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a24d601f9426c" w:history="1">
              <w:r>
                <w:rPr>
                  <w:rStyle w:val="Hyperlink"/>
                </w:rPr>
                <w:t>2025-2031年中国彩票行业现状分析与前景趋势预测报告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a24d601f9426c" w:history="1">
              <w:r>
                <w:rPr>
                  <w:rStyle w:val="Hyperlink"/>
                </w:rPr>
                <w:t>2025-2031年中国彩票行业现状分析与前景趋势预测报告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a24d601f9426c" w:history="1">
                <w:r>
                  <w:rPr>
                    <w:rStyle w:val="Hyperlink"/>
                  </w:rPr>
                  <w:t>https://www.20087.com/1/32/CaiPiaoHangYeFaZhanQuShi.html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行业在全球范围内是一个庞大且高度监管的市场，它包括国家彩票、即开型彩票和数字彩票等多种形式。近年来，随着数字化转型的推进，线上彩票销售成为行业增长的新动力，尤其在疫情期间，实体销售渠道受限，线上平台的便捷性吸引了一大批新用户。同时，彩票游戏的创新，如引入更多互动性和即时奖励，增强了用户体验。</w:t>
      </w:r>
      <w:r>
        <w:rPr>
          <w:rFonts w:hint="eastAsia"/>
        </w:rPr>
        <w:br/>
      </w:r>
      <w:r>
        <w:rPr>
          <w:rFonts w:hint="eastAsia"/>
        </w:rPr>
        <w:t>　　彩票行业未来将更加依赖于技术革新和消费者体验的提升。移动支付和区块链技术的应用将简化购彩流程，增强交易的安全性和透明度。同时，随着数据分析能力的增强，彩票运营商能够更精准地了解消费者偏好，定制个性化游戏和促销活动。此外，行业监管将更加严格，以保护消费者权益，防止赌博成瘾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a24d601f9426c" w:history="1">
        <w:r>
          <w:rPr>
            <w:rStyle w:val="Hyperlink"/>
          </w:rPr>
          <w:t>2025-2031年中国彩票行业现状分析与前景趋势预测报告</w:t>
        </w:r>
      </w:hyperlink>
      <w:r>
        <w:rPr>
          <w:rFonts w:hint="eastAsia"/>
        </w:rPr>
        <w:t>》系统分析了彩票行业的市场规模、供需动态及竞争格局，重点评估了主要彩票企业的经营表现，并对彩票行业未来发展趋势进行了科学预测。报告结合彩票技术现状与SWOT分析，揭示了市场机遇与潜在风险。市场调研网发布的《</w:t>
      </w:r>
      <w:hyperlink r:id="R195a24d601f9426c" w:history="1">
        <w:r>
          <w:rPr>
            <w:rStyle w:val="Hyperlink"/>
          </w:rPr>
          <w:t>2025-2031年中国彩票行业现状分析与前景趋势预测报告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彩票产业概述</w:t>
      </w:r>
      <w:r>
        <w:rPr>
          <w:rFonts w:hint="eastAsia"/>
        </w:rPr>
        <w:br/>
      </w:r>
      <w:r>
        <w:rPr>
          <w:rFonts w:hint="eastAsia"/>
        </w:rPr>
        <w:t>　　第一节 彩票定义</w:t>
      </w:r>
      <w:r>
        <w:rPr>
          <w:rFonts w:hint="eastAsia"/>
        </w:rPr>
        <w:br/>
      </w:r>
      <w:r>
        <w:rPr>
          <w:rFonts w:hint="eastAsia"/>
        </w:rPr>
        <w:t>　　第二节 彩票行业特点</w:t>
      </w:r>
      <w:r>
        <w:rPr>
          <w:rFonts w:hint="eastAsia"/>
        </w:rPr>
        <w:br/>
      </w:r>
      <w:r>
        <w:rPr>
          <w:rFonts w:hint="eastAsia"/>
        </w:rPr>
        <w:t>　　第三节 彩票发展历程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2024-2025年中国彩票行业发展环境分析</w:t>
      </w:r>
      <w:r>
        <w:rPr>
          <w:rFonts w:hint="eastAsia"/>
        </w:rPr>
        <w:br/>
      </w:r>
      <w:r>
        <w:rPr>
          <w:rFonts w:hint="eastAsia"/>
        </w:rPr>
        <w:t>　　第一节 彩票行业经济环境分析</w:t>
      </w:r>
      <w:r>
        <w:rPr>
          <w:rFonts w:hint="eastAsia"/>
        </w:rPr>
        <w:br/>
      </w:r>
      <w:r>
        <w:rPr>
          <w:rFonts w:hint="eastAsia"/>
        </w:rPr>
        <w:t>　　第二节 彩票行业政策环境分析</w:t>
      </w:r>
      <w:r>
        <w:rPr>
          <w:rFonts w:hint="eastAsia"/>
        </w:rPr>
        <w:br/>
      </w:r>
      <w:r>
        <w:rPr>
          <w:rFonts w:hint="eastAsia"/>
        </w:rPr>
        <w:t>　　　　一、彩票行业政策影响分析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二、相关彩票行业标准分析</w:t>
      </w:r>
      <w:r>
        <w:rPr>
          <w:rFonts w:hint="eastAsia"/>
        </w:rPr>
        <w:br/>
      </w:r>
      <w:r>
        <w:rPr>
          <w:rFonts w:hint="eastAsia"/>
        </w:rPr>
        <w:t>　　第三节 彩票行业社会环境分析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国内外彩票行业技术差异与原因</w:t>
      </w:r>
      <w:r>
        <w:rPr>
          <w:rFonts w:hint="eastAsia"/>
        </w:rPr>
        <w:br/>
      </w:r>
      <w:r>
        <w:rPr>
          <w:rFonts w:hint="eastAsia"/>
        </w:rPr>
        <w:t>　　第三节 彩票行业技术发展方向、趋势预测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全球彩票市场发展现状分析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国外主要国家、地区彩票市场现状</w:t>
      </w:r>
      <w:r>
        <w:rPr>
          <w:rFonts w:hint="eastAsia"/>
        </w:rPr>
        <w:br/>
      </w:r>
      <w:r>
        <w:rPr>
          <w:rFonts w:hint="eastAsia"/>
        </w:rPr>
        <w:t>　　第三节 全球彩票行业发展趋势预测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2019-2024年中国彩票行业规模情况</w:t>
      </w:r>
      <w:r>
        <w:rPr>
          <w:rFonts w:hint="eastAsia"/>
        </w:rPr>
        <w:br/>
      </w:r>
      <w:r>
        <w:rPr>
          <w:rFonts w:hint="eastAsia"/>
        </w:rPr>
        <w:t>　　　　一、彩票行业市场规模状况</w:t>
      </w:r>
      <w:r>
        <w:rPr>
          <w:rFonts w:hint="eastAsia"/>
        </w:rPr>
        <w:br/>
      </w:r>
      <w:r>
        <w:rPr>
          <w:rFonts w:hint="eastAsia"/>
        </w:rPr>
        <w:t>　　　　二、彩票行业单位规模状况</w:t>
      </w:r>
      <w:r>
        <w:rPr>
          <w:rFonts w:hint="eastAsia"/>
        </w:rPr>
        <w:br/>
      </w:r>
      <w:r>
        <w:rPr>
          <w:rFonts w:hint="eastAsia"/>
        </w:rPr>
        <w:t>　　　　三、彩票行业人员规模状况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2019-2024年中国彩票行业财务能力分析</w:t>
      </w:r>
      <w:r>
        <w:rPr>
          <w:rFonts w:hint="eastAsia"/>
        </w:rPr>
        <w:br/>
      </w:r>
      <w:r>
        <w:rPr>
          <w:rFonts w:hint="eastAsia"/>
        </w:rPr>
        <w:t>　　　　一、彩票行业盈利能力分析</w:t>
      </w:r>
      <w:r>
        <w:rPr>
          <w:rFonts w:hint="eastAsia"/>
        </w:rPr>
        <w:br/>
      </w:r>
      <w:r>
        <w:rPr>
          <w:rFonts w:hint="eastAsia"/>
        </w:rPr>
        <w:t>　　　　二、彩票行业偿债能力分析</w:t>
      </w:r>
      <w:r>
        <w:rPr>
          <w:rFonts w:hint="eastAsia"/>
        </w:rPr>
        <w:br/>
      </w:r>
      <w:r>
        <w:rPr>
          <w:rFonts w:hint="eastAsia"/>
        </w:rPr>
        <w:t>　　　　三、彩票行业营运能力分析</w:t>
      </w:r>
      <w:r>
        <w:rPr>
          <w:rFonts w:hint="eastAsia"/>
        </w:rPr>
        <w:br/>
      </w:r>
      <w:r>
        <w:rPr>
          <w:rFonts w:hint="eastAsia"/>
        </w:rPr>
        <w:t>　　　　四、彩票行业发展能力分析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2024-2025年中国彩票行业热点动态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2025年中国彩票行业面临的挑战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**地区彩票发展现状及趋势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**地区彩票发展现状及趋势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**地区彩票发展现状及趋势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**地区彩票发展现状及趋势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国内彩票行业价格回顾</w:t>
      </w:r>
      <w:r>
        <w:rPr>
          <w:rFonts w:hint="eastAsia"/>
        </w:rPr>
        <w:br/>
      </w:r>
      <w:r>
        <w:rPr>
          <w:rFonts w:hint="eastAsia"/>
        </w:rPr>
        <w:t>　　第二节 国内彩票行业价格走势预测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国内彩票行业价格影响因素分析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中国彩票行业客户调研</w:t>
      </w:r>
      <w:r>
        <w:rPr>
          <w:rFonts w:hint="eastAsia"/>
        </w:rPr>
        <w:br/>
      </w:r>
      <w:r>
        <w:rPr>
          <w:rFonts w:hint="eastAsia"/>
        </w:rPr>
        <w:t>　　　　一、彩票行业客户偏好调查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二、客户对彩票品牌的首要认知渠道</w:t>
      </w:r>
      <w:r>
        <w:rPr>
          <w:rFonts w:hint="eastAsia"/>
        </w:rPr>
        <w:br/>
      </w:r>
      <w:r>
        <w:rPr>
          <w:rFonts w:hint="eastAsia"/>
        </w:rPr>
        <w:t>　　　　三、彩票品牌忠诚度调查</w:t>
      </w:r>
      <w:r>
        <w:rPr>
          <w:rFonts w:hint="eastAsia"/>
        </w:rPr>
        <w:br/>
      </w:r>
      <w:r>
        <w:rPr>
          <w:rFonts w:hint="eastAsia"/>
        </w:rPr>
        <w:t>　　　　四、彩票行业客户消费理念调研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2024-2025年彩票行业集中度分析</w:t>
      </w:r>
      <w:r>
        <w:rPr>
          <w:rFonts w:hint="eastAsia"/>
        </w:rPr>
        <w:br/>
      </w:r>
      <w:r>
        <w:rPr>
          <w:rFonts w:hint="eastAsia"/>
        </w:rPr>
        <w:t>　　　　一、彩票市场集中度分析</w:t>
      </w:r>
      <w:r>
        <w:rPr>
          <w:rFonts w:hint="eastAsia"/>
        </w:rPr>
        <w:br/>
      </w:r>
      <w:r>
        <w:rPr>
          <w:rFonts w:hint="eastAsia"/>
        </w:rPr>
        <w:t>　　　　二、彩票企业集中度分析</w:t>
      </w:r>
      <w:r>
        <w:rPr>
          <w:rFonts w:hint="eastAsia"/>
        </w:rPr>
        <w:br/>
      </w:r>
      <w:r>
        <w:rPr>
          <w:rFonts w:hint="eastAsia"/>
        </w:rPr>
        <w:t>　　第二节 2025年彩票行业竞争格局分析</w:t>
      </w:r>
      <w:r>
        <w:rPr>
          <w:rFonts w:hint="eastAsia"/>
        </w:rPr>
        <w:br/>
      </w:r>
      <w:r>
        <w:rPr>
          <w:rFonts w:hint="eastAsia"/>
        </w:rPr>
        <w:t>　　　　一、彩票行业竞争策略分析</w:t>
      </w:r>
      <w:r>
        <w:rPr>
          <w:rFonts w:hint="eastAsia"/>
        </w:rPr>
        <w:br/>
      </w:r>
      <w:r>
        <w:rPr>
          <w:rFonts w:hint="eastAsia"/>
        </w:rPr>
        <w:t>　　　　二、彩票行业竞争格局展望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三、我国彩票市场竞争趋势</w:t>
      </w:r>
      <w:r>
        <w:rPr>
          <w:rFonts w:hint="eastAsia"/>
        </w:rPr>
        <w:br/>
      </w:r>
      <w:r>
        <w:rPr>
          <w:rFonts w:hint="eastAsia"/>
        </w:rPr>
        <w:t>　　第三节 彩票行业兼并与重组整合分析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一、彩票行业兼并与重组整合动态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二、彩票行业兼并与重组整合发展趋势预测分析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彩票行业SWOT模型分析</w:t>
      </w:r>
      <w:r>
        <w:rPr>
          <w:rFonts w:hint="eastAsia"/>
        </w:rPr>
        <w:br/>
      </w:r>
      <w:r>
        <w:rPr>
          <w:rFonts w:hint="eastAsia"/>
        </w:rPr>
        <w:t>　　　　一、彩票行业优势分析</w:t>
      </w:r>
      <w:r>
        <w:rPr>
          <w:rFonts w:hint="eastAsia"/>
        </w:rPr>
        <w:br/>
      </w:r>
      <w:r>
        <w:rPr>
          <w:rFonts w:hint="eastAsia"/>
        </w:rPr>
        <w:t>　　　　二、彩票行业劣势分析</w:t>
      </w:r>
      <w:r>
        <w:rPr>
          <w:rFonts w:hint="eastAsia"/>
        </w:rPr>
        <w:br/>
      </w:r>
      <w:r>
        <w:rPr>
          <w:rFonts w:hint="eastAsia"/>
        </w:rPr>
        <w:t>　　　　三、彩票行业机会分析</w:t>
      </w:r>
      <w:r>
        <w:rPr>
          <w:rFonts w:hint="eastAsia"/>
        </w:rPr>
        <w:br/>
      </w:r>
      <w:r>
        <w:rPr>
          <w:rFonts w:hint="eastAsia"/>
        </w:rPr>
        <w:t>　　　　四、彩票行业风险分析</w:t>
      </w:r>
      <w:r>
        <w:rPr>
          <w:rFonts w:hint="eastAsia"/>
        </w:rPr>
        <w:br/>
      </w:r>
      <w:r>
        <w:rPr>
          <w:rFonts w:hint="eastAsia"/>
        </w:rPr>
        <w:t>　　第二节 彩票行业投资风险及控制策略分析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一、彩票市场风险及控制策略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2025-2031年中国彩票市场预测分析</w:t>
      </w:r>
      <w:r>
        <w:rPr>
          <w:rFonts w:hint="eastAsia"/>
        </w:rPr>
        <w:br/>
      </w:r>
      <w:r>
        <w:rPr>
          <w:rFonts w:hint="eastAsia"/>
        </w:rPr>
        <w:t>　　　　一、中国彩票市场前景分析</w:t>
      </w:r>
      <w:r>
        <w:rPr>
          <w:rFonts w:hint="eastAsia"/>
        </w:rPr>
        <w:br/>
      </w:r>
      <w:r>
        <w:rPr>
          <w:rFonts w:hint="eastAsia"/>
        </w:rPr>
        <w:t>　　　　二、中国彩票发展趋势预测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2025-2031年中国彩票企业发展策略建议</w:t>
      </w:r>
      <w:r>
        <w:rPr>
          <w:rFonts w:hint="eastAsia"/>
        </w:rPr>
        <w:br/>
      </w:r>
      <w:r>
        <w:rPr>
          <w:rFonts w:hint="eastAsia"/>
        </w:rPr>
        <w:t>　　　　一、彩票企业融资策略</w:t>
      </w:r>
      <w:r>
        <w:rPr>
          <w:rFonts w:hint="eastAsia"/>
        </w:rPr>
        <w:br/>
      </w:r>
      <w:r>
        <w:rPr>
          <w:rFonts w:hint="eastAsia"/>
        </w:rPr>
        <w:t>　　　　二、彩票企业人才策略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2025-2031年中国彩票企业营销策略建议</w:t>
      </w:r>
      <w:r>
        <w:rPr>
          <w:rFonts w:hint="eastAsia"/>
        </w:rPr>
        <w:br/>
      </w:r>
      <w:r>
        <w:rPr>
          <w:rFonts w:hint="eastAsia"/>
        </w:rPr>
        <w:t>　　　　一、彩票企业定位策略</w:t>
      </w:r>
      <w:r>
        <w:rPr>
          <w:rFonts w:hint="eastAsia"/>
        </w:rPr>
        <w:br/>
      </w:r>
      <w:r>
        <w:rPr>
          <w:rFonts w:hint="eastAsia"/>
        </w:rPr>
        <w:t>　　　　二、彩票企业价格策略</w:t>
      </w:r>
      <w:r>
        <w:rPr>
          <w:rFonts w:hint="eastAsia"/>
        </w:rPr>
        <w:br/>
      </w:r>
      <w:r>
        <w:rPr>
          <w:rFonts w:hint="eastAsia"/>
        </w:rPr>
        <w:t>　　　　三、彩票企业促销策略</w:t>
      </w:r>
      <w:r>
        <w:rPr>
          <w:rFonts w:hint="eastAsia"/>
        </w:rPr>
        <w:br/>
      </w:r>
      <w:r>
        <w:rPr>
          <w:rFonts w:hint="eastAsia"/>
        </w:rPr>
        <w:t>　　第四节 中^智林^彩票行业研究结论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彩票介绍</w:t>
      </w:r>
      <w:r>
        <w:rPr>
          <w:rFonts w:hint="eastAsia"/>
        </w:rPr>
        <w:br/>
      </w:r>
      <w:r>
        <w:rPr>
          <w:rFonts w:hint="eastAsia"/>
        </w:rPr>
        <w:t>　　图表 彩票图片</w:t>
      </w:r>
      <w:r>
        <w:rPr>
          <w:rFonts w:hint="eastAsia"/>
        </w:rPr>
        <w:br/>
      </w:r>
      <w:r>
        <w:rPr>
          <w:rFonts w:hint="eastAsia"/>
        </w:rPr>
        <w:t>　　图表 彩票产业链分析</w:t>
      </w:r>
      <w:r>
        <w:rPr>
          <w:rFonts w:hint="eastAsia"/>
        </w:rPr>
        <w:br/>
      </w:r>
      <w:r>
        <w:rPr>
          <w:rFonts w:hint="eastAsia"/>
        </w:rPr>
        <w:t>　　图表 彩票主要特点</w:t>
      </w:r>
      <w:r>
        <w:rPr>
          <w:rFonts w:hint="eastAsia"/>
        </w:rPr>
        <w:br/>
      </w:r>
      <w:r>
        <w:rPr>
          <w:rFonts w:hint="eastAsia"/>
        </w:rPr>
        <w:t>　　图表 彩票政策分析</w:t>
      </w:r>
      <w:r>
        <w:rPr>
          <w:rFonts w:hint="eastAsia"/>
        </w:rPr>
        <w:br/>
      </w:r>
      <w:r>
        <w:rPr>
          <w:rFonts w:hint="eastAsia"/>
        </w:rPr>
        <w:t>　　图表 彩票标准 技术</w:t>
      </w:r>
      <w:r>
        <w:rPr>
          <w:rFonts w:hint="eastAsia"/>
        </w:rPr>
        <w:br/>
      </w:r>
      <w:r>
        <w:rPr>
          <w:rFonts w:hint="eastAsia"/>
        </w:rPr>
        <w:t>　　图表 彩票最新消息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2019-2024年彩票行业市场容量统计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2019-2024年中国彩票行业市场规模及增长情况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彩票价格走势</w:t>
      </w:r>
      <w:r>
        <w:rPr>
          <w:rFonts w:hint="eastAsia"/>
        </w:rPr>
        <w:br/>
      </w:r>
      <w:r>
        <w:rPr>
          <w:rFonts w:hint="eastAsia"/>
        </w:rPr>
        <w:t>　　图表 2024年彩票成本和利润分析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2024年中国彩票行业竞争力分析</w:t>
      </w:r>
      <w:r>
        <w:rPr>
          <w:rFonts w:hint="eastAsia"/>
        </w:rPr>
        <w:br/>
      </w:r>
      <w:r>
        <w:rPr>
          <w:rFonts w:hint="eastAsia"/>
        </w:rPr>
        <w:t>　　图表 彩票优势</w:t>
      </w:r>
      <w:r>
        <w:rPr>
          <w:rFonts w:hint="eastAsia"/>
        </w:rPr>
        <w:br/>
      </w:r>
      <w:r>
        <w:rPr>
          <w:rFonts w:hint="eastAsia"/>
        </w:rPr>
        <w:t>　　图表 彩票劣势</w:t>
      </w:r>
      <w:r>
        <w:rPr>
          <w:rFonts w:hint="eastAsia"/>
        </w:rPr>
        <w:br/>
      </w:r>
      <w:r>
        <w:rPr>
          <w:rFonts w:hint="eastAsia"/>
        </w:rPr>
        <w:t>　　图表 彩票机会</w:t>
      </w:r>
      <w:r>
        <w:rPr>
          <w:rFonts w:hint="eastAsia"/>
        </w:rPr>
        <w:br/>
      </w:r>
      <w:r>
        <w:rPr>
          <w:rFonts w:hint="eastAsia"/>
        </w:rPr>
        <w:t>　　图表 彩票威胁</w:t>
      </w:r>
      <w:r>
        <w:rPr>
          <w:rFonts w:hint="eastAsia"/>
        </w:rPr>
        <w:br/>
      </w:r>
      <w:r>
        <w:rPr>
          <w:rFonts w:hint="eastAsia"/>
        </w:rPr>
        <w:t>　　图表 2019-2024年中国彩票行业盈利能力分析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2019-2024年中国彩票行业运营能力分析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2019-2024年中国彩票行业偿债能力分析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2019-2024年中国彩票行业发展能力分析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2019-2024年中国彩票行业经营效益分析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**地区彩票行业市场需求情况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**地区彩票行业市场需求情况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彩票品牌分析</w:t>
      </w:r>
      <w:r>
        <w:rPr>
          <w:rFonts w:hint="eastAsia"/>
        </w:rPr>
        <w:br/>
      </w:r>
      <w:r>
        <w:rPr>
          <w:rFonts w:hint="eastAsia"/>
        </w:rPr>
        <w:t>　　图表 彩票企业（一）概述</w:t>
      </w:r>
      <w:r>
        <w:rPr>
          <w:rFonts w:hint="eastAsia"/>
        </w:rPr>
        <w:br/>
      </w:r>
      <w:r>
        <w:rPr>
          <w:rFonts w:hint="eastAsia"/>
        </w:rPr>
        <w:t>　　图表 企业彩票业务分析</w:t>
      </w:r>
      <w:r>
        <w:rPr>
          <w:rFonts w:hint="eastAsia"/>
        </w:rPr>
        <w:br/>
      </w:r>
      <w:r>
        <w:rPr>
          <w:rFonts w:hint="eastAsia"/>
        </w:rPr>
        <w:t>　　图表 彩票企业（一）经营情况分析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彩票企业（二）简介</w:t>
      </w:r>
      <w:r>
        <w:rPr>
          <w:rFonts w:hint="eastAsia"/>
        </w:rPr>
        <w:br/>
      </w:r>
      <w:r>
        <w:rPr>
          <w:rFonts w:hint="eastAsia"/>
        </w:rPr>
        <w:t>　　图表 企业彩票业务</w:t>
      </w:r>
      <w:r>
        <w:rPr>
          <w:rFonts w:hint="eastAsia"/>
        </w:rPr>
        <w:br/>
      </w:r>
      <w:r>
        <w:rPr>
          <w:rFonts w:hint="eastAsia"/>
        </w:rPr>
        <w:t>　　图表 彩票企业（二）经营情况分析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彩票企业（三）概况</w:t>
      </w:r>
      <w:r>
        <w:rPr>
          <w:rFonts w:hint="eastAsia"/>
        </w:rPr>
        <w:br/>
      </w:r>
      <w:r>
        <w:rPr>
          <w:rFonts w:hint="eastAsia"/>
        </w:rPr>
        <w:t>　　图表 企业彩票业务情况</w:t>
      </w:r>
      <w:r>
        <w:rPr>
          <w:rFonts w:hint="eastAsia"/>
        </w:rPr>
        <w:br/>
      </w:r>
      <w:r>
        <w:rPr>
          <w:rFonts w:hint="eastAsia"/>
        </w:rPr>
        <w:t>　　图表 彩票企业（三）经营情况分析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彩票发展有利因素分析</w:t>
      </w:r>
      <w:r>
        <w:rPr>
          <w:rFonts w:hint="eastAsia"/>
        </w:rPr>
        <w:br/>
      </w:r>
      <w:r>
        <w:rPr>
          <w:rFonts w:hint="eastAsia"/>
        </w:rPr>
        <w:t>　　图表 彩票发展不利因素分析</w:t>
      </w:r>
      <w:r>
        <w:rPr>
          <w:rFonts w:hint="eastAsia"/>
        </w:rPr>
        <w:br/>
      </w:r>
      <w:r>
        <w:rPr>
          <w:rFonts w:hint="eastAsia"/>
        </w:rPr>
        <w:t>　　图表 进入彩票行业壁垒</w:t>
      </w:r>
      <w:r>
        <w:rPr>
          <w:rFonts w:hint="eastAsia"/>
        </w:rPr>
        <w:br/>
      </w:r>
      <w:r>
        <w:rPr>
          <w:rFonts w:hint="eastAsia"/>
        </w:rPr>
        <w:t>　　图表 2025-2031年中国彩票行业市场容量预测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2025-2031年中国彩票行业发展趋势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a24d601f9426c" w:history="1">
        <w:r>
          <w:rPr>
            <w:rStyle w:val="Hyperlink"/>
          </w:rPr>
          <w:t>2025-2031年中国彩票行业现状分析与前景趋势预测报告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a24d601f9426c" w:history="1">
        <w:r>
          <w:rPr>
            <w:rStyle w:val="Hyperlink"/>
          </w:rPr>
          <w:t>https://www.20087.com/1/32/CaiPiaoHangYeFaZhanQuShi.html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热点：体育彩票开彩票、彩票双色球中奖查询、彩票的别名、彩票查询、开奖结果查询、彩票快乐8、体彩回应彩票号、彩票3D查询、中国体育彩票公告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efc2e3fda4721" w:history="1">
      <w:r>
        <w:rPr>
          <w:rStyle w:val="Hyperlink"/>
        </w:rPr>
        <w:t>2025-2031年中国彩票行业现状分析与前景趋势预测报告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CaiPiaoHangYeFaZhanQuShi.html" TargetMode="External" Id="R195a24d601f9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CaiPiaoHangYeFaZhanQuShi.html" TargetMode="External" Id="R52befc2e3fda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2024-10-06T05:43:00Z</dcterms:created>
  <dcterms:modified xsi:type="dcterms:W3CDTF">2024-10-06T06:43:00Z</dcterms:modified>
  <dc:subject>2025-2031年中国彩票行业现状分析与前景趋势预测报告</dc:subject>
  <dc:title>2025-2031年中国彩票行业现状分析与前景趋势预测报告</dc:title>
  <cp:keywords>2025-2031年中国彩票行业现状分析与前景趋势预测报告</cp:keywords>
  <dc:description>2025-2031年中国彩票行业现状分析与前景趋势预测报告</dc:description>
</cp:coreProperties>
</file>