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a835db88c4546" w:history="1">
              <w:r>
                <w:rPr>
                  <w:rStyle w:val="Hyperlink"/>
                </w:rPr>
                <w:t>2024-2030年全球与中国水处理化学品行业现状分析及前景趋势预测报告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a835db88c4546" w:history="1">
              <w:r>
                <w:rPr>
                  <w:rStyle w:val="Hyperlink"/>
                </w:rPr>
                <w:t>2024-2030年全球与中国水处理化学品行业现状分析及前景趋势预测报告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a835db88c4546" w:history="1">
                <w:r>
                  <w:rPr>
                    <w:rStyle w:val="Hyperlink"/>
                  </w:rPr>
                  <w:t>https://www.20087.com/1/92/ShuiChuLiHuaXuePinFaZhanQianJingFenXi.html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用于工业废水处理、饮用水净化、循环水处理等领域，近年来，随着环保法规的严格和水资源的紧缺，水处理化学品的需求持续增长。高效絮凝剂、阻垢剂、杀菌剂和膜清洗剂等产品不断优化，以提高水处理效率，减少化学物质残留，保护生态环境。</w:t>
      </w:r>
      <w:r>
        <w:rPr>
          <w:rFonts w:hint="eastAsia"/>
        </w:rPr>
        <w:br/>
      </w:r>
      <w:r>
        <w:rPr>
          <w:rFonts w:hint="eastAsia"/>
        </w:rPr>
        <w:t>　　未来，水处理化学品将更加注重环保和功能复合化。环保方面，将开发更多生物降解和低毒性的水处理化学品，减少对水体和生态系统的负面影响。功能复合化方面，将研制多功能水处理剂，如兼具絮凝和杀菌作用的复合化学品，以及智能响应型化学品，以适应复杂水质条件，提高水处理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a835db88c4546" w:history="1">
        <w:r>
          <w:rPr>
            <w:rStyle w:val="Hyperlink"/>
          </w:rPr>
          <w:t>2024-2030年全球与中国水处理化学品行业现状分析及前景趋势预测报告</w:t>
        </w:r>
      </w:hyperlink>
      <w:r>
        <w:rPr>
          <w:rFonts w:hint="eastAsia"/>
        </w:rPr>
        <w:t>》依据国家统计局、发改委及水处理化学品相关协会等的数据资料，深入研究了水处理化学品行业的现状，包括水处理化学品市场需求、市场规模及产业链状况。水处理化学品报告分析了水处理化学品的价格波动、各细分市场的动态，以及重点企业的经营状况。同时，报告对水处理化学品市场前景及发展趋势进行了科学预测，揭示了潜在的市场需求和投资机会，也指出了水处理化学品行业内可能的风险。此外，水处理化学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中国水处理化学品概述</w:t>
      </w:r>
      <w:r>
        <w:rPr>
          <w:rFonts w:hint="eastAsia"/>
        </w:rPr>
        <w:br/>
      </w:r>
      <w:r>
        <w:rPr>
          <w:rFonts w:hint="eastAsia"/>
        </w:rPr>
        <w:t>　　第一节 水处理化学品行业定义</w:t>
      </w:r>
      <w:r>
        <w:rPr>
          <w:rFonts w:hint="eastAsia"/>
        </w:rPr>
        <w:br/>
      </w:r>
      <w:r>
        <w:rPr>
          <w:rFonts w:hint="eastAsia"/>
        </w:rPr>
        <w:t>　　第二节 水处理化学品行业发展特性</w:t>
      </w:r>
      <w:r>
        <w:rPr>
          <w:rFonts w:hint="eastAsia"/>
        </w:rPr>
        <w:br/>
      </w:r>
      <w:r>
        <w:rPr>
          <w:rFonts w:hint="eastAsia"/>
        </w:rPr>
        <w:t>　　第三节 水处理化学品产业链分析</w:t>
      </w:r>
      <w:r>
        <w:rPr>
          <w:rFonts w:hint="eastAsia"/>
        </w:rPr>
        <w:br/>
      </w:r>
      <w:r>
        <w:rPr>
          <w:rFonts w:hint="eastAsia"/>
        </w:rPr>
        <w:t>　　第四节 水处理化学品行业生命周期分析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2023-2024年全球主要水处理化学品市场发展概况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全球水处理化学品市场发展分析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欧洲地区主要国家水处理化学品市场概况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北美地区水处理化学品市场概况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亚洲地区主要国家水处理化学品市场概况</w:t>
      </w:r>
      <w:r>
        <w:rPr>
          <w:rFonts w:hint="eastAsia"/>
        </w:rPr>
        <w:br/>
      </w:r>
      <w:r>
        <w:rPr>
          <w:rFonts w:hint="eastAsia"/>
        </w:rPr>
        <w:t>　　第五节 全球水处理化学品市场发展预测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2023-2024年中国水处理化学品发展环境分析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水处理化学品行业相关发展规划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2023-2024年中国水处理化学品技术发展分析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当前水处理化学品技术发展现状分析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水处理化学品生产中需注意的问题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水处理化学品行业主要技术发展趋势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2023-2024年水处理化学品市场特性分析</w:t>
      </w:r>
      <w:r>
        <w:rPr>
          <w:rFonts w:hint="eastAsia"/>
        </w:rPr>
        <w:br/>
      </w:r>
      <w:r>
        <w:rPr>
          <w:rFonts w:hint="eastAsia"/>
        </w:rPr>
        <w:t>　　第一节 水处理化学品行业集中度分析</w:t>
      </w:r>
      <w:r>
        <w:rPr>
          <w:rFonts w:hint="eastAsia"/>
        </w:rPr>
        <w:br/>
      </w:r>
      <w:r>
        <w:rPr>
          <w:rFonts w:hint="eastAsia"/>
        </w:rPr>
        <w:t>　　第二节 水处理化学品行业SWOT分析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一、水处理化学品行业优势</w:t>
      </w:r>
      <w:r>
        <w:rPr>
          <w:rFonts w:hint="eastAsia"/>
        </w:rPr>
        <w:br/>
      </w:r>
      <w:r>
        <w:rPr>
          <w:rFonts w:hint="eastAsia"/>
        </w:rPr>
        <w:t>　　　　二、水处理化学品行业劣势</w:t>
      </w:r>
      <w:r>
        <w:rPr>
          <w:rFonts w:hint="eastAsia"/>
        </w:rPr>
        <w:br/>
      </w:r>
      <w:r>
        <w:rPr>
          <w:rFonts w:hint="eastAsia"/>
        </w:rPr>
        <w:t>　　　　三、水处理化学品行业机会</w:t>
      </w:r>
      <w:r>
        <w:rPr>
          <w:rFonts w:hint="eastAsia"/>
        </w:rPr>
        <w:br/>
      </w:r>
      <w:r>
        <w:rPr>
          <w:rFonts w:hint="eastAsia"/>
        </w:rPr>
        <w:t>　　　　四、水处理化学品行业风险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中国水处理化学品发展现状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2023-2024年中国水处理化学品市场现状分析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一、水处理化学品总体产能规模</w:t>
      </w:r>
      <w:r>
        <w:rPr>
          <w:rFonts w:hint="eastAsia"/>
        </w:rPr>
        <w:br/>
      </w:r>
      <w:r>
        <w:rPr>
          <w:rFonts w:hint="eastAsia"/>
        </w:rPr>
        <w:t>　　　　二、水处理化学品生产区域分布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三、2019-2024年中国水处理化学品产量统计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四、2024-2030年中国水处理化学品产量预测</w:t>
      </w:r>
      <w:r>
        <w:rPr>
          <w:rFonts w:hint="eastAsia"/>
        </w:rPr>
        <w:br/>
      </w:r>
      <w:r>
        <w:rPr>
          <w:rFonts w:hint="eastAsia"/>
        </w:rPr>
        <w:t>　　第三节 中国水处理化学品市场需求分析及预测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三、2024-2030年中国水处理化学品市场需求量预测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中国水处理化学品价格趋势分析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二、2024-2030年中国水处理化学品市场价格走势预测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2019-2024年水处理化学品行业经济运行状况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2019-2024年中国水处理化学品行业盈利能力分析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2019-2024年中国水处理化学品行业发展能力分析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2019-2024年水处理化学品行业偿债能力分析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2019-2024年水处理化学品制造企业数量分析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2023-2024年水处理化学品行业上、下游市场分析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水处理化学品行业重点区域市场结构调研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2019-2024年中国水处理化学品进出口分析</w:t>
      </w:r>
      <w:r>
        <w:rPr>
          <w:rFonts w:hint="eastAsia"/>
        </w:rPr>
        <w:br/>
      </w:r>
      <w:r>
        <w:rPr>
          <w:rFonts w:hint="eastAsia"/>
        </w:rPr>
        <w:t>　　第一节 水处理化学品进口情况分析</w:t>
      </w:r>
      <w:r>
        <w:rPr>
          <w:rFonts w:hint="eastAsia"/>
        </w:rPr>
        <w:br/>
      </w:r>
      <w:r>
        <w:rPr>
          <w:rFonts w:hint="eastAsia"/>
        </w:rPr>
        <w:t>　　第二节 水处理化学品出口情况分析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影响水处理化学品进出口因素分析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2023-2024年水处理化学品行业企业经营策略研究分析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水处理化学品企业多样化经营策略分析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一、水处理化学品企业多样化经营情况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二、现行水处理化学品行业多样化经营的方向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大型水处理化学品企业集团未来发展策略分析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对中小水处理化学品企业生产经营的建议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影响水处理化学品行业发展的主要因素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一、2024年影响水处理化学品行业运行的有利因素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二、2024年影响水处理化学品行业运行的稳定因素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三、2024年影响水处理化学品行业运行的不利因素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四、2024年我国水处理化学品行业发展面临的挑战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五、2024年我国水处理化学品行业发展面临的机遇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水处理化学品行业投资风险预警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一、水处理化学品行业市场风险预测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二、水处理化学品行业政策风险预测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三、水处理化学品行业经营风险预测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四、水处理化学品行业技术风险预测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五、水处理化学品行业竞争风险预测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六、水处理化学品行业其他风险预测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水处理化学品投资建议</w:t>
      </w:r>
      <w:r>
        <w:rPr>
          <w:rFonts w:hint="eastAsia"/>
        </w:rPr>
        <w:br/>
      </w:r>
      <w:r>
        <w:rPr>
          <w:rFonts w:hint="eastAsia"/>
        </w:rPr>
        <w:t>　　第一节 2024年水处理化学品市场前景分析</w:t>
      </w:r>
      <w:r>
        <w:rPr>
          <w:rFonts w:hint="eastAsia"/>
        </w:rPr>
        <w:br/>
      </w:r>
      <w:r>
        <w:rPr>
          <w:rFonts w:hint="eastAsia"/>
        </w:rPr>
        <w:t>　　第二节 2024年水处理化学品发展趋势预测</w:t>
      </w:r>
      <w:r>
        <w:rPr>
          <w:rFonts w:hint="eastAsia"/>
        </w:rPr>
        <w:br/>
      </w:r>
      <w:r>
        <w:rPr>
          <w:rFonts w:hint="eastAsia"/>
        </w:rPr>
        <w:t>　　第三节 水处理化学品行业投资进入壁垒分析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水处理化学品行业历程</w:t>
      </w:r>
      <w:r>
        <w:rPr>
          <w:rFonts w:hint="eastAsia"/>
        </w:rPr>
        <w:br/>
      </w:r>
      <w:r>
        <w:rPr>
          <w:rFonts w:hint="eastAsia"/>
        </w:rPr>
        <w:t>　　图表 水处理化学品行业生命周期</w:t>
      </w:r>
      <w:r>
        <w:rPr>
          <w:rFonts w:hint="eastAsia"/>
        </w:rPr>
        <w:br/>
      </w:r>
      <w:r>
        <w:rPr>
          <w:rFonts w:hint="eastAsia"/>
        </w:rPr>
        <w:t>　　图表 水处理化学品行业产业链分析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2024年中国水处理化学品出口国家及地区分析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a835db88c4546" w:history="1">
        <w:r>
          <w:rPr>
            <w:rStyle w:val="Hyperlink"/>
          </w:rPr>
          <w:t>2024-2030年全球与中国水处理化学品行业现状分析及前景趋势预测报告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a835db88c4546" w:history="1">
        <w:r>
          <w:rPr>
            <w:rStyle w:val="Hyperlink"/>
          </w:rPr>
          <w:t>https://www.20087.com/1/92/ShuiChuLiHuaXuePinFaZhanQianJingFenXi.html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e0e079731469d" w:history="1">
      <w:r>
        <w:rPr>
          <w:rStyle w:val="Hyperlink"/>
        </w:rPr>
        <w:t>2024-2030年全球与中国水处理化学品行业现状分析及前景趋势预测报告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uiChuLiHuaXuePinFaZhanQianJingFenXi.html" TargetMode="External" Id="Rf5da835db88c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uiChuLiHuaXuePinFaZhanQianJingFenXi.html" TargetMode="External" Id="Re27e0e079731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2024-04-03T23:14:00Z</dcterms:created>
  <dcterms:modified xsi:type="dcterms:W3CDTF">2024-04-04T00:14:00Z</dcterms:modified>
  <dc:subject>2024-2030年全球与中国水处理化学品行业现状分析及前景趋势预测报告</dc:subject>
  <dc:title>2024-2030年全球与中国水处理化学品行业现状分析及前景趋势预测报告</dc:title>
  <cp:keywords>2024-2030年全球与中国水处理化学品行业现状分析及前景趋势预测报告</cp:keywords>
  <dc:description>2024-2030年全球与中国水处理化学品行业现状分析及前景趋势预测报告</dc:description>
</cp:coreProperties>
</file>