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340a6d9fa4aa3" w:history="1">
              <w:r>
                <w:rPr>
                  <w:rStyle w:val="Hyperlink"/>
                </w:rPr>
                <w:t>全球与中国粗钢行业分析及发展前景报告（2025-2031年）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340a6d9fa4aa3" w:history="1">
              <w:r>
                <w:rPr>
                  <w:rStyle w:val="Hyperlink"/>
                </w:rPr>
                <w:t>全球与中国粗钢行业分析及发展前景报告（2025-2031年）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340a6d9fa4aa3" w:history="1">
                <w:r>
                  <w:rPr>
                    <w:rStyle w:val="Hyperlink"/>
                  </w:rPr>
                  <w:t>https://www.20087.com/1/02/CuGangHangYeXianZhuangJiQianJing.html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广泛应用于建筑、汽车、机械制造等行业。近年来，随着全球经济的波动和产业结构调整，粗钢市场经历了周期性的供需变化。中国作为世界最大的粗钢生产国，其产量和政策对全球市场有着重要影响。然而，钢铁行业面临着产能过剩、环保压力和国际贸易摩擦等挑战。</w:t>
      </w:r>
      <w:r>
        <w:rPr>
          <w:rFonts w:hint="eastAsia"/>
        </w:rPr>
        <w:br/>
      </w:r>
      <w:r>
        <w:rPr>
          <w:rFonts w:hint="eastAsia"/>
        </w:rPr>
        <w:t>　　未来，粗钢行业将更加注重绿色化和高端化。一方面，通过采用电炉炼钢、氢冶金和碳捕捉技术，降低碳排放和能源消耗，推动钢铁行业的低碳转型。另一方面，粗钢行业将加强产品结构调整，发展高性能、高附加值的特种钢材，满足高端制造业的需求。此外，钢铁行业将加强与下游行业的合作，提供定制化和集成化的解决方案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340a6d9fa4aa3" w:history="1">
        <w:r>
          <w:rPr>
            <w:rStyle w:val="Hyperlink"/>
          </w:rPr>
          <w:t>全球与中国粗钢行业分析及发展前景报告（2025-2031年）</w:t>
        </w:r>
      </w:hyperlink>
      <w:r>
        <w:rPr>
          <w:rFonts w:hint="eastAsia"/>
        </w:rPr>
        <w:t>》通过全面的行业调研，系统梳理了粗钢产业链的各个环节，详细分析了粗钢市场规模、需求变化及价格趋势。报告结合当前粗钢行业现状，科学预测了市场前景与发展方向，并解读了重点企业的竞争格局、市场集中度及品牌表现。同时，报告对粗钢细分市场进行了深入探讨，结合粗钢技术现状与SWOT分析，揭示了粗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中国粗钢概述</w:t>
      </w:r>
      <w:r>
        <w:rPr>
          <w:rFonts w:hint="eastAsia"/>
        </w:rPr>
        <w:br/>
      </w:r>
      <w:r>
        <w:rPr>
          <w:rFonts w:hint="eastAsia"/>
        </w:rPr>
        <w:t>　　第一节 粗钢行业定义</w:t>
      </w:r>
      <w:r>
        <w:rPr>
          <w:rFonts w:hint="eastAsia"/>
        </w:rPr>
        <w:br/>
      </w:r>
      <w:r>
        <w:rPr>
          <w:rFonts w:hint="eastAsia"/>
        </w:rPr>
        <w:t>　　第二节 粗钢行业发展特性</w:t>
      </w:r>
      <w:r>
        <w:rPr>
          <w:rFonts w:hint="eastAsia"/>
        </w:rPr>
        <w:br/>
      </w:r>
      <w:r>
        <w:rPr>
          <w:rFonts w:hint="eastAsia"/>
        </w:rPr>
        <w:t>　　第三节 粗钢产业链分析</w:t>
      </w:r>
      <w:r>
        <w:rPr>
          <w:rFonts w:hint="eastAsia"/>
        </w:rPr>
        <w:br/>
      </w:r>
      <w:r>
        <w:rPr>
          <w:rFonts w:hint="eastAsia"/>
        </w:rPr>
        <w:t>　　第四节 粗钢行业生命周期分析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2024-2025年国外粗钢市场发展概况</w:t>
      </w:r>
      <w:r>
        <w:rPr>
          <w:rFonts w:hint="eastAsia"/>
        </w:rPr>
        <w:br/>
      </w:r>
      <w:r>
        <w:rPr>
          <w:rFonts w:hint="eastAsia"/>
        </w:rPr>
        <w:t>　　第一节 全球粗钢市场发展分析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北美地区主要国家粗钢市场概况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欧盟地区主要国家粗钢市场概况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亚洲地区主要国家粗钢市场概况</w:t>
      </w:r>
      <w:r>
        <w:rPr>
          <w:rFonts w:hint="eastAsia"/>
        </w:rPr>
        <w:br/>
      </w:r>
      <w:r>
        <w:rPr>
          <w:rFonts w:hint="eastAsia"/>
        </w:rPr>
        <w:t>　　第五节 全球粗钢市场发展预测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2024-2025年中国粗钢发展环境分析</w:t>
      </w:r>
      <w:r>
        <w:rPr>
          <w:rFonts w:hint="eastAsia"/>
        </w:rPr>
        <w:br/>
      </w:r>
      <w:r>
        <w:rPr>
          <w:rFonts w:hint="eastAsia"/>
        </w:rPr>
        <w:t>　　第一节 粗钢行业经济环境分析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粗钢行业相关政策、标准</w:t>
      </w:r>
      <w:r>
        <w:rPr>
          <w:rFonts w:hint="eastAsia"/>
        </w:rPr>
        <w:br/>
      </w:r>
      <w:r>
        <w:rPr>
          <w:rFonts w:hint="eastAsia"/>
        </w:rPr>
        <w:t>　　第三节 粗钢行业相关发展规划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国内外粗钢行业技术差异与原因</w:t>
      </w:r>
      <w:r>
        <w:rPr>
          <w:rFonts w:hint="eastAsia"/>
        </w:rPr>
        <w:br/>
      </w:r>
      <w:r>
        <w:rPr>
          <w:rFonts w:hint="eastAsia"/>
        </w:rPr>
        <w:t>　　第三节 粗钢行业技术发展方向、趋势预测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2024-2025年粗钢市场特性分析</w:t>
      </w:r>
      <w:r>
        <w:rPr>
          <w:rFonts w:hint="eastAsia"/>
        </w:rPr>
        <w:br/>
      </w:r>
      <w:r>
        <w:rPr>
          <w:rFonts w:hint="eastAsia"/>
        </w:rPr>
        <w:t>　　第一节 粗钢行业集中度分析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2024-2025年粗钢行业SWOT分析</w:t>
      </w:r>
      <w:r>
        <w:rPr>
          <w:rFonts w:hint="eastAsia"/>
        </w:rPr>
        <w:br/>
      </w:r>
      <w:r>
        <w:rPr>
          <w:rFonts w:hint="eastAsia"/>
        </w:rPr>
        <w:t>　　　　一、粗钢行业优势</w:t>
      </w:r>
      <w:r>
        <w:rPr>
          <w:rFonts w:hint="eastAsia"/>
        </w:rPr>
        <w:br/>
      </w:r>
      <w:r>
        <w:rPr>
          <w:rFonts w:hint="eastAsia"/>
        </w:rPr>
        <w:t>　　　　二、粗钢行业劣势</w:t>
      </w:r>
      <w:r>
        <w:rPr>
          <w:rFonts w:hint="eastAsia"/>
        </w:rPr>
        <w:br/>
      </w:r>
      <w:r>
        <w:rPr>
          <w:rFonts w:hint="eastAsia"/>
        </w:rPr>
        <w:t>　　　　三、粗钢行业机会</w:t>
      </w:r>
      <w:r>
        <w:rPr>
          <w:rFonts w:hint="eastAsia"/>
        </w:rPr>
        <w:br/>
      </w:r>
      <w:r>
        <w:rPr>
          <w:rFonts w:hint="eastAsia"/>
        </w:rPr>
        <w:t>　　　　四、粗钢行业风险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2024-2025年中国粗钢市场现状分析</w:t>
      </w:r>
      <w:r>
        <w:rPr>
          <w:rFonts w:hint="eastAsia"/>
        </w:rPr>
        <w:br/>
      </w:r>
      <w:r>
        <w:rPr>
          <w:rFonts w:hint="eastAsia"/>
        </w:rPr>
        <w:t>　　第二节 中国粗钢行业产量情况分析及预测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一、粗钢总体产能规模</w:t>
      </w:r>
      <w:r>
        <w:rPr>
          <w:rFonts w:hint="eastAsia"/>
        </w:rPr>
        <w:br/>
      </w:r>
      <w:r>
        <w:rPr>
          <w:rFonts w:hint="eastAsia"/>
        </w:rPr>
        <w:t>　　　　二、粗钢生产区域分布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三、2025-2031年中国粗钢产量预测</w:t>
      </w:r>
      <w:r>
        <w:rPr>
          <w:rFonts w:hint="eastAsia"/>
        </w:rPr>
        <w:br/>
      </w:r>
      <w:r>
        <w:rPr>
          <w:rFonts w:hint="eastAsia"/>
        </w:rPr>
        <w:t>　　第三节 中国粗钢市场需求分析及预测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三、2025-2031年中国粗钢市场需求量预测</w:t>
      </w:r>
      <w:r>
        <w:rPr>
          <w:rFonts w:hint="eastAsia"/>
        </w:rPr>
        <w:br/>
      </w:r>
      <w:r>
        <w:rPr>
          <w:rFonts w:hint="eastAsia"/>
        </w:rPr>
        <w:t>　　第四节 中国粗钢价格趋势分析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2019-2024年粗钢行业经济运行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2019-2024年中国粗钢行业盈利能力分析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2019-2024年中国粗钢行业发展能力分析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2019-2024年粗钢行业偿债能力分析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2019-2024年粗钢制造企业数量分析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**地区粗钢市场发展分析</w:t>
      </w:r>
      <w:r>
        <w:rPr>
          <w:rFonts w:hint="eastAsia"/>
        </w:rPr>
        <w:br/>
      </w:r>
      <w:r>
        <w:rPr>
          <w:rFonts w:hint="eastAsia"/>
        </w:rPr>
        <w:t>　　第三节 **地区粗钢市场发展分析</w:t>
      </w:r>
      <w:r>
        <w:rPr>
          <w:rFonts w:hint="eastAsia"/>
        </w:rPr>
        <w:br/>
      </w:r>
      <w:r>
        <w:rPr>
          <w:rFonts w:hint="eastAsia"/>
        </w:rPr>
        <w:t>　　第四节 **地区粗钢市场发展分析</w:t>
      </w:r>
      <w:r>
        <w:rPr>
          <w:rFonts w:hint="eastAsia"/>
        </w:rPr>
        <w:br/>
      </w:r>
      <w:r>
        <w:rPr>
          <w:rFonts w:hint="eastAsia"/>
        </w:rPr>
        <w:t>　　第五节 **地区粗钢市场发展分析</w:t>
      </w:r>
      <w:r>
        <w:rPr>
          <w:rFonts w:hint="eastAsia"/>
        </w:rPr>
        <w:br/>
      </w:r>
      <w:r>
        <w:rPr>
          <w:rFonts w:hint="eastAsia"/>
        </w:rPr>
        <w:t>　　第六节 **地区粗钢市场发展分析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2019-2024年中国粗钢进出口分析</w:t>
      </w:r>
      <w:r>
        <w:rPr>
          <w:rFonts w:hint="eastAsia"/>
        </w:rPr>
        <w:br/>
      </w:r>
      <w:r>
        <w:rPr>
          <w:rFonts w:hint="eastAsia"/>
        </w:rPr>
        <w:t>　　第一节 粗钢进口情况分析</w:t>
      </w:r>
      <w:r>
        <w:rPr>
          <w:rFonts w:hint="eastAsia"/>
        </w:rPr>
        <w:br/>
      </w:r>
      <w:r>
        <w:rPr>
          <w:rFonts w:hint="eastAsia"/>
        </w:rPr>
        <w:t>　　第二节 粗钢出口情况分析</w:t>
      </w:r>
      <w:r>
        <w:rPr>
          <w:rFonts w:hint="eastAsia"/>
        </w:rPr>
        <w:br/>
      </w:r>
      <w:r>
        <w:rPr>
          <w:rFonts w:hint="eastAsia"/>
        </w:rPr>
        <w:t>　　第三节 影响粗钢进出口因素分析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主要粗钢生产企业及竞争格局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粗钢行业投资战略研究</w:t>
      </w:r>
      <w:r>
        <w:rPr>
          <w:rFonts w:hint="eastAsia"/>
        </w:rPr>
        <w:br/>
      </w:r>
      <w:r>
        <w:rPr>
          <w:rFonts w:hint="eastAsia"/>
        </w:rPr>
        <w:t>　　第一节 粗钢行业发展战略研究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对我国粗钢品牌的战略思考</w:t>
      </w:r>
      <w:r>
        <w:rPr>
          <w:rFonts w:hint="eastAsia"/>
        </w:rPr>
        <w:br/>
      </w:r>
      <w:r>
        <w:rPr>
          <w:rFonts w:hint="eastAsia"/>
        </w:rPr>
        <w:t>　　　　一、粗钢品牌的重要性</w:t>
      </w:r>
      <w:r>
        <w:rPr>
          <w:rFonts w:hint="eastAsia"/>
        </w:rPr>
        <w:br/>
      </w:r>
      <w:r>
        <w:rPr>
          <w:rFonts w:hint="eastAsia"/>
        </w:rPr>
        <w:t>　　　　二、粗钢实施品牌战略的意义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四、我国粗钢企业的品牌战略</w:t>
      </w:r>
      <w:r>
        <w:rPr>
          <w:rFonts w:hint="eastAsia"/>
        </w:rPr>
        <w:br/>
      </w:r>
      <w:r>
        <w:rPr>
          <w:rFonts w:hint="eastAsia"/>
        </w:rPr>
        <w:t>　　　　五、粗钢品牌战略管理的策略</w:t>
      </w:r>
      <w:r>
        <w:rPr>
          <w:rFonts w:hint="eastAsia"/>
        </w:rPr>
        <w:br/>
      </w:r>
      <w:r>
        <w:rPr>
          <w:rFonts w:hint="eastAsia"/>
        </w:rPr>
        <w:t>　　第三节 粗钢经营策略分析</w:t>
      </w:r>
      <w:r>
        <w:rPr>
          <w:rFonts w:hint="eastAsia"/>
        </w:rPr>
        <w:br/>
      </w:r>
      <w:r>
        <w:rPr>
          <w:rFonts w:hint="eastAsia"/>
        </w:rPr>
        <w:t>　　　　一、粗钢市场细分策略</w:t>
      </w:r>
      <w:r>
        <w:rPr>
          <w:rFonts w:hint="eastAsia"/>
        </w:rPr>
        <w:br/>
      </w:r>
      <w:r>
        <w:rPr>
          <w:rFonts w:hint="eastAsia"/>
        </w:rPr>
        <w:t>　　　　二、粗钢市场创新策略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四、粗钢新产品差异化战略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2025-2025年粗钢市场前景分析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2025-2031年粗钢行业发展趋势预测</w:t>
      </w:r>
      <w:r>
        <w:rPr>
          <w:rFonts w:hint="eastAsia"/>
        </w:rPr>
        <w:br/>
      </w:r>
      <w:r>
        <w:rPr>
          <w:rFonts w:hint="eastAsia"/>
        </w:rPr>
        <w:t>　　第三节 粗钢行业投资风险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粗钢投资建议</w:t>
      </w:r>
      <w:r>
        <w:rPr>
          <w:rFonts w:hint="eastAsia"/>
        </w:rPr>
        <w:br/>
      </w:r>
      <w:r>
        <w:rPr>
          <w:rFonts w:hint="eastAsia"/>
        </w:rPr>
        <w:t>　　第一节 粗钢行业投资环境分析</w:t>
      </w:r>
      <w:r>
        <w:rPr>
          <w:rFonts w:hint="eastAsia"/>
        </w:rPr>
        <w:br/>
      </w:r>
      <w:r>
        <w:rPr>
          <w:rFonts w:hint="eastAsia"/>
        </w:rPr>
        <w:t>　　第二节 粗钢行业投资进入壁垒分析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粗钢图片</w:t>
      </w:r>
      <w:r>
        <w:rPr>
          <w:rFonts w:hint="eastAsia"/>
        </w:rPr>
        <w:br/>
      </w:r>
      <w:r>
        <w:rPr>
          <w:rFonts w:hint="eastAsia"/>
        </w:rPr>
        <w:t>　　图表 粗钢种类 分类</w:t>
      </w:r>
      <w:r>
        <w:rPr>
          <w:rFonts w:hint="eastAsia"/>
        </w:rPr>
        <w:br/>
      </w:r>
      <w:r>
        <w:rPr>
          <w:rFonts w:hint="eastAsia"/>
        </w:rPr>
        <w:t>　　图表 粗钢用途 应用</w:t>
      </w:r>
      <w:r>
        <w:rPr>
          <w:rFonts w:hint="eastAsia"/>
        </w:rPr>
        <w:br/>
      </w:r>
      <w:r>
        <w:rPr>
          <w:rFonts w:hint="eastAsia"/>
        </w:rPr>
        <w:t>　　图表 粗钢主要特点</w:t>
      </w:r>
      <w:r>
        <w:rPr>
          <w:rFonts w:hint="eastAsia"/>
        </w:rPr>
        <w:br/>
      </w:r>
      <w:r>
        <w:rPr>
          <w:rFonts w:hint="eastAsia"/>
        </w:rPr>
        <w:t>　　图表 粗钢产业链分析</w:t>
      </w:r>
      <w:r>
        <w:rPr>
          <w:rFonts w:hint="eastAsia"/>
        </w:rPr>
        <w:br/>
      </w:r>
      <w:r>
        <w:rPr>
          <w:rFonts w:hint="eastAsia"/>
        </w:rPr>
        <w:t>　　图表 粗钢政策分析</w:t>
      </w:r>
      <w:r>
        <w:rPr>
          <w:rFonts w:hint="eastAsia"/>
        </w:rPr>
        <w:br/>
      </w:r>
      <w:r>
        <w:rPr>
          <w:rFonts w:hint="eastAsia"/>
        </w:rPr>
        <w:t>　　图表 粗钢技术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2019-2024年粗钢行业市场容量分析</w:t>
      </w:r>
      <w:r>
        <w:rPr>
          <w:rFonts w:hint="eastAsia"/>
        </w:rPr>
        <w:br/>
      </w:r>
      <w:r>
        <w:rPr>
          <w:rFonts w:hint="eastAsia"/>
        </w:rPr>
        <w:t>　　图表 粗钢生产现状</w:t>
      </w:r>
      <w:r>
        <w:rPr>
          <w:rFonts w:hint="eastAsia"/>
        </w:rPr>
        <w:br/>
      </w:r>
      <w:r>
        <w:rPr>
          <w:rFonts w:hint="eastAsia"/>
        </w:rPr>
        <w:t>　　图表 2019-2024年中国粗钢行业产能统计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2019-2024年中国粗钢行业产量及增长趋势</w:t>
      </w:r>
      <w:r>
        <w:rPr>
          <w:rFonts w:hint="eastAsia"/>
        </w:rPr>
        <w:br/>
      </w:r>
      <w:r>
        <w:rPr>
          <w:rFonts w:hint="eastAsia"/>
        </w:rPr>
        <w:t>　　图表 粗钢行业动态</w:t>
      </w:r>
      <w:r>
        <w:rPr>
          <w:rFonts w:hint="eastAsia"/>
        </w:rPr>
        <w:br/>
      </w:r>
      <w:r>
        <w:rPr>
          <w:rFonts w:hint="eastAsia"/>
        </w:rPr>
        <w:t>　　图表 2019-2024年中国粗钢市场需求量及增速统计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2024年中国粗钢行业需求领域分布格局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2019-2024年中国粗钢行业利润总额统计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2019-2024年中国粗钢进口情况分析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2019-2024年中国粗钢价格走势</w:t>
      </w:r>
      <w:r>
        <w:rPr>
          <w:rFonts w:hint="eastAsia"/>
        </w:rPr>
        <w:br/>
      </w:r>
      <w:r>
        <w:rPr>
          <w:rFonts w:hint="eastAsia"/>
        </w:rPr>
        <w:t>　　图表 2024年粗钢成本和利润分析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粗钢品牌</w:t>
      </w:r>
      <w:r>
        <w:rPr>
          <w:rFonts w:hint="eastAsia"/>
        </w:rPr>
        <w:br/>
      </w:r>
      <w:r>
        <w:rPr>
          <w:rFonts w:hint="eastAsia"/>
        </w:rPr>
        <w:t>　　图表 粗钢企业（一）概况</w:t>
      </w:r>
      <w:r>
        <w:rPr>
          <w:rFonts w:hint="eastAsia"/>
        </w:rPr>
        <w:br/>
      </w:r>
      <w:r>
        <w:rPr>
          <w:rFonts w:hint="eastAsia"/>
        </w:rPr>
        <w:t>　　图表 企业粗钢型号 规格</w:t>
      </w:r>
      <w:r>
        <w:rPr>
          <w:rFonts w:hint="eastAsia"/>
        </w:rPr>
        <w:br/>
      </w:r>
      <w:r>
        <w:rPr>
          <w:rFonts w:hint="eastAsia"/>
        </w:rPr>
        <w:t>　　图表 粗钢企业（一）经营分析</w:t>
      </w:r>
      <w:r>
        <w:rPr>
          <w:rFonts w:hint="eastAsia"/>
        </w:rPr>
        <w:br/>
      </w:r>
      <w:r>
        <w:rPr>
          <w:rFonts w:hint="eastAsia"/>
        </w:rPr>
        <w:t>　　图表 粗钢企业（一）盈利能力情况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粗钢上游现状</w:t>
      </w:r>
      <w:r>
        <w:rPr>
          <w:rFonts w:hint="eastAsia"/>
        </w:rPr>
        <w:br/>
      </w:r>
      <w:r>
        <w:rPr>
          <w:rFonts w:hint="eastAsia"/>
        </w:rPr>
        <w:t>　　图表 粗钢下游调研</w:t>
      </w:r>
      <w:r>
        <w:rPr>
          <w:rFonts w:hint="eastAsia"/>
        </w:rPr>
        <w:br/>
      </w:r>
      <w:r>
        <w:rPr>
          <w:rFonts w:hint="eastAsia"/>
        </w:rPr>
        <w:t>　　图表 粗钢企业（二）概况</w:t>
      </w:r>
      <w:r>
        <w:rPr>
          <w:rFonts w:hint="eastAsia"/>
        </w:rPr>
        <w:br/>
      </w:r>
      <w:r>
        <w:rPr>
          <w:rFonts w:hint="eastAsia"/>
        </w:rPr>
        <w:t>　　图表 企业粗钢型号 规格</w:t>
      </w:r>
      <w:r>
        <w:rPr>
          <w:rFonts w:hint="eastAsia"/>
        </w:rPr>
        <w:br/>
      </w:r>
      <w:r>
        <w:rPr>
          <w:rFonts w:hint="eastAsia"/>
        </w:rPr>
        <w:t>　　图表 粗钢企业（二）经营分析</w:t>
      </w:r>
      <w:r>
        <w:rPr>
          <w:rFonts w:hint="eastAsia"/>
        </w:rPr>
        <w:br/>
      </w:r>
      <w:r>
        <w:rPr>
          <w:rFonts w:hint="eastAsia"/>
        </w:rPr>
        <w:t>　　图表 粗钢企业（二）盈利能力情况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粗钢企业（三）概况</w:t>
      </w:r>
      <w:r>
        <w:rPr>
          <w:rFonts w:hint="eastAsia"/>
        </w:rPr>
        <w:br/>
      </w:r>
      <w:r>
        <w:rPr>
          <w:rFonts w:hint="eastAsia"/>
        </w:rPr>
        <w:t>　　图表 企业粗钢型号 规格</w:t>
      </w:r>
      <w:r>
        <w:rPr>
          <w:rFonts w:hint="eastAsia"/>
        </w:rPr>
        <w:br/>
      </w:r>
      <w:r>
        <w:rPr>
          <w:rFonts w:hint="eastAsia"/>
        </w:rPr>
        <w:t>　　图表 粗钢企业（三）经营分析</w:t>
      </w:r>
      <w:r>
        <w:rPr>
          <w:rFonts w:hint="eastAsia"/>
        </w:rPr>
        <w:br/>
      </w:r>
      <w:r>
        <w:rPr>
          <w:rFonts w:hint="eastAsia"/>
        </w:rPr>
        <w:t>　　图表 粗钢企业（三）盈利能力情况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粗钢优势</w:t>
      </w:r>
      <w:r>
        <w:rPr>
          <w:rFonts w:hint="eastAsia"/>
        </w:rPr>
        <w:br/>
      </w:r>
      <w:r>
        <w:rPr>
          <w:rFonts w:hint="eastAsia"/>
        </w:rPr>
        <w:t>　　图表 粗钢劣势</w:t>
      </w:r>
      <w:r>
        <w:rPr>
          <w:rFonts w:hint="eastAsia"/>
        </w:rPr>
        <w:br/>
      </w:r>
      <w:r>
        <w:rPr>
          <w:rFonts w:hint="eastAsia"/>
        </w:rPr>
        <w:t>　　图表 粗钢机会</w:t>
      </w:r>
      <w:r>
        <w:rPr>
          <w:rFonts w:hint="eastAsia"/>
        </w:rPr>
        <w:br/>
      </w:r>
      <w:r>
        <w:rPr>
          <w:rFonts w:hint="eastAsia"/>
        </w:rPr>
        <w:t>　　图表 粗钢威胁</w:t>
      </w:r>
      <w:r>
        <w:rPr>
          <w:rFonts w:hint="eastAsia"/>
        </w:rPr>
        <w:br/>
      </w:r>
      <w:r>
        <w:rPr>
          <w:rFonts w:hint="eastAsia"/>
        </w:rPr>
        <w:t>　　图表 2025-2031年中国粗钢行业产能预测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340a6d9fa4aa3" w:history="1">
        <w:r>
          <w:rPr>
            <w:rStyle w:val="Hyperlink"/>
          </w:rPr>
          <w:t>全球与中国粗钢行业分析及发展前景报告（2025-2031年）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340a6d9fa4aa3" w:history="1">
        <w:r>
          <w:rPr>
            <w:rStyle w:val="Hyperlink"/>
          </w:rPr>
          <w:t>https://www.20087.com/1/02/CuGangHangYeXianZhuangJiQianJing.html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b3f29d4094fd6" w:history="1">
      <w:r>
        <w:rPr>
          <w:rStyle w:val="Hyperlink"/>
        </w:rPr>
        <w:t>全球与中国粗钢行业分析及发展前景报告（2025-2031年）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uGangHangYeXianZhuangJiQianJing.html" TargetMode="External" Id="R44e340a6d9fa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uGangHangYeXianZhuangJiQianJing.html" TargetMode="External" Id="Ra2ab3f29d409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2024-10-01T03:51:00Z</dcterms:created>
  <dcterms:modified xsi:type="dcterms:W3CDTF">2024-10-01T04:51:00Z</dcterms:modified>
  <dc:subject>全球与中国粗钢行业分析及发展前景报告（2025-2031年）</dc:subject>
  <dc:title>全球与中国粗钢行业分析及发展前景报告（2025-2031年）</dc:title>
  <cp:keywords>全球与中国粗钢行业分析及发展前景报告（2025-2031年）</cp:keywords>
  <dc:description>全球与中国粗钢行业分析及发展前景报告（2025-2031年）</dc:description>
</cp:coreProperties>
</file>