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2a287d4ba4208" w:history="1">
              <w:r>
                <w:rPr>
                  <w:rStyle w:val="Hyperlink"/>
                </w:rPr>
                <w:t>全球与中国花卉种苗行业研究及前景趋势报告（2024-2029年）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2a287d4ba4208" w:history="1">
              <w:r>
                <w:rPr>
                  <w:rStyle w:val="Hyperlink"/>
                </w:rPr>
                <w:t>全球与中国花卉种苗行业研究及前景趋势报告（2024-2029年）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c2a287d4ba4208" w:history="1">
                <w:r>
                  <w:rPr>
                    <w:rStyle w:val="Hyperlink"/>
                  </w:rPr>
                  <w:t>https://www.20087.com/1/02/HuaHuiZhongMiaoHangYeQianJingQuShi.html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种苗行业在全球范围内呈现稳定增长，受到城市绿化、园艺爱好和花卉消费习惯的推动。技术进步，如组织培养、基因编辑和温室自动化，大大提高了花卉种苗的繁殖效率和品种多样性。同时，消费者对植物健康、美观和适应性的需求促进了市场对高品质种苗的需求。此外，电商渠道的兴起为种苗销售提供了新途径，使小型育苗者也能触及更广泛的客户群体。</w:t>
      </w:r>
      <w:r>
        <w:rPr>
          <w:rFonts w:hint="eastAsia"/>
        </w:rPr>
        <w:br/>
      </w:r>
      <w:r>
        <w:rPr>
          <w:rFonts w:hint="eastAsia"/>
        </w:rPr>
        <w:t>　　未来，花卉种苗行业将更加注重可持续性、品种创新和消费者体验。可持续性体现在种苗生产将采取更加环保的实践，如使用有机肥料和减少水资源消耗。品种创新将通过遗传改良，培育出抗病虫害、适应气候变化和拥有独特外观的新品种。消费者体验则意味着种苗销售将提供更多的教育和支持服务，如在线园艺课程和个性化种植指南，帮助消费者成功培育花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2a287d4ba4208" w:history="1">
        <w:r>
          <w:rPr>
            <w:rStyle w:val="Hyperlink"/>
          </w:rPr>
          <w:t>全球与中国花卉种苗行业研究及前景趋势报告（2024-2029年）</w:t>
        </w:r>
      </w:hyperlink>
      <w:r>
        <w:rPr>
          <w:rFonts w:hint="eastAsia"/>
        </w:rPr>
        <w:t>》基于深入的行业调研，对花卉种苗产业链进行了全面分析。报告详细探讨了花卉种苗市场规模、需求状况，以及价格动态，并深入解读了当前花卉种苗行业现状、市场前景及未来发展趋势。同时，报告聚焦于花卉种苗行业重点企业，剖析了竞争格局、市场集中度及品牌建设情况，并对花卉种苗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花卉种苗行业概述及发展现状</w:t>
      </w:r>
      <w:r>
        <w:rPr>
          <w:rFonts w:hint="eastAsia"/>
        </w:rPr>
        <w:br/>
      </w:r>
      <w:r>
        <w:rPr>
          <w:rFonts w:hint="eastAsia"/>
        </w:rPr>
        <w:t>　　1.1 花卉种苗行业介绍</w:t>
      </w:r>
      <w:r>
        <w:rPr>
          <w:rFonts w:hint="eastAsia"/>
        </w:rPr>
        <w:br/>
      </w:r>
      <w:r>
        <w:rPr>
          <w:rFonts w:hint="eastAsia"/>
        </w:rPr>
        <w:t>　　1.2 花卉种苗主要种类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2022年不同种类花卉种苗产量占比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2017-2029年不同种类花卉种苗价格走势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花卉种苗主要应用领域分析</w:t>
      </w:r>
      <w:r>
        <w:rPr>
          <w:rFonts w:hint="eastAsia"/>
        </w:rPr>
        <w:br/>
      </w:r>
      <w:r>
        <w:rPr>
          <w:rFonts w:hint="eastAsia"/>
        </w:rPr>
        <w:t>　　　　1.3.1 花卉种苗主要应用领域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2022年全球花卉种苗不同应用领域消费量占比分析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全球与中国花卉种苗市场发展现状对比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2017-2029年全球花卉种苗市场现状及发展趋势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2017-2029年中国花卉种苗市场现状及发展趋势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2017-2029年全球花卉种苗供需现状及趋势预测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2017-2029年全球花卉种苗产能、产量、产能利用率情况及趋势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2017-2029年全球花卉种苗产量、表观消费量情况及趋势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2017-2029年中国花卉种苗供需现状及趋势预测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2017-2029年中国花卉种苗产能、产量、产能利用率情况及趋势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2017-2029年中国花卉种苗产量、表观消费量情况及趋势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2017-2029年中国花卉种苗产量、需求量、市场缺口情况及趋势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中国花卉种苗行业政策分析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全球与中国花卉种苗重点企业产量、产值、集中度分析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全球市场花卉种苗重点企业2021和2022年产量、产值对比分析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全球市场花卉种苗重点企业2021和2022年产量对比分析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全球市场花卉种苗重点企业2021和2022年产值对比分析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全球市场花卉种苗重点企业2021和2022年产品价格分析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中国市场花卉种苗重点企业2021和2022年产量、产值对比分析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中国市场花卉种苗重点企业2021和2022年产量对比分析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中国市场花卉种苗重点企业2021和2022年产值对比分析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花卉种苗重点厂商总部</w:t>
      </w:r>
      <w:r>
        <w:rPr>
          <w:rFonts w:hint="eastAsia"/>
        </w:rPr>
        <w:br/>
      </w:r>
      <w:r>
        <w:rPr>
          <w:rFonts w:hint="eastAsia"/>
        </w:rPr>
        <w:t>　　2.4 花卉种苗行业企业集中度分析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全球重点花卉种苗企业SWOT分析</w:t>
      </w:r>
      <w:r>
        <w:rPr>
          <w:rFonts w:hint="eastAsia"/>
        </w:rPr>
        <w:br/>
      </w:r>
      <w:r>
        <w:rPr>
          <w:rFonts w:hint="eastAsia"/>
        </w:rPr>
        <w:t>　　2.6 中国重点花卉种苗企业SWOT分析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2017-2029年全球主要地区花卉种苗产量、产值、市场份额情况及趋势预测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2017-2029年全球主要地区花卉种苗产量、产值及市场份额情况及趋势预测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2017-2029年全球主要地区花卉种苗产量及市场份额情况及趋势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2017-2029年全球主要地区花卉种苗产值及市场份额情况及趋势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2017-2029年中国市场花卉种苗产量、产值情况及趋势预测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2017-2029年北美市场花卉种苗产量、产值情况及趋势预测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2017-2029年欧洲市场花卉种苗产量、产值情况及趋势预测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2017-2029年日本市场花卉种苗产量、产值情况及趋势预测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2017-2029年全球主要地区花卉种苗消费量、市场份额及发展趋势分析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2017-2029年全球主要地区花卉种苗消费量、市场份额及发展趋势预测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2017-2029年中国市场花卉种苗消费情况及发展趋势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2017-2029年北美市场花卉种苗消费情况及发展趋势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2017-2029年欧洲市场花卉种苗消费情况及发展趋势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2017-2029年日本市场花卉种苗消费情况及发展趋势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花卉种苗行业重点企业调研分析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企业花卉种苗产品</w:t>
      </w:r>
      <w:r>
        <w:rPr>
          <w:rFonts w:hint="eastAsia"/>
        </w:rPr>
        <w:br/>
      </w:r>
      <w:r>
        <w:rPr>
          <w:rFonts w:hint="eastAsia"/>
        </w:rPr>
        <w:t>　　　　5.1.3 企业花卉种苗产量、价格、收入、成本、毛利情况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企业花卉种苗产品</w:t>
      </w:r>
      <w:r>
        <w:rPr>
          <w:rFonts w:hint="eastAsia"/>
        </w:rPr>
        <w:br/>
      </w:r>
      <w:r>
        <w:rPr>
          <w:rFonts w:hint="eastAsia"/>
        </w:rPr>
        <w:t>　　　　5.2.3 企业花卉种苗产量、价格、收入、成本、毛利情况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企业花卉种苗产品</w:t>
      </w:r>
      <w:r>
        <w:rPr>
          <w:rFonts w:hint="eastAsia"/>
        </w:rPr>
        <w:br/>
      </w:r>
      <w:r>
        <w:rPr>
          <w:rFonts w:hint="eastAsia"/>
        </w:rPr>
        <w:t>　　　　5.3.3 企业花卉种苗产量、价格、收入、成本、毛利情况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企业花卉种苗产品</w:t>
      </w:r>
      <w:r>
        <w:rPr>
          <w:rFonts w:hint="eastAsia"/>
        </w:rPr>
        <w:br/>
      </w:r>
      <w:r>
        <w:rPr>
          <w:rFonts w:hint="eastAsia"/>
        </w:rPr>
        <w:t>　　　　5.4.3 企业花卉种苗产量、价格、收入、成本、毛利情况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企业花卉种苗产品</w:t>
      </w:r>
      <w:r>
        <w:rPr>
          <w:rFonts w:hint="eastAsia"/>
        </w:rPr>
        <w:br/>
      </w:r>
      <w:r>
        <w:rPr>
          <w:rFonts w:hint="eastAsia"/>
        </w:rPr>
        <w:t>　　　　5.5.3 企业花卉种苗产量、价格、收入、成本、毛利情况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企业花卉种苗产品</w:t>
      </w:r>
      <w:r>
        <w:rPr>
          <w:rFonts w:hint="eastAsia"/>
        </w:rPr>
        <w:br/>
      </w:r>
      <w:r>
        <w:rPr>
          <w:rFonts w:hint="eastAsia"/>
        </w:rPr>
        <w:t>　　　　5.6.3 企业花卉种苗产量、价格、收入、成本、毛利情况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企业花卉种苗产品</w:t>
      </w:r>
      <w:r>
        <w:rPr>
          <w:rFonts w:hint="eastAsia"/>
        </w:rPr>
        <w:br/>
      </w:r>
      <w:r>
        <w:rPr>
          <w:rFonts w:hint="eastAsia"/>
        </w:rPr>
        <w:t>　　　　5.7.3 企业花卉种苗产量、价格、收入、成本、毛利情况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企业花卉种苗产品</w:t>
      </w:r>
      <w:r>
        <w:rPr>
          <w:rFonts w:hint="eastAsia"/>
        </w:rPr>
        <w:br/>
      </w:r>
      <w:r>
        <w:rPr>
          <w:rFonts w:hint="eastAsia"/>
        </w:rPr>
        <w:t>　　　　5.8.3 企业花卉种苗产量、价格、收入、成本、毛利情况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企业花卉种苗产品</w:t>
      </w:r>
      <w:r>
        <w:rPr>
          <w:rFonts w:hint="eastAsia"/>
        </w:rPr>
        <w:br/>
      </w:r>
      <w:r>
        <w:rPr>
          <w:rFonts w:hint="eastAsia"/>
        </w:rPr>
        <w:t>　　　　5.9.3 企业花卉种苗产量、价格、收入、成本、毛利情况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企业花卉种苗产品</w:t>
      </w:r>
      <w:r>
        <w:rPr>
          <w:rFonts w:hint="eastAsia"/>
        </w:rPr>
        <w:br/>
      </w:r>
      <w:r>
        <w:rPr>
          <w:rFonts w:hint="eastAsia"/>
        </w:rPr>
        <w:t>　　　　5.10.3 企业花卉种苗产量、价格、收入、成本、毛利情况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2017-2029不同种类花卉种苗产量、价格、产值及市场份额情况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全球市场不同种类花卉种苗产量、产值及市场份额情况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2017-2029年全球市场不同种类花卉种苗产量、市场份额情况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2017-2029年全球市场不同种类花卉种苗产值、市场份额情况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2017-2029年全球市场不同种类花卉种苗价格走势分析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中国市场不同种类花卉种苗产量、产值及市场份额情况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2017-2029年中国市场不同种类花卉种苗产量、市场份额情况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2017-2029年中国市场不同种类花卉种苗产值、市场份额情况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2017-2029年中国市场不同种类花卉种苗价格走势分析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花卉种苗上游原料及下游主要应用领域分析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花卉种苗产业链分析</w:t>
      </w:r>
      <w:r>
        <w:rPr>
          <w:rFonts w:hint="eastAsia"/>
        </w:rPr>
        <w:br/>
      </w:r>
      <w:r>
        <w:rPr>
          <w:rFonts w:hint="eastAsia"/>
        </w:rPr>
        <w:t>　　7.2 花卉种苗产业上游供应分析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2017-2029年全球市场花卉种苗下游主要应用领域消费量、市场份额情况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2017-2029年中国市场花卉种苗下游主要应用领域消费量、市场份额及增长情况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2017-2029年中国市场花卉种苗产量、消费量、进出口分析及发展趋势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2017-2029年中国市场花卉种苗产量、消费量、进出口分析及发展趋势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2017-2029年中国市场花卉种苗进出口贸易趋势</w:t>
      </w:r>
      <w:r>
        <w:rPr>
          <w:rFonts w:hint="eastAsia"/>
        </w:rPr>
        <w:br/>
      </w:r>
      <w:r>
        <w:rPr>
          <w:rFonts w:hint="eastAsia"/>
        </w:rPr>
        <w:t>　　8.3 中国市场花卉种苗主要进口来源</w:t>
      </w:r>
      <w:r>
        <w:rPr>
          <w:rFonts w:hint="eastAsia"/>
        </w:rPr>
        <w:br/>
      </w:r>
      <w:r>
        <w:rPr>
          <w:rFonts w:hint="eastAsia"/>
        </w:rPr>
        <w:t>　　8.4 中国市场花卉种苗主要出口目的地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2022年中国市场花卉种苗主要地区分布</w:t>
      </w:r>
      <w:r>
        <w:rPr>
          <w:rFonts w:hint="eastAsia"/>
        </w:rPr>
        <w:br/>
      </w:r>
      <w:r>
        <w:rPr>
          <w:rFonts w:hint="eastAsia"/>
        </w:rPr>
        <w:t>　　9.1 中国花卉种苗生产地区分布</w:t>
      </w:r>
      <w:r>
        <w:rPr>
          <w:rFonts w:hint="eastAsia"/>
        </w:rPr>
        <w:br/>
      </w:r>
      <w:r>
        <w:rPr>
          <w:rFonts w:hint="eastAsia"/>
        </w:rPr>
        <w:t>　　9.2 中国花卉种苗消费地区分布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影响中国市场花卉种苗供需因素分析</w:t>
      </w:r>
      <w:r>
        <w:rPr>
          <w:rFonts w:hint="eastAsia"/>
        </w:rPr>
        <w:br/>
      </w:r>
      <w:r>
        <w:rPr>
          <w:rFonts w:hint="eastAsia"/>
        </w:rPr>
        <w:t>　　10.1 花卉种苗及相关行业技术发展概况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2017-2029年花卉种苗进出口贸易现状及趋势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2017-2029年花卉种苗产品技术趋势与价格走势预测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花卉种苗行业市场环境发展趋势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2017-2029年不同种类花卉种苗产品技术发展趋势</w:t>
      </w:r>
      <w:r>
        <w:rPr>
          <w:rFonts w:hint="eastAsia"/>
        </w:rPr>
        <w:br/>
      </w:r>
      <w:r>
        <w:rPr>
          <w:rFonts w:hint="eastAsia"/>
        </w:rPr>
        <w:t>　　11.3 2017-2029年花卉种苗价格走势预测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花卉种苗销售渠道分析及建议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国内市场花卉种苗销售渠道分析</w:t>
      </w:r>
      <w:r>
        <w:rPr>
          <w:rFonts w:hint="eastAsia"/>
        </w:rPr>
        <w:br/>
      </w:r>
      <w:r>
        <w:rPr>
          <w:rFonts w:hint="eastAsia"/>
        </w:rPr>
        <w:t>　　　　12.1.1 当前花卉种苗主要销售模式及销售渠道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2017-2029年国内市场花卉种苗销售模式及销售渠道趋势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海外市场花卉种苗销售渠道分析</w:t>
      </w:r>
      <w:r>
        <w:rPr>
          <w:rFonts w:hint="eastAsia"/>
        </w:rPr>
        <w:br/>
      </w:r>
      <w:r>
        <w:rPr>
          <w:rFonts w:hint="eastAsia"/>
        </w:rPr>
        <w:t>　　12.3 花卉种苗行业营销策略建议</w:t>
      </w:r>
      <w:r>
        <w:rPr>
          <w:rFonts w:hint="eastAsia"/>
        </w:rPr>
        <w:br/>
      </w:r>
      <w:r>
        <w:rPr>
          <w:rFonts w:hint="eastAsia"/>
        </w:rPr>
        <w:t>　　　　12.3.1 花卉种苗市场定位及目标消费者分析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花卉种苗行业营销模式及销售渠道建议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花卉种苗产品介绍</w:t>
      </w:r>
      <w:r>
        <w:rPr>
          <w:rFonts w:hint="eastAsia"/>
        </w:rPr>
        <w:br/>
      </w:r>
      <w:r>
        <w:rPr>
          <w:rFonts w:hint="eastAsia"/>
        </w:rPr>
        <w:t>　　表 花卉种苗产品分类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2022年全球不同种类花卉种苗产量份额</w:t>
      </w:r>
      <w:r>
        <w:rPr>
          <w:rFonts w:hint="eastAsia"/>
        </w:rPr>
        <w:br/>
      </w:r>
      <w:r>
        <w:rPr>
          <w:rFonts w:hint="eastAsia"/>
        </w:rPr>
        <w:t>　　表 2017-2029年不同种类花卉种苗价格及趋势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花卉种苗主要应用领域</w:t>
      </w:r>
      <w:r>
        <w:rPr>
          <w:rFonts w:hint="eastAsia"/>
        </w:rPr>
        <w:br/>
      </w:r>
      <w:r>
        <w:rPr>
          <w:rFonts w:hint="eastAsia"/>
        </w:rPr>
        <w:t>　　图 全球2022年花卉种苗不同应用领域消费量份额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2017-2029年全球市场花卉种苗产量及增长情况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2017-2029年全球市场花卉种苗产值及增长情况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2017-2029年中国市场花卉种苗产量、增长率及趋势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2017-2029年中国市场花卉种苗产值、增长率及趋势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2017-2029年全球花卉种苗产能、产量、产能利用率及趋势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2017-2029年全球花卉种苗产量、表观消费量及趋势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2017-2029年中国花卉种苗产能、产量、产能利用率及趋势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2017-2029年中国花卉种苗产量、表观消费量及趋势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2017-2029年中国花卉种苗产量、市场需求量及趋势</w:t>
      </w:r>
      <w:r>
        <w:rPr>
          <w:rFonts w:hint="eastAsia"/>
        </w:rPr>
        <w:br/>
      </w:r>
      <w:r>
        <w:rPr>
          <w:rFonts w:hint="eastAsia"/>
        </w:rPr>
        <w:t>　　表 花卉种苗行业政策分析</w:t>
      </w:r>
      <w:r>
        <w:rPr>
          <w:rFonts w:hint="eastAsia"/>
        </w:rPr>
        <w:br/>
      </w:r>
      <w:r>
        <w:rPr>
          <w:rFonts w:hint="eastAsia"/>
        </w:rPr>
        <w:t>　　表 全球市场花卉种苗重点企业2021和2022年产量对比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全球市场花卉种苗重点企业2021和2022年产量、市场份额统计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全球市场花卉种苗重点企业2021年产量、市场份额统计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全球市场花卉种苗重点企业2022年产量、市场份额统计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全球市场花卉种苗重点企业2021和2022年产值对比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全球市场花卉种苗重点企业2021和2022年产值市场份额统计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全球市场花卉种苗重点企业2021年产值、市场份额统计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全球市场花卉种苗重点企业2022年产值、市场份额统计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全球市场花卉种苗重点企业2021和2022年产品价格统计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中国市场花卉种苗重点企业2021和2022年产量对比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中国市场花卉种苗重点企业2021和2022年产量市场份额统计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中国市场花卉种苗重点企业2021年产量、市场份额统计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中国市场花卉种苗重点企业2022年产量、市场份额统计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中国市场花卉种苗重点企业2021和2022年产值对比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中国市场花卉种苗重点企业2021和2022年产值市场份额统计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中国市场花卉种苗重点企业2021年产值、市场份额统计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中国市场花卉种苗重点企业2022年产值、市场份额统计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花卉种苗企业总部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2021和2022年全球市场花卉种苗重点企业产值市场份额对比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全球花卉种苗重点企业SWOT分析</w:t>
      </w:r>
      <w:r>
        <w:rPr>
          <w:rFonts w:hint="eastAsia"/>
        </w:rPr>
        <w:br/>
      </w:r>
      <w:r>
        <w:rPr>
          <w:rFonts w:hint="eastAsia"/>
        </w:rPr>
        <w:t>　　表 中国花卉种苗重点企业SWOT分析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2017-2022年全球主要地区花卉种苗产量统计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2023-2029年全球主要地区花卉种苗产量预测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2017-2029年全球主要地区花卉种苗产量市场份额统计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2022年全球主要地区花卉种苗产量市场份额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2017-2022年全球主要地区花卉种苗产值统计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2023-2029年全球主要地区花卉种苗产值预测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2017-2029年全球主要地区花卉种苗产值市场份额统计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2022年全球主要地区花卉种苗产值市场份额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2017-2029年中国市场花卉种苗产量及增长情况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2017-2029年中国市场花卉种苗产值及增长情况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2017-2029年北美市场花卉种苗产量及增长情况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2017-2029年北美市场花卉种苗产值及增长情况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2017-2029年欧洲市场花卉种苗产量及增长情况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2017-2029年欧洲市场花卉种苗产值及增长情况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2017-2029年日本市场花卉种苗产量及增长情况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2017-2029年日本市场花卉种苗产值及增长情况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2017-2022年全球主要地区花卉种苗消费量统计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2023-2029年全球主要地区花卉种苗消费量预测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2017-2029年全球主要地区花卉种苗消费量市场份额统计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2022年全球主要地区花卉种苗消费量市场份额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2017-2029年中国市场花卉种苗消费量、增长率及趋势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2017-2029年北美市场花卉种苗消费量、增长率及趋势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2017-2029年欧洲市场花卉种苗消费量、增长率及趋势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2017-2029年日本市场花卉种苗消费量、增长率及趋势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重点企业（一）花卉种苗产品情况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重点企业（一）2021-2022年花卉种苗产量、价格、收入、成本、毛利情况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重点企业（二）花卉种苗产品情况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重点企业（二）2021-2022年花卉种苗产量、价格、收入、成本、毛利情况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重点企业（三）花卉种苗产品情况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重点企业（三）2021-2022年花卉种苗产量、价格、收入、成本、毛利情况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重点企业（四）花卉种苗产品情况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重点企业（四）2021-2022年花卉种苗产量、价格、收入、成本、毛利情况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重点企业（五）花卉种苗产品情况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重点企业（五）2021-2022年花卉种苗产量、价格、收入、成本、毛利情况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重点企业（六）花卉种苗产品情况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重点企业（六）2021-2022年花卉种苗产量、价格、收入、成本、毛利情况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重点企业（七）花卉种苗产品情况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重点企业（七）2021-2022年花卉种苗产量、价格、收入、成本、毛利情况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重点企业（八）花卉种苗产品情况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重点企业（八）2021-2022年花卉种苗产量、价格、收入、成本、毛利情况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重点企业（九）花卉种苗产品情况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重点企业（九）2021-2022年花卉种苗产量、价格、收入、成本、毛利情况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重点企业（十）花卉种苗产品情况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重点企业（十）2021-2022年花卉种苗产量、价格、收入、成本、毛利情况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2017-2022年全球市场不同种类花卉种苗产量统计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2023-2029年全球市场不同种类花卉种苗产量预测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2017-2029年全球市场不同种类花卉种苗产量市场份额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2017-2022年全球市场不同种类花卉种苗产值统计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2023-2029年全球市场不同种类花卉种苗产值预测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2017-2029年全球市场不同种类花卉种苗产值市场份额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2017-2029年全球市场不同种类花卉种苗价格走势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2017-2022年中国市场不同种类花卉种苗产量统计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2023-2029年中国市场不同种类花卉种苗产量预测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2017-2029年中国市场不同种类花卉种苗产量市场份额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2017-2022年中国市场不同种类花卉种苗产值统计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2023-2029年中国市场不同种类花卉种苗产值预测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2017-2029年中国市场不同种类花卉种苗产值市场份额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2017-2029年中国市场不同种类花卉种苗价格走势</w:t>
      </w:r>
      <w:r>
        <w:rPr>
          <w:rFonts w:hint="eastAsia"/>
        </w:rPr>
        <w:br/>
      </w:r>
      <w:r>
        <w:rPr>
          <w:rFonts w:hint="eastAsia"/>
        </w:rPr>
        <w:t>　　图 花卉种苗产业链</w:t>
      </w:r>
      <w:r>
        <w:rPr>
          <w:rFonts w:hint="eastAsia"/>
        </w:rPr>
        <w:br/>
      </w:r>
      <w:r>
        <w:rPr>
          <w:rFonts w:hint="eastAsia"/>
        </w:rPr>
        <w:t>　　表 花卉种苗原材料</w:t>
      </w:r>
      <w:r>
        <w:rPr>
          <w:rFonts w:hint="eastAsia"/>
        </w:rPr>
        <w:br/>
      </w:r>
      <w:r>
        <w:rPr>
          <w:rFonts w:hint="eastAsia"/>
        </w:rPr>
        <w:t>　　表 花卉种苗上游原料供应商及联系方式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2017-2022年全球市场花卉种苗主要应用领域消费量统计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2023-2029年全球市场花卉种苗主要应用领域消费量预测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2017-2029年全球市场花卉种苗主要应用领域消费量市场份额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2022年全球市场花卉种苗主要应用领域消费量市场份额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2017-2029年全球市场花卉种苗主要应用领域消费量增长率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2017-2022年中国市场花卉种苗主要应用领域消费量统计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2023-2029年中国市场花卉种苗主要应用领域消费量预测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2017-2029年中国市场花卉种苗主要应用领域消费量市场份额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2017-2029年中国市场花卉种苗主要应用领域消费量增长率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2017-2022年中国市场花卉种苗产量、消费量、进出口情况分析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2023-2029年中国市场花卉种苗产量、消费量、进出口情况预测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2017-2029年中国市场花卉种苗进出口量</w:t>
      </w:r>
      <w:r>
        <w:rPr>
          <w:rFonts w:hint="eastAsia"/>
        </w:rPr>
        <w:br/>
      </w:r>
      <w:r>
        <w:rPr>
          <w:rFonts w:hint="eastAsia"/>
        </w:rPr>
        <w:t>　　图 2022年花卉种苗生产地区分布</w:t>
      </w:r>
      <w:r>
        <w:rPr>
          <w:rFonts w:hint="eastAsia"/>
        </w:rPr>
        <w:br/>
      </w:r>
      <w:r>
        <w:rPr>
          <w:rFonts w:hint="eastAsia"/>
        </w:rPr>
        <w:t>　　图 2022年花卉种苗消费地区分布</w:t>
      </w:r>
      <w:r>
        <w:rPr>
          <w:rFonts w:hint="eastAsia"/>
        </w:rPr>
        <w:br/>
      </w:r>
      <w:r>
        <w:rPr>
          <w:rFonts w:hint="eastAsia"/>
        </w:rPr>
        <w:t>　　图 2017-2029年中国花卉种苗进口量及趋势预测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2017-2029年中国花卉种苗出口量及趋势预测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2023-2029年不同种类花卉种苗产量占比</w:t>
      </w:r>
      <w:r>
        <w:rPr>
          <w:rFonts w:hint="eastAsia"/>
        </w:rPr>
        <w:br/>
      </w:r>
      <w:r>
        <w:rPr>
          <w:rFonts w:hint="eastAsia"/>
        </w:rPr>
        <w:t>　　图 2023-2029年花卉种苗价格走势预测</w:t>
      </w:r>
      <w:r>
        <w:rPr>
          <w:rFonts w:hint="eastAsia"/>
        </w:rPr>
        <w:br/>
      </w:r>
      <w:r>
        <w:rPr>
          <w:rFonts w:hint="eastAsia"/>
        </w:rPr>
        <w:t>　　图 国内市场花卉种苗未来销售渠道趋势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2a287d4ba4208" w:history="1">
        <w:r>
          <w:rPr>
            <w:rStyle w:val="Hyperlink"/>
          </w:rPr>
          <w:t>全球与中国花卉种苗行业研究及前景趋势报告（2024-2029年）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c2a287d4ba4208" w:history="1">
        <w:r>
          <w:rPr>
            <w:rStyle w:val="Hyperlink"/>
          </w:rPr>
          <w:t>https://www.20087.com/1/02/HuaHuiZhongMiaoHangYeQianJingQuShi.html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564af2397480a" w:history="1">
      <w:r>
        <w:rPr>
          <w:rStyle w:val="Hyperlink"/>
        </w:rPr>
        <w:t>全球与中国花卉种苗行业研究及前景趋势报告（2024-2029年）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HuaHuiZhongMiaoHangYeQianJingQuShi.html" TargetMode="External" Id="R36c2a287d4ba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HuaHuiZhongMiaoHangYeQianJingQuShi.html" TargetMode="External" Id="R1e6564af2397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2023-11-06T00:33:10Z</dcterms:created>
  <dcterms:modified xsi:type="dcterms:W3CDTF">2023-11-06T01:33:10Z</dcterms:modified>
  <dc:subject>全球与中国花卉种苗行业研究及前景趋势报告（2024-2029年）</dc:subject>
  <dc:title>全球与中国花卉种苗行业研究及前景趋势报告（2024-2029年）</dc:title>
  <cp:keywords>全球与中国花卉种苗行业研究及前景趋势报告（2024-2029年）</cp:keywords>
  <dc:description>全球与中国花卉种苗行业研究及前景趋势报告（2024-2029年）</dc:description>
</cp:coreProperties>
</file>