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727a33b53403f" w:history="1">
              <w:r>
                <w:rPr>
                  <w:rStyle w:val="Hyperlink"/>
                </w:rPr>
                <w:t>中国货物运输保险行业现状分析与发展趋势研究报告（2024年版）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727a33b53403f" w:history="1">
              <w:r>
                <w:rPr>
                  <w:rStyle w:val="Hyperlink"/>
                </w:rPr>
                <w:t>中国货物运输保险行业现状分析与发展趋势研究报告（2024年版）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727a33b53403f" w:history="1">
                <w:r>
                  <w:rPr>
                    <w:rStyle w:val="Hyperlink"/>
                  </w:rPr>
                  <w:t>https://www.20087.com/M_JinRongBaoXian/21/HuoWuYunShuBaoXianShiChangXuQiuFenXiYuFaZhanQuShiYuCe.html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运输保险行业在全球范围内扮演着至关重要的角色，特别是在全球贸易日益频繁的背景下。随着物流网络的全球化和供应链的复杂化，货物运输保险成为了保障商品安全、规避运输风险的关键工具。近年来，随着科技的发展，特别是物联网、大数据和人工智能的应用，货物运输保险行业正经历着从传统模式向数字化、智能化的转型，提高了风险评估的准确性和理赔效率。</w:t>
      </w:r>
      <w:r>
        <w:rPr>
          <w:rFonts w:hint="eastAsia"/>
        </w:rPr>
        <w:br/>
      </w:r>
      <w:r>
        <w:rPr>
          <w:rFonts w:hint="eastAsia"/>
        </w:rPr>
        <w:t>　　未来，货物运输保险行业将更加注重风险预测和个性化服务。一方面，保险公司将利用先进的数据分析技术，如机器学习算法，对历史索赔数据进行深度挖掘，以更准确地预测运输风险，为客户提供定制化的保险产品。另一方面，随着区块链技术的成熟，货物运输保险行业将探索利用区块链的不可篡改性和透明性，构建更加安全、高效的保险合约和理赔流程，增强客户信任和满意度。</w:t>
      </w:r>
      <w:r>
        <w:rPr>
          <w:rFonts w:hint="eastAsia"/>
        </w:rPr>
        <w:br/>
      </w:r>
      <w:r>
        <w:rPr>
          <w:rFonts w:hint="eastAsia"/>
        </w:rPr>
        <w:t>　　《</w:t>
      </w:r>
      <w:hyperlink r:id="R00e727a33b53403f" w:history="1">
        <w:r>
          <w:rPr>
            <w:rStyle w:val="Hyperlink"/>
          </w:rPr>
          <w:t>中国货物运输保险行业现状分析与发展趋势研究报告（2024年版）</w:t>
        </w:r>
      </w:hyperlink>
      <w:r>
        <w:rPr>
          <w:rFonts w:hint="eastAsia"/>
        </w:rPr>
        <w:t>》对货物运输保险行业相关因素进行具体调查、研究、分析，洞察货物运输保险行业今后的发展方向、货物运输保险行业竞争格局的演变趋势以及货物运输保险技术标准、货物运输保险市场规模、货物运输保险行业潜在问题与货物运输保险行业发展的症结所在，评估货物运输保险行业投资价值、货物运输保险效果效益程度，提出建设性意见建议，为货物运输保险行业投资决策者和货物运输保险企业经营者提供参考依据。</w:t>
      </w:r>
      <w:r>
        <w:rPr>
          <w:rFonts w:hint="eastAsia"/>
        </w:rPr>
        <w:br/>
      </w:r>
      <w:r>
        <w:rPr>
          <w:rFonts w:hint="eastAsia"/>
        </w:rPr>
        <w:br/>
      </w:r>
      <w:r>
        <w:rPr>
          <w:rFonts w:hint="eastAsia"/>
        </w:rPr>
        <w:t>第一章 货物运输保险相关概述</w:t>
      </w:r>
      <w:r>
        <w:rPr>
          <w:rFonts w:hint="eastAsia"/>
        </w:rPr>
        <w:br/>
      </w:r>
      <w:r>
        <w:rPr>
          <w:rFonts w:hint="eastAsia"/>
        </w:rPr>
        <w:t>　　1.1 货运险概念的阐释</w:t>
      </w:r>
      <w:r>
        <w:rPr>
          <w:rFonts w:hint="eastAsia"/>
        </w:rPr>
        <w:br/>
      </w:r>
      <w:r>
        <w:rPr>
          <w:rFonts w:hint="eastAsia"/>
        </w:rPr>
        <w:t>　　　　1.1.1 货物运输保险特性</w:t>
      </w:r>
      <w:r>
        <w:rPr>
          <w:rFonts w:hint="eastAsia"/>
        </w:rPr>
        <w:br/>
      </w:r>
      <w:r>
        <w:rPr>
          <w:rFonts w:hint="eastAsia"/>
        </w:rPr>
        <w:t>　　　　1.1.2 货物运输保险的责任范围</w:t>
      </w:r>
      <w:r>
        <w:rPr>
          <w:rFonts w:hint="eastAsia"/>
        </w:rPr>
        <w:br/>
      </w:r>
      <w:r>
        <w:rPr>
          <w:rFonts w:hint="eastAsia"/>
        </w:rPr>
        <w:t>　　　　1.1.3 货物运输保险的费率</w:t>
      </w:r>
      <w:r>
        <w:rPr>
          <w:rFonts w:hint="eastAsia"/>
        </w:rPr>
        <w:br/>
      </w:r>
      <w:r>
        <w:rPr>
          <w:rFonts w:hint="eastAsia"/>
        </w:rPr>
        <w:t>　　1.2 货物运输保险的分类</w:t>
      </w:r>
      <w:r>
        <w:rPr>
          <w:rFonts w:hint="eastAsia"/>
        </w:rPr>
        <w:br/>
      </w:r>
      <w:r>
        <w:rPr>
          <w:rFonts w:hint="eastAsia"/>
        </w:rPr>
        <w:t>　　　　1.2.1 按运输方式</w:t>
      </w:r>
      <w:r>
        <w:rPr>
          <w:rFonts w:hint="eastAsia"/>
        </w:rPr>
        <w:br/>
      </w:r>
      <w:r>
        <w:rPr>
          <w:rFonts w:hint="eastAsia"/>
        </w:rPr>
        <w:t>　　　　1.2.2 按运输工具</w:t>
      </w:r>
      <w:r>
        <w:rPr>
          <w:rFonts w:hint="eastAsia"/>
        </w:rPr>
        <w:br/>
      </w:r>
      <w:r>
        <w:rPr>
          <w:rFonts w:hint="eastAsia"/>
        </w:rPr>
        <w:t>　　　　1.2.3 按适用范围</w:t>
      </w:r>
      <w:r>
        <w:rPr>
          <w:rFonts w:hint="eastAsia"/>
        </w:rPr>
        <w:br/>
      </w:r>
      <w:r>
        <w:rPr>
          <w:rFonts w:hint="eastAsia"/>
        </w:rPr>
        <w:t>　　　　1.2.4 按保险人承担责任</w:t>
      </w:r>
      <w:r>
        <w:rPr>
          <w:rFonts w:hint="eastAsia"/>
        </w:rPr>
        <w:br/>
      </w:r>
      <w:r>
        <w:rPr>
          <w:rFonts w:hint="eastAsia"/>
        </w:rPr>
        <w:t>　　1.3 货物运输保险的特点及基本内容</w:t>
      </w:r>
      <w:r>
        <w:rPr>
          <w:rFonts w:hint="eastAsia"/>
        </w:rPr>
        <w:br/>
      </w:r>
      <w:r>
        <w:rPr>
          <w:rFonts w:hint="eastAsia"/>
        </w:rPr>
        <w:t>　　　　1.3.1 货物运输保险的特点</w:t>
      </w:r>
      <w:r>
        <w:rPr>
          <w:rFonts w:hint="eastAsia"/>
        </w:rPr>
        <w:br/>
      </w:r>
      <w:r>
        <w:rPr>
          <w:rFonts w:hint="eastAsia"/>
        </w:rPr>
        <w:t>　　　　1.3.2 水路、陆路货物运输保险的基本内容</w:t>
      </w:r>
      <w:r>
        <w:rPr>
          <w:rFonts w:hint="eastAsia"/>
        </w:rPr>
        <w:br/>
      </w:r>
      <w:r>
        <w:rPr>
          <w:rFonts w:hint="eastAsia"/>
        </w:rPr>
        <w:t>　　　　1.3.3 航空货物运输保险的基本内容</w:t>
      </w:r>
      <w:r>
        <w:rPr>
          <w:rFonts w:hint="eastAsia"/>
        </w:rPr>
        <w:br/>
      </w:r>
      <w:r>
        <w:rPr>
          <w:rFonts w:hint="eastAsia"/>
        </w:rPr>
        <w:br/>
      </w:r>
      <w:r>
        <w:rPr>
          <w:rFonts w:hint="eastAsia"/>
        </w:rPr>
        <w:t>第二章 2019-2024年中国货物运输保险业运行环境解析</w:t>
      </w:r>
      <w:r>
        <w:rPr>
          <w:rFonts w:hint="eastAsia"/>
        </w:rPr>
        <w:br/>
      </w:r>
      <w:r>
        <w:rPr>
          <w:rFonts w:hint="eastAsia"/>
        </w:rPr>
        <w:t>　　2.1 2019-2024年中国宏观经济环境分析</w:t>
      </w:r>
      <w:r>
        <w:rPr>
          <w:rFonts w:hint="eastAsia"/>
        </w:rPr>
        <w:br/>
      </w:r>
      <w:r>
        <w:rPr>
          <w:rFonts w:hint="eastAsia"/>
        </w:rPr>
        <w:t>　　　　2.1.1 国民经济增长</w:t>
      </w:r>
      <w:r>
        <w:rPr>
          <w:rFonts w:hint="eastAsia"/>
        </w:rPr>
        <w:br/>
      </w:r>
      <w:r>
        <w:rPr>
          <w:rFonts w:hint="eastAsia"/>
        </w:rPr>
        <w:t>　　　　2.1.2 中国居民消费价格指数</w:t>
      </w:r>
      <w:r>
        <w:rPr>
          <w:rFonts w:hint="eastAsia"/>
        </w:rPr>
        <w:br/>
      </w:r>
      <w:r>
        <w:rPr>
          <w:rFonts w:hint="eastAsia"/>
        </w:rPr>
        <w:t>　　　　2.1.3 工业生产运行情况</w:t>
      </w:r>
      <w:r>
        <w:rPr>
          <w:rFonts w:hint="eastAsia"/>
        </w:rPr>
        <w:br/>
      </w:r>
      <w:r>
        <w:rPr>
          <w:rFonts w:hint="eastAsia"/>
        </w:rPr>
        <w:t>　　　　2.1.4 房地产业投资情况</w:t>
      </w:r>
      <w:r>
        <w:rPr>
          <w:rFonts w:hint="eastAsia"/>
        </w:rPr>
        <w:br/>
      </w:r>
      <w:r>
        <w:rPr>
          <w:rFonts w:hint="eastAsia"/>
        </w:rPr>
        <w:t>　　　　2.1.5 中国制造业采购经理指数</w:t>
      </w:r>
      <w:r>
        <w:rPr>
          <w:rFonts w:hint="eastAsia"/>
        </w:rPr>
        <w:br/>
      </w:r>
      <w:r>
        <w:rPr>
          <w:rFonts w:hint="eastAsia"/>
        </w:rPr>
        <w:t>　　2.2 2019-2024年中国货物运输保险产业政策环境分析</w:t>
      </w:r>
      <w:r>
        <w:rPr>
          <w:rFonts w:hint="eastAsia"/>
        </w:rPr>
        <w:br/>
      </w:r>
      <w:r>
        <w:rPr>
          <w:rFonts w:hint="eastAsia"/>
        </w:rPr>
        <w:t>　　　　2.2.1 中华人民共和国保险法（2009修订）</w:t>
      </w:r>
      <w:r>
        <w:rPr>
          <w:rFonts w:hint="eastAsia"/>
        </w:rPr>
        <w:br/>
      </w:r>
      <w:r>
        <w:rPr>
          <w:rFonts w:hint="eastAsia"/>
        </w:rPr>
        <w:t>　　　　2.2.2 中华人民共和国海商法</w:t>
      </w:r>
      <w:r>
        <w:rPr>
          <w:rFonts w:hint="eastAsia"/>
        </w:rPr>
        <w:br/>
      </w:r>
      <w:r>
        <w:rPr>
          <w:rFonts w:hint="eastAsia"/>
        </w:rPr>
        <w:t>　　　　2.2.3 中华人民共和国外资保险公司管理条例</w:t>
      </w:r>
      <w:r>
        <w:rPr>
          <w:rFonts w:hint="eastAsia"/>
        </w:rPr>
        <w:br/>
      </w:r>
      <w:r>
        <w:rPr>
          <w:rFonts w:hint="eastAsia"/>
        </w:rPr>
        <w:t>　　2.3 2019-2024年中国货物运输保险产业社会环境分析</w:t>
      </w:r>
      <w:r>
        <w:rPr>
          <w:rFonts w:hint="eastAsia"/>
        </w:rPr>
        <w:br/>
      </w:r>
      <w:r>
        <w:rPr>
          <w:rFonts w:hint="eastAsia"/>
        </w:rPr>
        <w:br/>
      </w:r>
      <w:r>
        <w:rPr>
          <w:rFonts w:hint="eastAsia"/>
        </w:rPr>
        <w:t>第三章 2019-2024年中国保险业整体运行形势分析</w:t>
      </w:r>
      <w:r>
        <w:rPr>
          <w:rFonts w:hint="eastAsia"/>
        </w:rPr>
        <w:br/>
      </w:r>
      <w:r>
        <w:rPr>
          <w:rFonts w:hint="eastAsia"/>
        </w:rPr>
        <w:t>　　3.1 保险业概述</w:t>
      </w:r>
      <w:r>
        <w:rPr>
          <w:rFonts w:hint="eastAsia"/>
        </w:rPr>
        <w:br/>
      </w:r>
      <w:r>
        <w:rPr>
          <w:rFonts w:hint="eastAsia"/>
        </w:rPr>
        <w:t>　　　　3.1.1 中国社会保障概述</w:t>
      </w:r>
      <w:r>
        <w:rPr>
          <w:rFonts w:hint="eastAsia"/>
        </w:rPr>
        <w:br/>
      </w:r>
      <w:r>
        <w:rPr>
          <w:rFonts w:hint="eastAsia"/>
        </w:rPr>
        <w:t>　　　　3.1.2 保险业改革发展的情况分析</w:t>
      </w:r>
      <w:r>
        <w:rPr>
          <w:rFonts w:hint="eastAsia"/>
        </w:rPr>
        <w:br/>
      </w:r>
      <w:r>
        <w:rPr>
          <w:rFonts w:hint="eastAsia"/>
        </w:rPr>
        <w:t>　　　　3.1.3 国内外保险业的比较</w:t>
      </w:r>
      <w:r>
        <w:rPr>
          <w:rFonts w:hint="eastAsia"/>
        </w:rPr>
        <w:br/>
      </w:r>
      <w:r>
        <w:rPr>
          <w:rFonts w:hint="eastAsia"/>
        </w:rPr>
        <w:t>　　3.2 2019-2024年中国保险业的发展综述</w:t>
      </w:r>
      <w:r>
        <w:rPr>
          <w:rFonts w:hint="eastAsia"/>
        </w:rPr>
        <w:br/>
      </w:r>
      <w:r>
        <w:rPr>
          <w:rFonts w:hint="eastAsia"/>
        </w:rPr>
        <w:t>　　　　3.2.1 中国保险业发展回顾</w:t>
      </w:r>
      <w:r>
        <w:rPr>
          <w:rFonts w:hint="eastAsia"/>
        </w:rPr>
        <w:br/>
      </w:r>
      <w:r>
        <w:rPr>
          <w:rFonts w:hint="eastAsia"/>
        </w:rPr>
        <w:t>　　　　3.2.2 中国保险业对外开放历程</w:t>
      </w:r>
      <w:r>
        <w:rPr>
          <w:rFonts w:hint="eastAsia"/>
        </w:rPr>
        <w:br/>
      </w:r>
      <w:r>
        <w:rPr>
          <w:rFonts w:hint="eastAsia"/>
        </w:rPr>
        <w:t>　　　　3.2.3 中国保险业步入全新发展阶段</w:t>
      </w:r>
      <w:r>
        <w:rPr>
          <w:rFonts w:hint="eastAsia"/>
        </w:rPr>
        <w:br/>
      </w:r>
      <w:r>
        <w:rPr>
          <w:rFonts w:hint="eastAsia"/>
        </w:rPr>
        <w:t>　　　　3.2.4 新冠疫情对中国保险业的四个正面影响</w:t>
      </w:r>
      <w:r>
        <w:rPr>
          <w:rFonts w:hint="eastAsia"/>
        </w:rPr>
        <w:br/>
      </w:r>
      <w:r>
        <w:rPr>
          <w:rFonts w:hint="eastAsia"/>
        </w:rPr>
        <w:t>　　3.3 2019-2024年中国保险市场运行分析</w:t>
      </w:r>
      <w:r>
        <w:rPr>
          <w:rFonts w:hint="eastAsia"/>
        </w:rPr>
        <w:br/>
      </w:r>
      <w:r>
        <w:rPr>
          <w:rFonts w:hint="eastAsia"/>
        </w:rPr>
        <w:t>　　　　3.3.1 中国保险市场对外开放的特点</w:t>
      </w:r>
      <w:r>
        <w:rPr>
          <w:rFonts w:hint="eastAsia"/>
        </w:rPr>
        <w:br/>
      </w:r>
      <w:r>
        <w:rPr>
          <w:rFonts w:hint="eastAsia"/>
        </w:rPr>
        <w:t>　　　　3.3.2 中国保险业市场结构分析</w:t>
      </w:r>
      <w:r>
        <w:rPr>
          <w:rFonts w:hint="eastAsia"/>
        </w:rPr>
        <w:br/>
      </w:r>
      <w:r>
        <w:rPr>
          <w:rFonts w:hint="eastAsia"/>
        </w:rPr>
        <w:t>　　　　3.3.3 保险市场交易成本分析</w:t>
      </w:r>
      <w:r>
        <w:rPr>
          <w:rFonts w:hint="eastAsia"/>
        </w:rPr>
        <w:br/>
      </w:r>
      <w:r>
        <w:rPr>
          <w:rFonts w:hint="eastAsia"/>
        </w:rPr>
        <w:t>　　　　3.3.4 保险市场亮点分析</w:t>
      </w:r>
      <w:r>
        <w:rPr>
          <w:rFonts w:hint="eastAsia"/>
        </w:rPr>
        <w:br/>
      </w:r>
      <w:r>
        <w:rPr>
          <w:rFonts w:hint="eastAsia"/>
        </w:rPr>
        <w:t>　　　　3.3.5 中国保险市场步入发展新阶段</w:t>
      </w:r>
      <w:r>
        <w:rPr>
          <w:rFonts w:hint="eastAsia"/>
        </w:rPr>
        <w:br/>
      </w:r>
      <w:r>
        <w:rPr>
          <w:rFonts w:hint="eastAsia"/>
        </w:rPr>
        <w:t>　　3.4 2019-2024年保险市场经营数据对比分析</w:t>
      </w:r>
      <w:r>
        <w:rPr>
          <w:rFonts w:hint="eastAsia"/>
        </w:rPr>
        <w:br/>
      </w:r>
      <w:r>
        <w:rPr>
          <w:rFonts w:hint="eastAsia"/>
        </w:rPr>
        <w:t>　　3.5 2019-2024年中国保险营销状况透析</w:t>
      </w:r>
      <w:r>
        <w:rPr>
          <w:rFonts w:hint="eastAsia"/>
        </w:rPr>
        <w:br/>
      </w:r>
      <w:r>
        <w:rPr>
          <w:rFonts w:hint="eastAsia"/>
        </w:rPr>
        <w:t>　　　　3.5.1 现行保险营销制度改革的分析与策略</w:t>
      </w:r>
      <w:r>
        <w:rPr>
          <w:rFonts w:hint="eastAsia"/>
        </w:rPr>
        <w:br/>
      </w:r>
      <w:r>
        <w:rPr>
          <w:rFonts w:hint="eastAsia"/>
        </w:rPr>
        <w:t>　　　　3.5.2 金融危机下保险公司营销兵团逆市大扩军</w:t>
      </w:r>
      <w:r>
        <w:rPr>
          <w:rFonts w:hint="eastAsia"/>
        </w:rPr>
        <w:br/>
      </w:r>
      <w:r>
        <w:rPr>
          <w:rFonts w:hint="eastAsia"/>
        </w:rPr>
        <w:t>　　　　3.5.3 中国保险行业进入“后营销时代”的体现</w:t>
      </w:r>
      <w:r>
        <w:rPr>
          <w:rFonts w:hint="eastAsia"/>
        </w:rPr>
        <w:br/>
      </w:r>
      <w:r>
        <w:rPr>
          <w:rFonts w:hint="eastAsia"/>
        </w:rPr>
        <w:t>　　　　3.5.4 保险市场顾客生涯价值最大化营销模式分析</w:t>
      </w:r>
      <w:r>
        <w:rPr>
          <w:rFonts w:hint="eastAsia"/>
        </w:rPr>
        <w:br/>
      </w:r>
      <w:r>
        <w:rPr>
          <w:rFonts w:hint="eastAsia"/>
        </w:rPr>
        <w:t>　　　　3.5.5 关系营销在保险企业的应用分析</w:t>
      </w:r>
      <w:r>
        <w:rPr>
          <w:rFonts w:hint="eastAsia"/>
        </w:rPr>
        <w:br/>
      </w:r>
      <w:r>
        <w:rPr>
          <w:rFonts w:hint="eastAsia"/>
        </w:rPr>
        <w:br/>
      </w:r>
      <w:r>
        <w:rPr>
          <w:rFonts w:hint="eastAsia"/>
        </w:rPr>
        <w:t>第四章 2019-2024年中国货物运输保险业运行分析</w:t>
      </w:r>
      <w:r>
        <w:rPr>
          <w:rFonts w:hint="eastAsia"/>
        </w:rPr>
        <w:br/>
      </w:r>
      <w:r>
        <w:rPr>
          <w:rFonts w:hint="eastAsia"/>
        </w:rPr>
        <w:t>　　4.1 2019-2024年中国货物运输保险业总况</w:t>
      </w:r>
      <w:r>
        <w:rPr>
          <w:rFonts w:hint="eastAsia"/>
        </w:rPr>
        <w:br/>
      </w:r>
      <w:r>
        <w:rPr>
          <w:rFonts w:hint="eastAsia"/>
        </w:rPr>
        <w:t>　　　　4.1.1 中国货物运输保险的作用越来越重要</w:t>
      </w:r>
      <w:r>
        <w:rPr>
          <w:rFonts w:hint="eastAsia"/>
        </w:rPr>
        <w:br/>
      </w:r>
      <w:r>
        <w:rPr>
          <w:rFonts w:hint="eastAsia"/>
        </w:rPr>
        <w:t>　　　　4.1.2 中国货物运输市场竞争激烈</w:t>
      </w:r>
      <w:r>
        <w:rPr>
          <w:rFonts w:hint="eastAsia"/>
        </w:rPr>
        <w:br/>
      </w:r>
      <w:r>
        <w:rPr>
          <w:rFonts w:hint="eastAsia"/>
        </w:rPr>
        <w:t>　　　　4.1.3 我国进出口增长带动货运险市场占有率上升</w:t>
      </w:r>
      <w:r>
        <w:rPr>
          <w:rFonts w:hint="eastAsia"/>
        </w:rPr>
        <w:br/>
      </w:r>
      <w:r>
        <w:rPr>
          <w:rFonts w:hint="eastAsia"/>
        </w:rPr>
        <w:t>　　　　4.1.4 预约业务推动我国货运险发展模式转变</w:t>
      </w:r>
      <w:r>
        <w:rPr>
          <w:rFonts w:hint="eastAsia"/>
        </w:rPr>
        <w:br/>
      </w:r>
      <w:r>
        <w:rPr>
          <w:rFonts w:hint="eastAsia"/>
        </w:rPr>
        <w:t>　　4.2 2019-2024年中国货物运输保险理赔所存在问题及风险防控</w:t>
      </w:r>
      <w:r>
        <w:rPr>
          <w:rFonts w:hint="eastAsia"/>
        </w:rPr>
        <w:br/>
      </w:r>
      <w:r>
        <w:rPr>
          <w:rFonts w:hint="eastAsia"/>
        </w:rPr>
        <w:t>　　　　4.2.1 货运险理赔中存在的主要问题</w:t>
      </w:r>
      <w:r>
        <w:rPr>
          <w:rFonts w:hint="eastAsia"/>
        </w:rPr>
        <w:br/>
      </w:r>
      <w:r>
        <w:rPr>
          <w:rFonts w:hint="eastAsia"/>
        </w:rPr>
        <w:t>　　　　4.2.2 货运险理赔中问题的原因分析</w:t>
      </w:r>
      <w:r>
        <w:rPr>
          <w:rFonts w:hint="eastAsia"/>
        </w:rPr>
        <w:br/>
      </w:r>
      <w:r>
        <w:rPr>
          <w:rFonts w:hint="eastAsia"/>
        </w:rPr>
        <w:t>　　　　4.2.3 改进和加强货运险理赔工作的对策及措施</w:t>
      </w:r>
      <w:r>
        <w:rPr>
          <w:rFonts w:hint="eastAsia"/>
        </w:rPr>
        <w:br/>
      </w:r>
      <w:r>
        <w:rPr>
          <w:rFonts w:hint="eastAsia"/>
        </w:rPr>
        <w:t>　　4.3 2019-2024年中国货物运输保险发展与电子商务</w:t>
      </w:r>
      <w:r>
        <w:rPr>
          <w:rFonts w:hint="eastAsia"/>
        </w:rPr>
        <w:br/>
      </w:r>
      <w:r>
        <w:rPr>
          <w:rFonts w:hint="eastAsia"/>
        </w:rPr>
        <w:t>　　　　4.3.1 货物运输保险中电子商务的发展不容小觑</w:t>
      </w:r>
      <w:r>
        <w:rPr>
          <w:rFonts w:hint="eastAsia"/>
        </w:rPr>
        <w:br/>
      </w:r>
      <w:r>
        <w:rPr>
          <w:rFonts w:hint="eastAsia"/>
        </w:rPr>
        <w:t>　　　　4.3.2 电子商务解决货运险投保难题</w:t>
      </w:r>
      <w:r>
        <w:rPr>
          <w:rFonts w:hint="eastAsia"/>
        </w:rPr>
        <w:br/>
      </w:r>
      <w:r>
        <w:rPr>
          <w:rFonts w:hint="eastAsia"/>
        </w:rPr>
        <w:t>　　　　4.3.3 货运险市场电子商务运用取得规模效应</w:t>
      </w:r>
      <w:r>
        <w:rPr>
          <w:rFonts w:hint="eastAsia"/>
        </w:rPr>
        <w:br/>
      </w:r>
      <w:r>
        <w:rPr>
          <w:rFonts w:hint="eastAsia"/>
        </w:rPr>
        <w:t>　　　　4.3.4 货运险借助电子商务能取得更好的发展</w:t>
      </w:r>
      <w:r>
        <w:rPr>
          <w:rFonts w:hint="eastAsia"/>
        </w:rPr>
        <w:br/>
      </w:r>
      <w:r>
        <w:rPr>
          <w:rFonts w:hint="eastAsia"/>
        </w:rPr>
        <w:t>　　4.4 2019-2024年国际货运责任强制险概况及对财产保险业的影响分析</w:t>
      </w:r>
      <w:r>
        <w:rPr>
          <w:rFonts w:hint="eastAsia"/>
        </w:rPr>
        <w:br/>
      </w:r>
      <w:r>
        <w:rPr>
          <w:rFonts w:hint="eastAsia"/>
        </w:rPr>
        <w:t>　　　　4.4.1 新《国际货物运输代理业管理规定实施细则》出台</w:t>
      </w:r>
      <w:r>
        <w:rPr>
          <w:rFonts w:hint="eastAsia"/>
        </w:rPr>
        <w:br/>
      </w:r>
      <w:r>
        <w:rPr>
          <w:rFonts w:hint="eastAsia"/>
        </w:rPr>
        <w:t>　　　　4.4.2 国际货运代理责任保险制度的主要内容和特点</w:t>
      </w:r>
      <w:r>
        <w:rPr>
          <w:rFonts w:hint="eastAsia"/>
        </w:rPr>
        <w:br/>
      </w:r>
      <w:r>
        <w:rPr>
          <w:rFonts w:hint="eastAsia"/>
        </w:rPr>
        <w:t>　　　　4.4.3 制度实施对我国财产保险业的影响</w:t>
      </w:r>
      <w:r>
        <w:rPr>
          <w:rFonts w:hint="eastAsia"/>
        </w:rPr>
        <w:br/>
      </w:r>
      <w:r>
        <w:rPr>
          <w:rFonts w:hint="eastAsia"/>
        </w:rPr>
        <w:br/>
      </w:r>
      <w:r>
        <w:rPr>
          <w:rFonts w:hint="eastAsia"/>
        </w:rPr>
        <w:t>第五章 2019-2024年中国货运险细分市场运行剖析</w:t>
      </w:r>
      <w:r>
        <w:rPr>
          <w:rFonts w:hint="eastAsia"/>
        </w:rPr>
        <w:br/>
      </w:r>
      <w:r>
        <w:rPr>
          <w:rFonts w:hint="eastAsia"/>
        </w:rPr>
        <w:t>　　5.1 2019-2024年中国进出口货物运输保险分析</w:t>
      </w:r>
      <w:r>
        <w:rPr>
          <w:rFonts w:hint="eastAsia"/>
        </w:rPr>
        <w:br/>
      </w:r>
      <w:r>
        <w:rPr>
          <w:rFonts w:hint="eastAsia"/>
        </w:rPr>
        <w:t>　　　　5.1.1 进出口货物运输保险概述</w:t>
      </w:r>
      <w:r>
        <w:rPr>
          <w:rFonts w:hint="eastAsia"/>
        </w:rPr>
        <w:br/>
      </w:r>
      <w:r>
        <w:rPr>
          <w:rFonts w:hint="eastAsia"/>
        </w:rPr>
        <w:t>　　　　5.1.2 中国应大力发展进出口货物运输保险</w:t>
      </w:r>
      <w:r>
        <w:rPr>
          <w:rFonts w:hint="eastAsia"/>
        </w:rPr>
        <w:br/>
      </w:r>
      <w:r>
        <w:rPr>
          <w:rFonts w:hint="eastAsia"/>
        </w:rPr>
        <w:t>　　　　5.1.3 中国进出口货运险发展存在的问题</w:t>
      </w:r>
      <w:r>
        <w:rPr>
          <w:rFonts w:hint="eastAsia"/>
        </w:rPr>
        <w:br/>
      </w:r>
      <w:r>
        <w:rPr>
          <w:rFonts w:hint="eastAsia"/>
        </w:rPr>
        <w:t>　　　　5.1.4 促进我国进出口货运险发展的对策</w:t>
      </w:r>
      <w:r>
        <w:rPr>
          <w:rFonts w:hint="eastAsia"/>
        </w:rPr>
        <w:br/>
      </w:r>
      <w:r>
        <w:rPr>
          <w:rFonts w:hint="eastAsia"/>
        </w:rPr>
        <w:t>　　5.2 2019-2024年中国海上货物运输保险分析</w:t>
      </w:r>
      <w:r>
        <w:rPr>
          <w:rFonts w:hint="eastAsia"/>
        </w:rPr>
        <w:br/>
      </w:r>
      <w:r>
        <w:rPr>
          <w:rFonts w:hint="eastAsia"/>
        </w:rPr>
        <w:t>　　　　5.2.1 海上货物运输保险概述</w:t>
      </w:r>
      <w:r>
        <w:rPr>
          <w:rFonts w:hint="eastAsia"/>
        </w:rPr>
        <w:br/>
      </w:r>
      <w:r>
        <w:rPr>
          <w:rFonts w:hint="eastAsia"/>
        </w:rPr>
        <w:t>　　　　5.2.2 海上货物运输保险中的保险利益浅析</w:t>
      </w:r>
      <w:r>
        <w:rPr>
          <w:rFonts w:hint="eastAsia"/>
        </w:rPr>
        <w:br/>
      </w:r>
      <w:r>
        <w:rPr>
          <w:rFonts w:hint="eastAsia"/>
        </w:rPr>
        <w:t>　　　　5.2.3 中国海上货物运输保险发展的制约因素</w:t>
      </w:r>
      <w:r>
        <w:rPr>
          <w:rFonts w:hint="eastAsia"/>
        </w:rPr>
        <w:br/>
      </w:r>
      <w:r>
        <w:rPr>
          <w:rFonts w:hint="eastAsia"/>
        </w:rPr>
        <w:t>　　　　5.2.4 海上货物运输保险中的风险和案例分析</w:t>
      </w:r>
      <w:r>
        <w:rPr>
          <w:rFonts w:hint="eastAsia"/>
        </w:rPr>
        <w:br/>
      </w:r>
      <w:r>
        <w:rPr>
          <w:rFonts w:hint="eastAsia"/>
        </w:rPr>
        <w:t>　　5.3 2019-2024年中国集装箱运输保险分析</w:t>
      </w:r>
      <w:r>
        <w:rPr>
          <w:rFonts w:hint="eastAsia"/>
        </w:rPr>
        <w:br/>
      </w:r>
      <w:r>
        <w:rPr>
          <w:rFonts w:hint="eastAsia"/>
        </w:rPr>
        <w:t>　　　　5.3.1 集装箱运输保险浅析</w:t>
      </w:r>
      <w:r>
        <w:rPr>
          <w:rFonts w:hint="eastAsia"/>
        </w:rPr>
        <w:br/>
      </w:r>
      <w:r>
        <w:rPr>
          <w:rFonts w:hint="eastAsia"/>
        </w:rPr>
        <w:t>　　　　5.3.2 国际集装箱多式联运保险的发展综述</w:t>
      </w:r>
      <w:r>
        <w:rPr>
          <w:rFonts w:hint="eastAsia"/>
        </w:rPr>
        <w:br/>
      </w:r>
      <w:r>
        <w:rPr>
          <w:rFonts w:hint="eastAsia"/>
        </w:rPr>
        <w:t>　　　　5.3.3 集装箱运输中货物保险面临的问题分析</w:t>
      </w:r>
      <w:r>
        <w:rPr>
          <w:rFonts w:hint="eastAsia"/>
        </w:rPr>
        <w:br/>
      </w:r>
      <w:r>
        <w:rPr>
          <w:rFonts w:hint="eastAsia"/>
        </w:rPr>
        <w:t>　　　　5.3.4 我国进口集装箱运输保险特别条款规定</w:t>
      </w:r>
      <w:r>
        <w:rPr>
          <w:rFonts w:hint="eastAsia"/>
        </w:rPr>
        <w:br/>
      </w:r>
      <w:r>
        <w:rPr>
          <w:rFonts w:hint="eastAsia"/>
        </w:rPr>
        <w:t>　　5.4 2019-2024年中国其他货物运输保险分析</w:t>
      </w:r>
      <w:r>
        <w:rPr>
          <w:rFonts w:hint="eastAsia"/>
        </w:rPr>
        <w:br/>
      </w:r>
      <w:r>
        <w:rPr>
          <w:rFonts w:hint="eastAsia"/>
        </w:rPr>
        <w:t>　　　　5.4.1 航空货物运输保险</w:t>
      </w:r>
      <w:r>
        <w:rPr>
          <w:rFonts w:hint="eastAsia"/>
        </w:rPr>
        <w:br/>
      </w:r>
      <w:r>
        <w:rPr>
          <w:rFonts w:hint="eastAsia"/>
        </w:rPr>
        <w:t>　　　　5.4.2 铁路货物运输保险</w:t>
      </w:r>
      <w:r>
        <w:rPr>
          <w:rFonts w:hint="eastAsia"/>
        </w:rPr>
        <w:br/>
      </w:r>
      <w:r>
        <w:rPr>
          <w:rFonts w:hint="eastAsia"/>
        </w:rPr>
        <w:t>　　　　5.4.3 邮包运输保险</w:t>
      </w:r>
      <w:r>
        <w:rPr>
          <w:rFonts w:hint="eastAsia"/>
        </w:rPr>
        <w:br/>
      </w:r>
      <w:r>
        <w:rPr>
          <w:rFonts w:hint="eastAsia"/>
        </w:rPr>
        <w:br/>
      </w:r>
      <w:r>
        <w:rPr>
          <w:rFonts w:hint="eastAsia"/>
        </w:rPr>
        <w:t>第六章 2019-2024年中国主要地区货物运输保险运行分析</w:t>
      </w:r>
      <w:r>
        <w:rPr>
          <w:rFonts w:hint="eastAsia"/>
        </w:rPr>
        <w:br/>
      </w:r>
      <w:r>
        <w:rPr>
          <w:rFonts w:hint="eastAsia"/>
        </w:rPr>
        <w:t>　　6.1 上海</w:t>
      </w:r>
      <w:r>
        <w:rPr>
          <w:rFonts w:hint="eastAsia"/>
        </w:rPr>
        <w:br/>
      </w:r>
      <w:r>
        <w:rPr>
          <w:rFonts w:hint="eastAsia"/>
        </w:rPr>
        <w:t>　　　　6.1.1 上海出现专业货物运输保险中介</w:t>
      </w:r>
      <w:r>
        <w:rPr>
          <w:rFonts w:hint="eastAsia"/>
        </w:rPr>
        <w:br/>
      </w:r>
      <w:r>
        <w:rPr>
          <w:rFonts w:hint="eastAsia"/>
        </w:rPr>
        <w:t>　　　　6.1.2 上海货运险保费收入情况</w:t>
      </w:r>
      <w:r>
        <w:rPr>
          <w:rFonts w:hint="eastAsia"/>
        </w:rPr>
        <w:br/>
      </w:r>
      <w:r>
        <w:rPr>
          <w:rFonts w:hint="eastAsia"/>
        </w:rPr>
        <w:t>　　　　6.1.3 上海货运险发展缓慢制约国际航运中心建设</w:t>
      </w:r>
      <w:r>
        <w:rPr>
          <w:rFonts w:hint="eastAsia"/>
        </w:rPr>
        <w:br/>
      </w:r>
      <w:r>
        <w:rPr>
          <w:rFonts w:hint="eastAsia"/>
        </w:rPr>
        <w:t>　　　　6.1.4 上海货物运输保险市场迎来新契机</w:t>
      </w:r>
      <w:r>
        <w:rPr>
          <w:rFonts w:hint="eastAsia"/>
        </w:rPr>
        <w:br/>
      </w:r>
      <w:r>
        <w:rPr>
          <w:rFonts w:hint="eastAsia"/>
        </w:rPr>
        <w:t>　　6.2 广东</w:t>
      </w:r>
      <w:r>
        <w:rPr>
          <w:rFonts w:hint="eastAsia"/>
        </w:rPr>
        <w:br/>
      </w:r>
      <w:r>
        <w:rPr>
          <w:rFonts w:hint="eastAsia"/>
        </w:rPr>
        <w:t>　　　　6.2.1 广东货物运输保险的发展历程</w:t>
      </w:r>
      <w:r>
        <w:rPr>
          <w:rFonts w:hint="eastAsia"/>
        </w:rPr>
        <w:br/>
      </w:r>
      <w:r>
        <w:rPr>
          <w:rFonts w:hint="eastAsia"/>
        </w:rPr>
        <w:t>　　　　6.2.2 广东将积极探索货物运输保险发展</w:t>
      </w:r>
      <w:r>
        <w:rPr>
          <w:rFonts w:hint="eastAsia"/>
        </w:rPr>
        <w:br/>
      </w:r>
      <w:r>
        <w:rPr>
          <w:rFonts w:hint="eastAsia"/>
        </w:rPr>
        <w:t>　　　　6.2.3 深圳货物运输保险市场概况</w:t>
      </w:r>
      <w:r>
        <w:rPr>
          <w:rFonts w:hint="eastAsia"/>
        </w:rPr>
        <w:br/>
      </w:r>
      <w:r>
        <w:rPr>
          <w:rFonts w:hint="eastAsia"/>
        </w:rPr>
        <w:t>　　　　6.2.4 深圳货物运输保险市场竞争更趋激烈</w:t>
      </w:r>
      <w:r>
        <w:rPr>
          <w:rFonts w:hint="eastAsia"/>
        </w:rPr>
        <w:br/>
      </w:r>
      <w:r>
        <w:rPr>
          <w:rFonts w:hint="eastAsia"/>
        </w:rPr>
        <w:t>　　6.3 江苏</w:t>
      </w:r>
      <w:r>
        <w:rPr>
          <w:rFonts w:hint="eastAsia"/>
        </w:rPr>
        <w:br/>
      </w:r>
      <w:r>
        <w:rPr>
          <w:rFonts w:hint="eastAsia"/>
        </w:rPr>
        <w:t>　　　　6.3.1 江苏现代物流发展为货运险市场提供新平台</w:t>
      </w:r>
      <w:r>
        <w:rPr>
          <w:rFonts w:hint="eastAsia"/>
        </w:rPr>
        <w:br/>
      </w:r>
      <w:r>
        <w:rPr>
          <w:rFonts w:hint="eastAsia"/>
        </w:rPr>
        <w:t>　　　　6.3.2 江苏发展现代物流货运保险势在必行</w:t>
      </w:r>
      <w:r>
        <w:rPr>
          <w:rFonts w:hint="eastAsia"/>
        </w:rPr>
        <w:br/>
      </w:r>
      <w:r>
        <w:rPr>
          <w:rFonts w:hint="eastAsia"/>
        </w:rPr>
        <w:t>　　　　6.3.3 江苏积极发展货运险促进物流市场健康发展</w:t>
      </w:r>
      <w:r>
        <w:rPr>
          <w:rFonts w:hint="eastAsia"/>
        </w:rPr>
        <w:br/>
      </w:r>
      <w:r>
        <w:rPr>
          <w:rFonts w:hint="eastAsia"/>
        </w:rPr>
        <w:t>　　　　6.3.4 江苏货物运输保险的发展策略</w:t>
      </w:r>
      <w:r>
        <w:rPr>
          <w:rFonts w:hint="eastAsia"/>
        </w:rPr>
        <w:br/>
      </w:r>
      <w:r>
        <w:rPr>
          <w:rFonts w:hint="eastAsia"/>
        </w:rPr>
        <w:t>　　6.4 其他地区</w:t>
      </w:r>
      <w:r>
        <w:rPr>
          <w:rFonts w:hint="eastAsia"/>
        </w:rPr>
        <w:br/>
      </w:r>
      <w:r>
        <w:rPr>
          <w:rFonts w:hint="eastAsia"/>
        </w:rPr>
        <w:t>　　　　6.4.1 山西货运市场低迷影响货运险发展</w:t>
      </w:r>
      <w:r>
        <w:rPr>
          <w:rFonts w:hint="eastAsia"/>
        </w:rPr>
        <w:br/>
      </w:r>
      <w:r>
        <w:rPr>
          <w:rFonts w:hint="eastAsia"/>
        </w:rPr>
        <w:t>　　　　6.4.2 大连货运险市场存在的问题及对策分析</w:t>
      </w:r>
      <w:r>
        <w:rPr>
          <w:rFonts w:hint="eastAsia"/>
        </w:rPr>
        <w:br/>
      </w:r>
      <w:r>
        <w:rPr>
          <w:rFonts w:hint="eastAsia"/>
        </w:rPr>
        <w:t>　　　　6.4.3 湖北省货物运输保险暂行规定</w:t>
      </w:r>
      <w:r>
        <w:rPr>
          <w:rFonts w:hint="eastAsia"/>
        </w:rPr>
        <w:br/>
      </w:r>
      <w:r>
        <w:rPr>
          <w:rFonts w:hint="eastAsia"/>
        </w:rPr>
        <w:br/>
      </w:r>
      <w:r>
        <w:rPr>
          <w:rFonts w:hint="eastAsia"/>
        </w:rPr>
        <w:t>第七章 2019-2024年中国保险上市企业经营财务数据分析</w:t>
      </w:r>
      <w:r>
        <w:rPr>
          <w:rFonts w:hint="eastAsia"/>
        </w:rPr>
        <w:br/>
      </w:r>
      <w:r>
        <w:rPr>
          <w:rFonts w:hint="eastAsia"/>
        </w:rPr>
        <w:t>　　7.1 中国平安保险（集团）股份有限公司</w:t>
      </w:r>
      <w:r>
        <w:rPr>
          <w:rFonts w:hint="eastAsia"/>
        </w:rPr>
        <w:br/>
      </w:r>
      <w:r>
        <w:rPr>
          <w:rFonts w:hint="eastAsia"/>
        </w:rPr>
        <w:t>　　　　7.1.1 企业概况</w:t>
      </w:r>
      <w:r>
        <w:rPr>
          <w:rFonts w:hint="eastAsia"/>
        </w:rPr>
        <w:br/>
      </w:r>
      <w:r>
        <w:rPr>
          <w:rFonts w:hint="eastAsia"/>
        </w:rPr>
        <w:t>　　　　7.1.2 企业主要经济指标分析</w:t>
      </w:r>
      <w:r>
        <w:rPr>
          <w:rFonts w:hint="eastAsia"/>
        </w:rPr>
        <w:br/>
      </w:r>
      <w:r>
        <w:rPr>
          <w:rFonts w:hint="eastAsia"/>
        </w:rPr>
        <w:t>　　　　7.1.3 企业盈利能力分析</w:t>
      </w:r>
      <w:r>
        <w:rPr>
          <w:rFonts w:hint="eastAsia"/>
        </w:rPr>
        <w:br/>
      </w:r>
      <w:r>
        <w:rPr>
          <w:rFonts w:hint="eastAsia"/>
        </w:rPr>
        <w:t>　　　　7.1.4 企业偿债能力分析</w:t>
      </w:r>
      <w:r>
        <w:rPr>
          <w:rFonts w:hint="eastAsia"/>
        </w:rPr>
        <w:br/>
      </w:r>
      <w:r>
        <w:rPr>
          <w:rFonts w:hint="eastAsia"/>
        </w:rPr>
        <w:t>　　　　7.1.5 企业运营能力分析</w:t>
      </w:r>
      <w:r>
        <w:rPr>
          <w:rFonts w:hint="eastAsia"/>
        </w:rPr>
        <w:br/>
      </w:r>
      <w:r>
        <w:rPr>
          <w:rFonts w:hint="eastAsia"/>
        </w:rPr>
        <w:t>　　　　7.1.6 企业成长能力分析</w:t>
      </w:r>
      <w:r>
        <w:rPr>
          <w:rFonts w:hint="eastAsia"/>
        </w:rPr>
        <w:br/>
      </w:r>
      <w:r>
        <w:rPr>
          <w:rFonts w:hint="eastAsia"/>
        </w:rPr>
        <w:t>　　7.2 中国人寿保险股份有限公司</w:t>
      </w:r>
      <w:r>
        <w:rPr>
          <w:rFonts w:hint="eastAsia"/>
        </w:rPr>
        <w:br/>
      </w:r>
      <w:r>
        <w:rPr>
          <w:rFonts w:hint="eastAsia"/>
        </w:rPr>
        <w:t>　　　　7.2.1 企业概况</w:t>
      </w:r>
      <w:r>
        <w:rPr>
          <w:rFonts w:hint="eastAsia"/>
        </w:rPr>
        <w:br/>
      </w:r>
      <w:r>
        <w:rPr>
          <w:rFonts w:hint="eastAsia"/>
        </w:rPr>
        <w:t>　　　　7.2.2 企业主要经济指标分析</w:t>
      </w:r>
      <w:r>
        <w:rPr>
          <w:rFonts w:hint="eastAsia"/>
        </w:rPr>
        <w:br/>
      </w:r>
      <w:r>
        <w:rPr>
          <w:rFonts w:hint="eastAsia"/>
        </w:rPr>
        <w:t>　　　　7.2.3 企业盈利能力分析</w:t>
      </w:r>
      <w:r>
        <w:rPr>
          <w:rFonts w:hint="eastAsia"/>
        </w:rPr>
        <w:br/>
      </w:r>
      <w:r>
        <w:rPr>
          <w:rFonts w:hint="eastAsia"/>
        </w:rPr>
        <w:t>　　　　7.2.4 企业偿债能力分析</w:t>
      </w:r>
      <w:r>
        <w:rPr>
          <w:rFonts w:hint="eastAsia"/>
        </w:rPr>
        <w:br/>
      </w:r>
      <w:r>
        <w:rPr>
          <w:rFonts w:hint="eastAsia"/>
        </w:rPr>
        <w:t>　　　　7.2.5 企业运营能力分析</w:t>
      </w:r>
      <w:r>
        <w:rPr>
          <w:rFonts w:hint="eastAsia"/>
        </w:rPr>
        <w:br/>
      </w:r>
      <w:r>
        <w:rPr>
          <w:rFonts w:hint="eastAsia"/>
        </w:rPr>
        <w:t>　　　　7.2.6 企业成长能力分析</w:t>
      </w:r>
      <w:r>
        <w:rPr>
          <w:rFonts w:hint="eastAsia"/>
        </w:rPr>
        <w:br/>
      </w:r>
      <w:r>
        <w:rPr>
          <w:rFonts w:hint="eastAsia"/>
        </w:rPr>
        <w:t>　　7.3 中国太平洋保险（集团）股份有限公司</w:t>
      </w:r>
      <w:r>
        <w:rPr>
          <w:rFonts w:hint="eastAsia"/>
        </w:rPr>
        <w:br/>
      </w:r>
      <w:r>
        <w:rPr>
          <w:rFonts w:hint="eastAsia"/>
        </w:rPr>
        <w:t>　　　　7.3.1 企业概况</w:t>
      </w:r>
      <w:r>
        <w:rPr>
          <w:rFonts w:hint="eastAsia"/>
        </w:rPr>
        <w:br/>
      </w:r>
      <w:r>
        <w:rPr>
          <w:rFonts w:hint="eastAsia"/>
        </w:rPr>
        <w:t>　　　　7.3.2 企业主要经济指标分析</w:t>
      </w:r>
      <w:r>
        <w:rPr>
          <w:rFonts w:hint="eastAsia"/>
        </w:rPr>
        <w:br/>
      </w:r>
      <w:r>
        <w:rPr>
          <w:rFonts w:hint="eastAsia"/>
        </w:rPr>
        <w:t>　　　　7.3.3 企业盈利能力分析</w:t>
      </w:r>
      <w:r>
        <w:rPr>
          <w:rFonts w:hint="eastAsia"/>
        </w:rPr>
        <w:br/>
      </w:r>
      <w:r>
        <w:rPr>
          <w:rFonts w:hint="eastAsia"/>
        </w:rPr>
        <w:t>　　　　7.3.4 企业偿债能力分析</w:t>
      </w:r>
      <w:r>
        <w:rPr>
          <w:rFonts w:hint="eastAsia"/>
        </w:rPr>
        <w:br/>
      </w:r>
      <w:r>
        <w:rPr>
          <w:rFonts w:hint="eastAsia"/>
        </w:rPr>
        <w:t>　　　　7.3.5 企业运营能力分析</w:t>
      </w:r>
      <w:r>
        <w:rPr>
          <w:rFonts w:hint="eastAsia"/>
        </w:rPr>
        <w:br/>
      </w:r>
      <w:r>
        <w:rPr>
          <w:rFonts w:hint="eastAsia"/>
        </w:rPr>
        <w:t>　　　　7.3.6 企业成长能力分析</w:t>
      </w:r>
      <w:r>
        <w:rPr>
          <w:rFonts w:hint="eastAsia"/>
        </w:rPr>
        <w:br/>
      </w:r>
      <w:r>
        <w:rPr>
          <w:rFonts w:hint="eastAsia"/>
        </w:rPr>
        <w:br/>
      </w:r>
      <w:r>
        <w:rPr>
          <w:rFonts w:hint="eastAsia"/>
        </w:rPr>
        <w:t>第八章 2019-2024年中国货物运输保险的发展策略分析</w:t>
      </w:r>
      <w:r>
        <w:rPr>
          <w:rFonts w:hint="eastAsia"/>
        </w:rPr>
        <w:br/>
      </w:r>
      <w:r>
        <w:rPr>
          <w:rFonts w:hint="eastAsia"/>
        </w:rPr>
        <w:t>　　8.1 2019-2024年中国货运险发展存在的问题</w:t>
      </w:r>
      <w:r>
        <w:rPr>
          <w:rFonts w:hint="eastAsia"/>
        </w:rPr>
        <w:br/>
      </w:r>
      <w:r>
        <w:rPr>
          <w:rFonts w:hint="eastAsia"/>
        </w:rPr>
        <w:t>　　　　8.1.1 中国货运险发展中存在的主要问题</w:t>
      </w:r>
      <w:r>
        <w:rPr>
          <w:rFonts w:hint="eastAsia"/>
        </w:rPr>
        <w:br/>
      </w:r>
      <w:r>
        <w:rPr>
          <w:rFonts w:hint="eastAsia"/>
        </w:rPr>
        <w:t>　　　　8.1.2 发展货运险业务难度大于其他产险业务</w:t>
      </w:r>
      <w:r>
        <w:rPr>
          <w:rFonts w:hint="eastAsia"/>
        </w:rPr>
        <w:br/>
      </w:r>
      <w:r>
        <w:rPr>
          <w:rFonts w:hint="eastAsia"/>
        </w:rPr>
        <w:t>　　　　8.1.3 我国远洋货运险滞后状况亟待改善</w:t>
      </w:r>
      <w:r>
        <w:rPr>
          <w:rFonts w:hint="eastAsia"/>
        </w:rPr>
        <w:br/>
      </w:r>
      <w:r>
        <w:rPr>
          <w:rFonts w:hint="eastAsia"/>
        </w:rPr>
        <w:t>　　8.2 2019-2024年中国制约我国货运险业务发展的主要因素</w:t>
      </w:r>
      <w:r>
        <w:rPr>
          <w:rFonts w:hint="eastAsia"/>
        </w:rPr>
        <w:br/>
      </w:r>
      <w:r>
        <w:rPr>
          <w:rFonts w:hint="eastAsia"/>
        </w:rPr>
        <w:t>　　　　8.2.1 保障对象的多变性</w:t>
      </w:r>
      <w:r>
        <w:rPr>
          <w:rFonts w:hint="eastAsia"/>
        </w:rPr>
        <w:br/>
      </w:r>
      <w:r>
        <w:rPr>
          <w:rFonts w:hint="eastAsia"/>
        </w:rPr>
        <w:t>　　　　8.2.2 承保标的的流动性</w:t>
      </w:r>
      <w:r>
        <w:rPr>
          <w:rFonts w:hint="eastAsia"/>
        </w:rPr>
        <w:br/>
      </w:r>
      <w:r>
        <w:rPr>
          <w:rFonts w:hint="eastAsia"/>
        </w:rPr>
        <w:t>　　　　8.2.3 承保风险的综合性</w:t>
      </w:r>
      <w:r>
        <w:rPr>
          <w:rFonts w:hint="eastAsia"/>
        </w:rPr>
        <w:br/>
      </w:r>
      <w:r>
        <w:rPr>
          <w:rFonts w:hint="eastAsia"/>
        </w:rPr>
        <w:t>　　　　8.2.4 保险利益的特殊性</w:t>
      </w:r>
      <w:r>
        <w:rPr>
          <w:rFonts w:hint="eastAsia"/>
        </w:rPr>
        <w:br/>
      </w:r>
      <w:r>
        <w:rPr>
          <w:rFonts w:hint="eastAsia"/>
        </w:rPr>
        <w:t>　　　　8.2.5 保险关系的国际性</w:t>
      </w:r>
      <w:r>
        <w:rPr>
          <w:rFonts w:hint="eastAsia"/>
        </w:rPr>
        <w:br/>
      </w:r>
      <w:r>
        <w:rPr>
          <w:rFonts w:hint="eastAsia"/>
        </w:rPr>
        <w:t>　　8.3 2019-2024年中国货运物流化趋势下货运险的创新策略</w:t>
      </w:r>
      <w:r>
        <w:rPr>
          <w:rFonts w:hint="eastAsia"/>
        </w:rPr>
        <w:br/>
      </w:r>
      <w:r>
        <w:rPr>
          <w:rFonts w:hint="eastAsia"/>
        </w:rPr>
        <w:t>　　　　8.3.1 货运物流化是运输市场的发展趋势</w:t>
      </w:r>
      <w:r>
        <w:rPr>
          <w:rFonts w:hint="eastAsia"/>
        </w:rPr>
        <w:br/>
      </w:r>
      <w:r>
        <w:rPr>
          <w:rFonts w:hint="eastAsia"/>
        </w:rPr>
        <w:t>　　　　8.3.2 货运物流化的风险分析</w:t>
      </w:r>
      <w:r>
        <w:rPr>
          <w:rFonts w:hint="eastAsia"/>
        </w:rPr>
        <w:br/>
      </w:r>
      <w:r>
        <w:rPr>
          <w:rFonts w:hint="eastAsia"/>
        </w:rPr>
        <w:t>　　　　8.3.3 货运险业务的硬创新策略</w:t>
      </w:r>
      <w:r>
        <w:rPr>
          <w:rFonts w:hint="eastAsia"/>
        </w:rPr>
        <w:br/>
      </w:r>
      <w:r>
        <w:rPr>
          <w:rFonts w:hint="eastAsia"/>
        </w:rPr>
        <w:t>　　　　8.3.4 货运险业务的软创新策略</w:t>
      </w:r>
      <w:r>
        <w:rPr>
          <w:rFonts w:hint="eastAsia"/>
        </w:rPr>
        <w:br/>
      </w:r>
      <w:r>
        <w:rPr>
          <w:rFonts w:hint="eastAsia"/>
        </w:rPr>
        <w:t>　　8.4 2019-2024年中国企业加快发展货运险业务的思路及对策</w:t>
      </w:r>
      <w:r>
        <w:rPr>
          <w:rFonts w:hint="eastAsia"/>
        </w:rPr>
        <w:br/>
      </w:r>
      <w:r>
        <w:rPr>
          <w:rFonts w:hint="eastAsia"/>
        </w:rPr>
        <w:t>　　　　8.4.1 转变观念措施到位</w:t>
      </w:r>
      <w:r>
        <w:rPr>
          <w:rFonts w:hint="eastAsia"/>
        </w:rPr>
        <w:br/>
      </w:r>
      <w:r>
        <w:rPr>
          <w:rFonts w:hint="eastAsia"/>
        </w:rPr>
        <w:t>　　　　8.4.2 职能部门要转变管理模式</w:t>
      </w:r>
      <w:r>
        <w:rPr>
          <w:rFonts w:hint="eastAsia"/>
        </w:rPr>
        <w:br/>
      </w:r>
      <w:r>
        <w:rPr>
          <w:rFonts w:hint="eastAsia"/>
        </w:rPr>
        <w:t>　　　　8.4.3 人才培训要专业化及系统化</w:t>
      </w:r>
      <w:r>
        <w:rPr>
          <w:rFonts w:hint="eastAsia"/>
        </w:rPr>
        <w:br/>
      </w:r>
      <w:r>
        <w:rPr>
          <w:rFonts w:hint="eastAsia"/>
        </w:rPr>
        <w:t>　　　　8.4.4 开发适合个人代理营销的新产品</w:t>
      </w:r>
      <w:r>
        <w:rPr>
          <w:rFonts w:hint="eastAsia"/>
        </w:rPr>
        <w:br/>
      </w:r>
      <w:r>
        <w:rPr>
          <w:rFonts w:hint="eastAsia"/>
        </w:rPr>
        <w:br/>
      </w:r>
      <w:r>
        <w:rPr>
          <w:rFonts w:hint="eastAsia"/>
        </w:rPr>
        <w:t>第九章 2024-2030年中国货物运输保险的前景趋势分析</w:t>
      </w:r>
      <w:r>
        <w:rPr>
          <w:rFonts w:hint="eastAsia"/>
        </w:rPr>
        <w:br/>
      </w:r>
      <w:r>
        <w:rPr>
          <w:rFonts w:hint="eastAsia"/>
        </w:rPr>
        <w:t>　　9.1 2024-2030年中国财产保险业的发展前景及趋势</w:t>
      </w:r>
      <w:r>
        <w:rPr>
          <w:rFonts w:hint="eastAsia"/>
        </w:rPr>
        <w:br/>
      </w:r>
      <w:r>
        <w:rPr>
          <w:rFonts w:hint="eastAsia"/>
        </w:rPr>
        <w:t>　　　　9.1.1 未来几年全球财产保险业面临增长放缓的局面</w:t>
      </w:r>
      <w:r>
        <w:rPr>
          <w:rFonts w:hint="eastAsia"/>
        </w:rPr>
        <w:br/>
      </w:r>
      <w:r>
        <w:rPr>
          <w:rFonts w:hint="eastAsia"/>
        </w:rPr>
        <w:t>　　　　9.1.2 中国财产保险的发展前景分析</w:t>
      </w:r>
      <w:r>
        <w:rPr>
          <w:rFonts w:hint="eastAsia"/>
        </w:rPr>
        <w:br/>
      </w:r>
      <w:r>
        <w:rPr>
          <w:rFonts w:hint="eastAsia"/>
        </w:rPr>
        <w:t>　　　　9.1.3 中国财产保险市场竞争格局发展趋势</w:t>
      </w:r>
      <w:r>
        <w:rPr>
          <w:rFonts w:hint="eastAsia"/>
        </w:rPr>
        <w:br/>
      </w:r>
      <w:r>
        <w:rPr>
          <w:rFonts w:hint="eastAsia"/>
        </w:rPr>
        <w:t>　　　　9.1.4 中国今后将在五方面进一步规范财险市场</w:t>
      </w:r>
      <w:r>
        <w:rPr>
          <w:rFonts w:hint="eastAsia"/>
        </w:rPr>
        <w:br/>
      </w:r>
      <w:r>
        <w:rPr>
          <w:rFonts w:hint="eastAsia"/>
        </w:rPr>
        <w:t>　　9.2 2024-2030年中国货运险的发展前景及趋势</w:t>
      </w:r>
      <w:r>
        <w:rPr>
          <w:rFonts w:hint="eastAsia"/>
        </w:rPr>
        <w:br/>
      </w:r>
      <w:r>
        <w:rPr>
          <w:rFonts w:hint="eastAsia"/>
        </w:rPr>
        <w:t>　　　　9.2.1 中国货物运输保险市场前景广阔</w:t>
      </w:r>
      <w:r>
        <w:rPr>
          <w:rFonts w:hint="eastAsia"/>
        </w:rPr>
        <w:br/>
      </w:r>
      <w:r>
        <w:rPr>
          <w:rFonts w:hint="eastAsia"/>
        </w:rPr>
        <w:t>　　　　9.2.2 未来货运发展将带动货运保险业务继续快速发展</w:t>
      </w:r>
      <w:r>
        <w:rPr>
          <w:rFonts w:hint="eastAsia"/>
        </w:rPr>
        <w:br/>
      </w:r>
      <w:r>
        <w:rPr>
          <w:rFonts w:hint="eastAsia"/>
        </w:rPr>
        <w:t>　　　　9.2.3 中国货运险企业发展潜力巨大</w:t>
      </w:r>
      <w:r>
        <w:rPr>
          <w:rFonts w:hint="eastAsia"/>
        </w:rPr>
        <w:br/>
      </w:r>
      <w:r>
        <w:rPr>
          <w:rFonts w:hint="eastAsia"/>
        </w:rPr>
        <w:br/>
      </w:r>
      <w:r>
        <w:rPr>
          <w:rFonts w:hint="eastAsia"/>
        </w:rPr>
        <w:t>第十章 中智:林:：2024-2030年中国货物运输保险业产业投资分析</w:t>
      </w:r>
      <w:r>
        <w:rPr>
          <w:rFonts w:hint="eastAsia"/>
        </w:rPr>
        <w:br/>
      </w:r>
      <w:r>
        <w:rPr>
          <w:rFonts w:hint="eastAsia"/>
        </w:rPr>
        <w:t>　　10.1 2024-2030年中国货物运输保险业投资概况</w:t>
      </w:r>
      <w:r>
        <w:rPr>
          <w:rFonts w:hint="eastAsia"/>
        </w:rPr>
        <w:br/>
      </w:r>
      <w:r>
        <w:rPr>
          <w:rFonts w:hint="eastAsia"/>
        </w:rPr>
        <w:t>　　　　10.1.1 货物运输保险业投资特性</w:t>
      </w:r>
      <w:r>
        <w:rPr>
          <w:rFonts w:hint="eastAsia"/>
        </w:rPr>
        <w:br/>
      </w:r>
      <w:r>
        <w:rPr>
          <w:rFonts w:hint="eastAsia"/>
        </w:rPr>
        <w:t>　　　　10.1.2 货运险产业投资环境</w:t>
      </w:r>
      <w:r>
        <w:rPr>
          <w:rFonts w:hint="eastAsia"/>
        </w:rPr>
        <w:br/>
      </w:r>
      <w:r>
        <w:rPr>
          <w:rFonts w:hint="eastAsia"/>
        </w:rPr>
        <w:t>　　10.2 2024-2030年中国货物运输保险业投资分析</w:t>
      </w:r>
      <w:r>
        <w:rPr>
          <w:rFonts w:hint="eastAsia"/>
        </w:rPr>
        <w:br/>
      </w:r>
      <w:r>
        <w:rPr>
          <w:rFonts w:hint="eastAsia"/>
        </w:rPr>
        <w:t>　　　　10.2.1 民企介入保险业机会</w:t>
      </w:r>
      <w:r>
        <w:rPr>
          <w:rFonts w:hint="eastAsia"/>
        </w:rPr>
        <w:br/>
      </w:r>
      <w:r>
        <w:rPr>
          <w:rFonts w:hint="eastAsia"/>
        </w:rPr>
        <w:t>　　　　10.2.2 “保增长”背景下的保险业机会</w:t>
      </w:r>
      <w:r>
        <w:rPr>
          <w:rFonts w:hint="eastAsia"/>
        </w:rPr>
        <w:br/>
      </w:r>
      <w:r>
        <w:rPr>
          <w:rFonts w:hint="eastAsia"/>
        </w:rPr>
        <w:t>　　10.3 2024-2030年中国货物运输保险业投资风险及防范</w:t>
      </w:r>
      <w:r>
        <w:rPr>
          <w:rFonts w:hint="eastAsia"/>
        </w:rPr>
        <w:br/>
      </w:r>
      <w:r>
        <w:rPr>
          <w:rFonts w:hint="eastAsia"/>
        </w:rPr>
        <w:t>　　　　10.3.1 竞争性风险分析</w:t>
      </w:r>
      <w:r>
        <w:rPr>
          <w:rFonts w:hint="eastAsia"/>
        </w:rPr>
        <w:br/>
      </w:r>
      <w:r>
        <w:rPr>
          <w:rFonts w:hint="eastAsia"/>
        </w:rPr>
        <w:t>　　　　10.3.2 政策性风险分析</w:t>
      </w:r>
      <w:r>
        <w:rPr>
          <w:rFonts w:hint="eastAsia"/>
        </w:rPr>
        <w:br/>
      </w:r>
      <w:r>
        <w:rPr>
          <w:rFonts w:hint="eastAsia"/>
        </w:rPr>
        <w:t>　　　　10.3.3 信誉风险分析</w:t>
      </w:r>
      <w:r>
        <w:rPr>
          <w:rFonts w:hint="eastAsia"/>
        </w:rPr>
        <w:br/>
      </w:r>
      <w:r>
        <w:rPr>
          <w:rFonts w:hint="eastAsia"/>
        </w:rPr>
        <w:br/>
      </w:r>
      <w:r>
        <w:rPr>
          <w:rFonts w:hint="eastAsia"/>
        </w:rPr>
        <w:t>图表目录</w:t>
      </w:r>
      <w:r>
        <w:rPr>
          <w:rFonts w:hint="eastAsia"/>
        </w:rPr>
        <w:br/>
      </w:r>
      <w:r>
        <w:rPr>
          <w:rFonts w:hint="eastAsia"/>
        </w:rPr>
        <w:t>　　图表 中国平安保险（集团）股份有限公司主要经济指标走势图</w:t>
      </w:r>
      <w:r>
        <w:rPr>
          <w:rFonts w:hint="eastAsia"/>
        </w:rPr>
        <w:br/>
      </w:r>
      <w:r>
        <w:rPr>
          <w:rFonts w:hint="eastAsia"/>
        </w:rPr>
        <w:t>　　图表 中国平安保险（集团）股份有限公司经营收入走势图</w:t>
      </w:r>
      <w:r>
        <w:rPr>
          <w:rFonts w:hint="eastAsia"/>
        </w:rPr>
        <w:br/>
      </w:r>
      <w:r>
        <w:rPr>
          <w:rFonts w:hint="eastAsia"/>
        </w:rPr>
        <w:t>　　图表 中国平安保险（集团）股份有限公司盈利指标走势图</w:t>
      </w:r>
      <w:r>
        <w:rPr>
          <w:rFonts w:hint="eastAsia"/>
        </w:rPr>
        <w:br/>
      </w:r>
      <w:r>
        <w:rPr>
          <w:rFonts w:hint="eastAsia"/>
        </w:rPr>
        <w:t>　　图表 中国平安保险（集团）股份有限公司负债情况图</w:t>
      </w:r>
      <w:r>
        <w:rPr>
          <w:rFonts w:hint="eastAsia"/>
        </w:rPr>
        <w:br/>
      </w:r>
      <w:r>
        <w:rPr>
          <w:rFonts w:hint="eastAsia"/>
        </w:rPr>
        <w:t>　　图表 中国平安保险（集团）股份有限公司负债指标走势图</w:t>
      </w:r>
      <w:r>
        <w:rPr>
          <w:rFonts w:hint="eastAsia"/>
        </w:rPr>
        <w:br/>
      </w:r>
      <w:r>
        <w:rPr>
          <w:rFonts w:hint="eastAsia"/>
        </w:rPr>
        <w:t>　　图表 中国平安保险（集团）股份有限公司运营能力指标走势图</w:t>
      </w:r>
      <w:r>
        <w:rPr>
          <w:rFonts w:hint="eastAsia"/>
        </w:rPr>
        <w:br/>
      </w:r>
      <w:r>
        <w:rPr>
          <w:rFonts w:hint="eastAsia"/>
        </w:rPr>
        <w:t>　　图表 中国平安保险（集团）股份有限公司成长能力指标走势图</w:t>
      </w:r>
      <w:r>
        <w:rPr>
          <w:rFonts w:hint="eastAsia"/>
        </w:rPr>
        <w:br/>
      </w:r>
      <w:r>
        <w:rPr>
          <w:rFonts w:hint="eastAsia"/>
        </w:rPr>
        <w:t>　　图表 中国人寿保险股份有限公司主要经济指标走势图</w:t>
      </w:r>
      <w:r>
        <w:rPr>
          <w:rFonts w:hint="eastAsia"/>
        </w:rPr>
        <w:br/>
      </w:r>
      <w:r>
        <w:rPr>
          <w:rFonts w:hint="eastAsia"/>
        </w:rPr>
        <w:t>　　图表 中国人寿保险股份有限公司经营收入走势图</w:t>
      </w:r>
      <w:r>
        <w:rPr>
          <w:rFonts w:hint="eastAsia"/>
        </w:rPr>
        <w:br/>
      </w:r>
      <w:r>
        <w:rPr>
          <w:rFonts w:hint="eastAsia"/>
        </w:rPr>
        <w:t>　　图表 中国人寿保险股份有限公司盈利指标走势图</w:t>
      </w:r>
      <w:r>
        <w:rPr>
          <w:rFonts w:hint="eastAsia"/>
        </w:rPr>
        <w:br/>
      </w:r>
      <w:r>
        <w:rPr>
          <w:rFonts w:hint="eastAsia"/>
        </w:rPr>
        <w:t>　　图表 中国人寿保险股份有限公司负债情况图</w:t>
      </w:r>
      <w:r>
        <w:rPr>
          <w:rFonts w:hint="eastAsia"/>
        </w:rPr>
        <w:br/>
      </w:r>
      <w:r>
        <w:rPr>
          <w:rFonts w:hint="eastAsia"/>
        </w:rPr>
        <w:t>　　图表 中国人寿保险股份有限公司负债指标走势图</w:t>
      </w:r>
      <w:r>
        <w:rPr>
          <w:rFonts w:hint="eastAsia"/>
        </w:rPr>
        <w:br/>
      </w:r>
      <w:r>
        <w:rPr>
          <w:rFonts w:hint="eastAsia"/>
        </w:rPr>
        <w:t>　　图表 中国人寿保险股份有限公司运营能力指标走势图</w:t>
      </w:r>
      <w:r>
        <w:rPr>
          <w:rFonts w:hint="eastAsia"/>
        </w:rPr>
        <w:br/>
      </w:r>
      <w:r>
        <w:rPr>
          <w:rFonts w:hint="eastAsia"/>
        </w:rPr>
        <w:t>　　图表 中国人寿保险股份有限公司成长能力指标走势图</w:t>
      </w:r>
      <w:r>
        <w:rPr>
          <w:rFonts w:hint="eastAsia"/>
        </w:rPr>
        <w:br/>
      </w:r>
      <w:r>
        <w:rPr>
          <w:rFonts w:hint="eastAsia"/>
        </w:rPr>
        <w:t>　　图表 中国太平洋保险（集团）股份有限公司主要经济指标走势图</w:t>
      </w:r>
      <w:r>
        <w:rPr>
          <w:rFonts w:hint="eastAsia"/>
        </w:rPr>
        <w:br/>
      </w:r>
      <w:r>
        <w:rPr>
          <w:rFonts w:hint="eastAsia"/>
        </w:rPr>
        <w:t>　　图表 中国太平洋保险（集团）股份有限公司经营收入走势图</w:t>
      </w:r>
      <w:r>
        <w:rPr>
          <w:rFonts w:hint="eastAsia"/>
        </w:rPr>
        <w:br/>
      </w:r>
      <w:r>
        <w:rPr>
          <w:rFonts w:hint="eastAsia"/>
        </w:rPr>
        <w:t>　　图表 中国太平洋保险（集团）股份有限公司盈利指标走势图</w:t>
      </w:r>
      <w:r>
        <w:rPr>
          <w:rFonts w:hint="eastAsia"/>
        </w:rPr>
        <w:br/>
      </w:r>
      <w:r>
        <w:rPr>
          <w:rFonts w:hint="eastAsia"/>
        </w:rPr>
        <w:t>　　图表 中国太平洋保险（集团）股份有限公司负债情况图</w:t>
      </w:r>
      <w:r>
        <w:rPr>
          <w:rFonts w:hint="eastAsia"/>
        </w:rPr>
        <w:br/>
      </w:r>
      <w:r>
        <w:rPr>
          <w:rFonts w:hint="eastAsia"/>
        </w:rPr>
        <w:t>　　图表 中国太平洋保险（集团）股份有限公司负债指标走势图</w:t>
      </w:r>
      <w:r>
        <w:rPr>
          <w:rFonts w:hint="eastAsia"/>
        </w:rPr>
        <w:br/>
      </w:r>
      <w:r>
        <w:rPr>
          <w:rFonts w:hint="eastAsia"/>
        </w:rPr>
        <w:t>　　图表 中国太平洋保险（集团）股份有限公司运营能力指标走势图</w:t>
      </w:r>
      <w:r>
        <w:rPr>
          <w:rFonts w:hint="eastAsia"/>
        </w:rPr>
        <w:br/>
      </w:r>
      <w:r>
        <w:rPr>
          <w:rFonts w:hint="eastAsia"/>
        </w:rPr>
        <w:t>　　图表 中国太平洋保险（集团）股份有限公司成长能力指标走势图</w:t>
      </w:r>
      <w:r>
        <w:rPr>
          <w:rFonts w:hint="eastAsia"/>
        </w:rPr>
        <w:br/>
      </w:r>
      <w:r>
        <w:rPr>
          <w:rFonts w:hint="eastAsia"/>
        </w:rPr>
        <w:t>　　图表 2024-2030年中国财产保险业发展前景分析</w:t>
      </w:r>
      <w:r>
        <w:rPr>
          <w:rFonts w:hint="eastAsia"/>
        </w:rPr>
        <w:br/>
      </w:r>
      <w:r>
        <w:rPr>
          <w:rFonts w:hint="eastAsia"/>
        </w:rPr>
        <w:t>　　图表 2024-2030年中国货运险的发展前景及趋势分析</w:t>
      </w:r>
      <w:r>
        <w:rPr>
          <w:rFonts w:hint="eastAsia"/>
        </w:rPr>
        <w:br/>
      </w:r>
      <w:r>
        <w:rPr>
          <w:rFonts w:hint="eastAsia"/>
        </w:rPr>
        <w:t>　　图表 2024-2030年中国货运险产业盈利预测分析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727a33b53403f" w:history="1">
        <w:r>
          <w:rPr>
            <w:rStyle w:val="Hyperlink"/>
          </w:rPr>
          <w:t>中国货物运输保险行业现状分析与发展趋势研究报告（2024年版）</w:t>
        </w:r>
      </w:hyperlink>
      <w:r>
        <w:rPr>
          <w:color w:val="C00000"/>
        </w:rPr>
        <w:t>》，报告编号：</w:t>
      </w:r>
      <w:r>
        <w:rPr>
          <w:rFonts w:hint="eastAsia"/>
          <w:color w:val="C00000"/>
        </w:rPr>
        <w:t>1866721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727a33b53403f" w:history="1">
        <w:r>
          <w:rPr>
            <w:rStyle w:val="Hyperlink"/>
          </w:rPr>
          <w:t>https://www.20087.com/M_JinRongBaoXian/21/HuoWuYunShuBaoXianShiChangXuQiuFenXiYuFaZhanQuShiYuCe.html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93699d8e64d75" w:history="1">
      <w:r>
        <w:rPr>
          <w:rStyle w:val="Hyperlink"/>
        </w:rPr>
        <w:t>中国货物运输保险行业现状分析与发展趋势研究报告（2024年版）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21/HuoWuYunShuBaoXianShiChangXuQiuFenXiYuFaZhanQuShiYuCe.html" TargetMode="External" Id="R00e727a33b53403f" /></Relationships>
</file>

<file path=word/_rels/header2.xml.rels>&#65279;<?xml version="1.0" encoding="utf-8"?><Relationships xmlns="http://schemas.openxmlformats.org/package/2006/relationships"><Relationship Type="http://schemas.openxmlformats.org/officeDocument/2006/relationships/hyperlink" Target="https://www.20087.com/M_JinRongBaoXian/21/HuoWuYunShuBaoXianShiChangXuQiuFenXiYuFaZhanQuShiYuCe.html" TargetMode="External" Id="R22e93699d8e6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2024-03-03T08:04:00Z</dcterms:created>
  <dcterms:modified xsi:type="dcterms:W3CDTF">2024-03-03T09:04:00Z</dcterms:modified>
  <dc:subject>中国货物运输保险行业现状分析与发展趋势研究报告（2024年版）</dc:subject>
  <dc:title>中国货物运输保险行业现状分析与发展趋势研究报告（2024年版）</dc:title>
  <cp:keywords>中国货物运输保险行业现状分析与发展趋势研究报告（2024年版）</cp:keywords>
  <dc:description>中国货物运输保险行业现状分析与发展趋势研究报告（2024年版）</dc:description>
</cp:coreProperties>
</file>