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e7976ea8e4541" w:history="1">
              <w:r>
                <w:rPr>
                  <w:rStyle w:val="Hyperlink"/>
                </w:rPr>
                <w:t>中国马口铁市场研究与发展趋势分析报告（2025-2031年）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e7976ea8e4541" w:history="1">
              <w:r>
                <w:rPr>
                  <w:rStyle w:val="Hyperlink"/>
                </w:rPr>
                <w:t>中国马口铁市场研究与发展趋势分析报告（2025-2031年）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e7976ea8e4541" w:history="1">
                <w:r>
                  <w:rPr>
                    <w:rStyle w:val="Hyperlink"/>
                  </w:rPr>
                  <w:t>https://www.20087.com/1/32/MaKouTieHangYeQianJingQuShi.html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即镀锡薄钢板，是食品、饮料、药品等包装行业不可或缺的材料。其良好的密封性、防潮性、防腐蚀性以及可回收性，使其在包装领域占据重要地位。近年来，随着消费者对食品安全和环保意识的提升，马口铁包装因其安全无毒、可循环利用的特点，市场需求保持稳定增长。同时，技术进步推动了马口铁生产效率的提高和成本的降低，新型涂层技术的应用，如有机涂层、功能性涂层，进一步拓展了马口铁的应用范围和功能性能。</w:t>
      </w:r>
      <w:r>
        <w:rPr>
          <w:rFonts w:hint="eastAsia"/>
        </w:rPr>
        <w:br/>
      </w:r>
      <w:r>
        <w:rPr>
          <w:rFonts w:hint="eastAsia"/>
        </w:rPr>
        <w:t>　　未来，马口铁行业的发展趋势将围绕以下几个方面展开：一是绿色环保，开发更多可降解、可循环的新型材料，减少对环境的影响；二是智能化包装，结合RFID、二维码等信息技术，实现包装的智能化、信息化，提升产品追溯和防伪能力；三是个性化定制，响应市场细分化需求，提供多样化、小批量的定制化服务；四是健康安全，强化食品安全标准，确保包装材料对人体无害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e7976ea8e4541" w:history="1">
        <w:r>
          <w:rPr>
            <w:rStyle w:val="Hyperlink"/>
          </w:rPr>
          <w:t>中国马口铁市场研究与发展趋势分析报告（2025-2031年）</w:t>
        </w:r>
      </w:hyperlink>
      <w:r>
        <w:rPr>
          <w:rFonts w:hint="eastAsia"/>
        </w:rPr>
        <w:t>》基于深入的行业调研，对马口铁产业链进行了全面分析。报告详细探讨了马口铁市场规模、需求状况，以及价格动态，并深入解读了当前马口铁行业现状、市场前景及未来发展趋势。同时，报告聚焦于马口铁行业重点企业，剖析了竞争格局、市场集中度及品牌建设情况，并对马口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马口铁行业相关概述</w:t>
      </w:r>
      <w:r>
        <w:rPr>
          <w:rFonts w:hint="eastAsia"/>
        </w:rPr>
        <w:br/>
      </w:r>
      <w:r>
        <w:rPr>
          <w:rFonts w:hint="eastAsia"/>
        </w:rPr>
        <w:t>　　　　一、马口铁行业定义及特点</w:t>
      </w:r>
      <w:r>
        <w:rPr>
          <w:rFonts w:hint="eastAsia"/>
        </w:rPr>
        <w:br/>
      </w:r>
      <w:r>
        <w:rPr>
          <w:rFonts w:hint="eastAsia"/>
        </w:rPr>
        <w:t>　　　　　　1、马口铁行业定义</w:t>
      </w:r>
      <w:r>
        <w:rPr>
          <w:rFonts w:hint="eastAsia"/>
        </w:rPr>
        <w:br/>
      </w:r>
      <w:r>
        <w:rPr>
          <w:rFonts w:hint="eastAsia"/>
        </w:rPr>
        <w:t>　　　　　　2、马口铁行业特点</w:t>
      </w:r>
      <w:r>
        <w:rPr>
          <w:rFonts w:hint="eastAsia"/>
        </w:rPr>
        <w:br/>
      </w:r>
      <w:r>
        <w:rPr>
          <w:rFonts w:hint="eastAsia"/>
        </w:rPr>
        <w:t>　　　　二、马口铁行业经营模式分析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1、马口铁生产模式</w:t>
      </w:r>
      <w:r>
        <w:rPr>
          <w:rFonts w:hint="eastAsia"/>
        </w:rPr>
        <w:br/>
      </w:r>
      <w:r>
        <w:rPr>
          <w:rFonts w:hint="eastAsia"/>
        </w:rPr>
        <w:t>　　　　　　2、马口铁采购模式</w:t>
      </w:r>
      <w:r>
        <w:rPr>
          <w:rFonts w:hint="eastAsia"/>
        </w:rPr>
        <w:br/>
      </w:r>
      <w:r>
        <w:rPr>
          <w:rFonts w:hint="eastAsia"/>
        </w:rPr>
        <w:t>　　　　　　3、马口铁销售模式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2024-2025年世界马口铁行业市场运行形势分析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2024-2025年全球马口铁行业发展概况</w:t>
      </w:r>
      <w:r>
        <w:rPr>
          <w:rFonts w:hint="eastAsia"/>
        </w:rPr>
        <w:br/>
      </w:r>
      <w:r>
        <w:rPr>
          <w:rFonts w:hint="eastAsia"/>
        </w:rPr>
        <w:t>　　第二节 世界马口铁行业发展走势</w:t>
      </w:r>
      <w:r>
        <w:rPr>
          <w:rFonts w:hint="eastAsia"/>
        </w:rPr>
        <w:br/>
      </w:r>
      <w:r>
        <w:rPr>
          <w:rFonts w:hint="eastAsia"/>
        </w:rPr>
        <w:t>　　　　一、全球马口铁行业市场分布情况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二、全球马口铁行业发展趋势分析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全球马口铁行业重点国家和区域分析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2024-2025年中国马口铁行业发展环境分析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马口铁政策环境分析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马口铁技术环境分析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2024-2025年马口铁行业技术发展现状及趋势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当前我国马口铁技术发展现状</w:t>
      </w:r>
      <w:r>
        <w:rPr>
          <w:rFonts w:hint="eastAsia"/>
        </w:rPr>
        <w:br/>
      </w:r>
      <w:r>
        <w:rPr>
          <w:rFonts w:hint="eastAsia"/>
        </w:rPr>
        <w:t>　　第二节 中外马口铁技术差距及产生差距的主要原因分析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提高我国马口铁技术的对策</w:t>
      </w:r>
      <w:r>
        <w:rPr>
          <w:rFonts w:hint="eastAsia"/>
        </w:rPr>
        <w:br/>
      </w:r>
      <w:r>
        <w:rPr>
          <w:rFonts w:hint="eastAsia"/>
        </w:rPr>
        <w:t>　　第四节 我国马口铁研发、设计发展趋势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中国马口铁行业市场规模情况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中国马口铁行业盈利情况分析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中国马口铁行业市场需求状况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一、2019-2024年马口铁行业市场需求情况</w:t>
      </w:r>
      <w:r>
        <w:rPr>
          <w:rFonts w:hint="eastAsia"/>
        </w:rPr>
        <w:br/>
      </w:r>
      <w:r>
        <w:rPr>
          <w:rFonts w:hint="eastAsia"/>
        </w:rPr>
        <w:t>　　　　二、马口铁行业市场需求特点分析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三、2025-2031年马口铁行业市场需求预测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中国马口铁行业市场供给状况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一、2019-2024年马口铁行业市场供给情况</w:t>
      </w:r>
      <w:r>
        <w:rPr>
          <w:rFonts w:hint="eastAsia"/>
        </w:rPr>
        <w:br/>
      </w:r>
      <w:r>
        <w:rPr>
          <w:rFonts w:hint="eastAsia"/>
        </w:rPr>
        <w:t>　　　　二、马口铁行业市场供给特点分析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三、2025-2031年马口铁行业市场供给预测</w:t>
      </w:r>
      <w:r>
        <w:rPr>
          <w:rFonts w:hint="eastAsia"/>
        </w:rPr>
        <w:br/>
      </w:r>
      <w:r>
        <w:rPr>
          <w:rFonts w:hint="eastAsia"/>
        </w:rPr>
        <w:t>　　第五节 马口铁行业市场供需平衡状况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2019-2024年中国马口铁行业进出口情况分析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二、2019-2024年中国马口铁行业出口分析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一、2025-2031年中国马口铁行业进口预测分析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影响马口铁行业进出口变化的主要原因分析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2019-2024年中国马口铁行业重点地区调研分析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一、中国马口铁行业重点区域市场结构调研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中国马口铁行业市场行情分析预测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马口铁价格影响因素分析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2019-2024年中国马口铁市场价格趋向分析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2025-2031年中国马口铁市场价格趋向预测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马口铁行业上游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马口铁行业下游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马口铁行业集中度分析</w:t>
      </w:r>
      <w:r>
        <w:rPr>
          <w:rFonts w:hint="eastAsia"/>
        </w:rPr>
        <w:br/>
      </w:r>
      <w:r>
        <w:rPr>
          <w:rFonts w:hint="eastAsia"/>
        </w:rPr>
        <w:t>　　　　一、马口铁市场集中度分析</w:t>
      </w:r>
      <w:r>
        <w:rPr>
          <w:rFonts w:hint="eastAsia"/>
        </w:rPr>
        <w:br/>
      </w:r>
      <w:r>
        <w:rPr>
          <w:rFonts w:hint="eastAsia"/>
        </w:rPr>
        <w:t>　　　　二、马口铁企业集中度分析</w:t>
      </w:r>
      <w:r>
        <w:rPr>
          <w:rFonts w:hint="eastAsia"/>
        </w:rPr>
        <w:br/>
      </w:r>
      <w:r>
        <w:rPr>
          <w:rFonts w:hint="eastAsia"/>
        </w:rPr>
        <w:t>　　　　三、马口铁区域集中度分析</w:t>
      </w:r>
      <w:r>
        <w:rPr>
          <w:rFonts w:hint="eastAsia"/>
        </w:rPr>
        <w:br/>
      </w:r>
      <w:r>
        <w:rPr>
          <w:rFonts w:hint="eastAsia"/>
        </w:rPr>
        <w:t>　　第二节 马口铁行业竞争格局分析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一、2024-2025年马口铁行业竞争分析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二、2024-2025年中外马口铁产品竞争分析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三、2024-2025年中国马口铁市场竞争分析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四、2025-2031年国内主要马口铁企业动向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马口铁重点企业（二）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马口铁重点企业（三）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马口铁重点企业（四）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马口铁重点企业（五）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马口铁重点企业（六）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马口铁企业发展策略分析</w:t>
      </w:r>
      <w:r>
        <w:rPr>
          <w:rFonts w:hint="eastAsia"/>
        </w:rPr>
        <w:br/>
      </w:r>
      <w:r>
        <w:rPr>
          <w:rFonts w:hint="eastAsia"/>
        </w:rPr>
        <w:t>　　第一节 马口铁市场策略分析</w:t>
      </w:r>
      <w:r>
        <w:rPr>
          <w:rFonts w:hint="eastAsia"/>
        </w:rPr>
        <w:br/>
      </w:r>
      <w:r>
        <w:rPr>
          <w:rFonts w:hint="eastAsia"/>
        </w:rPr>
        <w:t>　　　　一、马口铁价格策略分析</w:t>
      </w:r>
      <w:r>
        <w:rPr>
          <w:rFonts w:hint="eastAsia"/>
        </w:rPr>
        <w:br/>
      </w:r>
      <w:r>
        <w:rPr>
          <w:rFonts w:hint="eastAsia"/>
        </w:rPr>
        <w:t>　　　　二、马口铁渠道策略分析</w:t>
      </w:r>
      <w:r>
        <w:rPr>
          <w:rFonts w:hint="eastAsia"/>
        </w:rPr>
        <w:br/>
      </w:r>
      <w:r>
        <w:rPr>
          <w:rFonts w:hint="eastAsia"/>
        </w:rPr>
        <w:t>　　第二节 马口铁销售策略分析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提高马口铁企业竞争力的策略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一、提高中国马口铁企业核心竞争力的对策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二、马口铁企业提升竞争力的主要方向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三、影响马口铁企业核心竞争力的因素及提升途径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四、提高马口铁企业竞争力的策略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对我国马口铁品牌的战略思考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二、马口铁企业品牌的现状分析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三、我国马口铁企业的品牌战略</w:t>
      </w:r>
      <w:r>
        <w:rPr>
          <w:rFonts w:hint="eastAsia"/>
        </w:rPr>
        <w:br/>
      </w:r>
      <w:r>
        <w:rPr>
          <w:rFonts w:hint="eastAsia"/>
        </w:rPr>
        <w:t>　　　　四、马口铁品牌战略管理的策略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中国马口铁行业营销策略分析</w:t>
      </w:r>
      <w:r>
        <w:rPr>
          <w:rFonts w:hint="eastAsia"/>
        </w:rPr>
        <w:br/>
      </w:r>
      <w:r>
        <w:rPr>
          <w:rFonts w:hint="eastAsia"/>
        </w:rPr>
        <w:t>　　第一节 马口铁市场推广策略研究分析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一、做好马口铁产品导入</w:t>
      </w:r>
      <w:r>
        <w:rPr>
          <w:rFonts w:hint="eastAsia"/>
        </w:rPr>
        <w:br/>
      </w:r>
      <w:r>
        <w:rPr>
          <w:rFonts w:hint="eastAsia"/>
        </w:rPr>
        <w:t>　　　　二、做好马口铁产品组合和产品线决策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三、马口铁行业城市市场推广策略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马口铁行业渠道营销研究分析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一、马口铁行业营销环境分析</w:t>
      </w:r>
      <w:r>
        <w:rPr>
          <w:rFonts w:hint="eastAsia"/>
        </w:rPr>
        <w:br/>
      </w:r>
      <w:r>
        <w:rPr>
          <w:rFonts w:hint="eastAsia"/>
        </w:rPr>
        <w:t>　　　　二、马口铁行业现存的营销渠道分析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三、马口铁行业终端市场营销管理策略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马口铁行业营销战略研究分析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一、中国马口铁行业有效整合营销策略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二、建立马口铁行业厂商的双嬴模式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2025-2031年中国马口铁行业前景与风险预测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2025年马口铁市场前景分析</w:t>
      </w:r>
      <w:r>
        <w:rPr>
          <w:rFonts w:hint="eastAsia"/>
        </w:rPr>
        <w:br/>
      </w:r>
      <w:r>
        <w:rPr>
          <w:rFonts w:hint="eastAsia"/>
        </w:rPr>
        <w:t>　　第二节 2025年马口铁发展趋势预测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2025-2031年中国马口铁行业投资特性分析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三、2025-2031年中国马口铁行业盈利因素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2025-2031年中国马口铁行业投资机会分析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2025-2031年中国马口铁行业投资风险分析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三、2025-2031年中国马口铁行业政策风险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四、2025-2031年中国马口铁行业进入退出风险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2025-2031年中国马口铁行业盈利模式与投资策略分析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国外马口铁行业投资现状及经营模式分析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一、境外马口铁行业成长情况调查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中国马口铁行业商业模式探讨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中国马口铁行业投资国际化发展战略分析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中国马口铁行业投资策略分析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中国马口铁行业资本运作战略选择方案研究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中国马口铁行业多元化经营战略的可行性分析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马口铁行业历程</w:t>
      </w:r>
      <w:r>
        <w:rPr>
          <w:rFonts w:hint="eastAsia"/>
        </w:rPr>
        <w:br/>
      </w:r>
      <w:r>
        <w:rPr>
          <w:rFonts w:hint="eastAsia"/>
        </w:rPr>
        <w:t>　　图表 马口铁行业生命周期</w:t>
      </w:r>
      <w:r>
        <w:rPr>
          <w:rFonts w:hint="eastAsia"/>
        </w:rPr>
        <w:br/>
      </w:r>
      <w:r>
        <w:rPr>
          <w:rFonts w:hint="eastAsia"/>
        </w:rPr>
        <w:t>　　图表 马口铁行业产业链分析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2019-2024年中国马口铁市场需求量及增速统计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2025年中国马口铁行业需求领域分布格局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2019-2024年中国马口铁出口数量分析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2025年中国马口铁进口国家及地区分析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2025年中国马口铁出口国家及地区分析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e7976ea8e4541" w:history="1">
        <w:r>
          <w:rPr>
            <w:rStyle w:val="Hyperlink"/>
          </w:rPr>
          <w:t>中国马口铁市场研究与发展趋势分析报告（2025-2031年）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e7976ea8e4541" w:history="1">
        <w:r>
          <w:rPr>
            <w:rStyle w:val="Hyperlink"/>
          </w:rPr>
          <w:t>https://www.20087.com/1/32/MaKouTieHangYeQianJingQuShi.html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25a27ba164903" w:history="1">
      <w:r>
        <w:rPr>
          <w:rStyle w:val="Hyperlink"/>
        </w:rPr>
        <w:t>中国马口铁市场研究与发展趋势分析报告（2025-2031年）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MaKouTieHangYeQianJingQuShi.html" TargetMode="External" Id="R76de7976ea8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MaKouTieHangYeQianJingQuShi.html" TargetMode="External" Id="R68325a27ba16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2024-05-20T08:01:00Z</dcterms:created>
  <dcterms:modified xsi:type="dcterms:W3CDTF">2024-05-20T09:01:00Z</dcterms:modified>
  <dc:subject>中国马口铁市场研究与发展趋势分析报告（2025-2031年）</dc:subject>
  <dc:title>中国马口铁市场研究与发展趋势分析报告（2025-2031年）</dc:title>
  <cp:keywords>中国马口铁市场研究与发展趋势分析报告（2025-2031年）</cp:keywords>
  <dc:description>中国马口铁市场研究与发展趋势分析报告（2025-2031年）</dc:description>
</cp:coreProperties>
</file>