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f3173b3b243d3" w:history="1">
              <w:r>
                <w:rPr>
                  <w:rStyle w:val="Hyperlink"/>
                </w:rPr>
                <w:t>中国高速动车组市场深度调研与发展趋势（2024-2030年）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f3173b3b243d3" w:history="1">
              <w:r>
                <w:rPr>
                  <w:rStyle w:val="Hyperlink"/>
                </w:rPr>
                <w:t>中国高速动车组市场深度调研与发展趋势（2024-2030年）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f3173b3b243d3" w:history="1">
                <w:r>
                  <w:rPr>
                    <w:rStyle w:val="Hyperlink"/>
                  </w:rPr>
                  <w:t>https://www.20087.com/1/52/GaoSuDongCheZuHangYeQuShiFenXi.html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车组是现代铁路运输的标志性产品，以其高速、安全、舒适和环保的特点，已经成为全球多个地区长途旅行的主要选择之一。近年来，高速铁路网络的快速扩张，特别是中国、欧洲和日本等国家和地区，极大地推动了高速动车组的市场需求。技术创新，如磁悬浮列车和更高效的动力系统，正在不断刷新速度记录和运营效率。</w:t>
      </w:r>
      <w:r>
        <w:rPr>
          <w:rFonts w:hint="eastAsia"/>
        </w:rPr>
        <w:br/>
      </w:r>
      <w:r>
        <w:rPr>
          <w:rFonts w:hint="eastAsia"/>
        </w:rPr>
        <w:t>　　未来，高速动车组的发展将聚焦于更高速度、更智能化和更可持续的交通解决方案。市场调研网指出，下一代高速列车将采用更先进的材料和动力技术，以实现更高的运行速度和更低的能耗。同时，列车将集成更多乘客友好的智能服务，如无缝票务、实时信息更新和个性化娱乐选项。此外，氢动力和电力化将减少对化石燃料的依赖，推动高速动车组向零排放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0f3173b3b243d3" w:history="1">
        <w:r>
          <w:rPr>
            <w:rStyle w:val="Hyperlink"/>
          </w:rPr>
          <w:t>中国高速动车组市场深度调研与发展趋势（2024-2030年）</w:t>
        </w:r>
      </w:hyperlink>
      <w:r>
        <w:rPr>
          <w:rFonts w:hint="eastAsia"/>
        </w:rPr>
        <w:t>》，2024年高速动车组行业市场规模达 亿元，预计2030年市场规模将达 亿元，期间年均复合增长率（CAGR）达 %。报告基于国家统计局及相关协会的详实数据，结合长期监测的一手资料，全面分析了高速动车组行业的市场规模、需求变化、产业链动态及区域发展格局。报告重点解读了高速动车组行业竞争态势与重点企业的市场表现，并通过科学研判行业趋势与前景，揭示了高速动车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高速动车组行业相关概述</w:t>
      </w:r>
      <w:r>
        <w:rPr>
          <w:rFonts w:hint="eastAsia"/>
        </w:rPr>
        <w:br/>
      </w:r>
      <w:r>
        <w:rPr>
          <w:rFonts w:hint="eastAsia"/>
        </w:rPr>
        <w:t>　　　　一、高速动车组行业定义及特点</w:t>
      </w:r>
      <w:r>
        <w:rPr>
          <w:rFonts w:hint="eastAsia"/>
        </w:rPr>
        <w:br/>
      </w:r>
      <w:r>
        <w:rPr>
          <w:rFonts w:hint="eastAsia"/>
        </w:rPr>
        <w:t>　　　　　　1、高速动车组行业定义</w:t>
      </w:r>
      <w:r>
        <w:rPr>
          <w:rFonts w:hint="eastAsia"/>
        </w:rPr>
        <w:br/>
      </w:r>
      <w:r>
        <w:rPr>
          <w:rFonts w:hint="eastAsia"/>
        </w:rPr>
        <w:t>　　　　　　2、高速动车组行业特点</w:t>
      </w:r>
      <w:r>
        <w:rPr>
          <w:rFonts w:hint="eastAsia"/>
        </w:rPr>
        <w:br/>
      </w:r>
      <w:r>
        <w:rPr>
          <w:rFonts w:hint="eastAsia"/>
        </w:rPr>
        <w:t>　　　　二、高速动车组行业经营模式分析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1、高速动车组生产模式</w:t>
      </w:r>
      <w:r>
        <w:rPr>
          <w:rFonts w:hint="eastAsia"/>
        </w:rPr>
        <w:br/>
      </w:r>
      <w:r>
        <w:rPr>
          <w:rFonts w:hint="eastAsia"/>
        </w:rPr>
        <w:t>　　　　　　2、高速动车组采购模式</w:t>
      </w:r>
      <w:r>
        <w:rPr>
          <w:rFonts w:hint="eastAsia"/>
        </w:rPr>
        <w:br/>
      </w:r>
      <w:r>
        <w:rPr>
          <w:rFonts w:hint="eastAsia"/>
        </w:rPr>
        <w:t>　　　　　　3、高速动车组销售模式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2024年世界高速动车组行业市场运行形势分析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2024年全球高速动车组行业发展概况</w:t>
      </w:r>
      <w:r>
        <w:rPr>
          <w:rFonts w:hint="eastAsia"/>
        </w:rPr>
        <w:br/>
      </w:r>
      <w:r>
        <w:rPr>
          <w:rFonts w:hint="eastAsia"/>
        </w:rPr>
        <w:t>　　第二节 世界高速动车组行业发展走势</w:t>
      </w:r>
      <w:r>
        <w:rPr>
          <w:rFonts w:hint="eastAsia"/>
        </w:rPr>
        <w:br/>
      </w:r>
      <w:r>
        <w:rPr>
          <w:rFonts w:hint="eastAsia"/>
        </w:rPr>
        <w:t>　　　　一、全球高速动车组行业市场分布情况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二、全球高速动车组行业发展趋势分析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全球高速动车组行业重点国家和区域分析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2024年中国高速动车组行业发展环境分析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高速动车组政策环境分析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高速动车组技术环境分析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2024年高速动车组行业技术发展现状及趋势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当前我国高速动车组技术发展现状</w:t>
      </w:r>
      <w:r>
        <w:rPr>
          <w:rFonts w:hint="eastAsia"/>
        </w:rPr>
        <w:br/>
      </w:r>
      <w:r>
        <w:rPr>
          <w:rFonts w:hint="eastAsia"/>
        </w:rPr>
        <w:t>　　第二节 中外高速动车组技术差距及产生差距的主要原因分析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提高我国高速动车组技术的对策</w:t>
      </w:r>
      <w:r>
        <w:rPr>
          <w:rFonts w:hint="eastAsia"/>
        </w:rPr>
        <w:br/>
      </w:r>
      <w:r>
        <w:rPr>
          <w:rFonts w:hint="eastAsia"/>
        </w:rPr>
        <w:t>　　第四节 我国高速动车组研发、设计发展趋势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中国高速动车组行业市场供需状况分析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中国高速动车组行业市场规模情况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中国高速动车组行业盈利情况分析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中国高速动车组行业市场需求状况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一、2019-2024年高速动车组行业市场需求情况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二、高速动车组行业市场需求特点分析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三、2024-2030年高速动车组行业市场需求预测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中国高速动车组行业市场供给状况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一、2019-2024年高速动车组行业市场供给情况</w:t>
      </w:r>
      <w:r>
        <w:rPr>
          <w:rFonts w:hint="eastAsia"/>
        </w:rPr>
        <w:br/>
      </w:r>
      <w:r>
        <w:rPr>
          <w:rFonts w:hint="eastAsia"/>
        </w:rPr>
        <w:t>　　　　二、高速动车组行业市场供给特点分析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三、2024-2030年高速动车组行业市场供给预测</w:t>
      </w:r>
      <w:r>
        <w:rPr>
          <w:rFonts w:hint="eastAsia"/>
        </w:rPr>
        <w:br/>
      </w:r>
      <w:r>
        <w:rPr>
          <w:rFonts w:hint="eastAsia"/>
        </w:rPr>
        <w:t>　　第五节 高速动车组行业市场供需平衡状况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中国高速动车组行业进出口情况分析预测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2019-2024年中国高速动车组行业进出口情况分析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一、2019-2024年中国高速动车组行业进口分析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二、2019-2024年中国高速动车组行业出口分析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2024-2030年中国高速动车组行业进出口情况预测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一、2024-2030年中国高速动车组行业进口预测分析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二、2024-2030年中国高速动车组行业出口预测分析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影响高速动车组行业进出口变化的主要原因分析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2019-2024年中国高速动车组行业重点地区调研分析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一、中国高速动车组行业重点区域市场结构调研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二、**地区高速动车组市场调研分析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三、**地区高速动车组市场调研分析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四、**地区高速动车组市场调研分析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五、**地区高速动车组市场调研分析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六、**地区高速动车组市场调研分析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高速动车组行业细分产品市场调研分析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中国高速动车组行业市场行情分析预测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高速动车组价格影响因素分析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2019-2024年中国高速动车组市场价格趋向分析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2024-2030年中国高速动车组市场价格趋向预测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高速动车组行业上、下游市场分析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高速动车组行业上游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高速动车组行业下游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高速动车组行业竞争格局分析</w:t>
      </w:r>
      <w:r>
        <w:rPr>
          <w:rFonts w:hint="eastAsia"/>
        </w:rPr>
        <w:br/>
      </w:r>
      <w:r>
        <w:rPr>
          <w:rFonts w:hint="eastAsia"/>
        </w:rPr>
        <w:t>　　第一节 高速动车组行业集中度分析</w:t>
      </w:r>
      <w:r>
        <w:rPr>
          <w:rFonts w:hint="eastAsia"/>
        </w:rPr>
        <w:br/>
      </w:r>
      <w:r>
        <w:rPr>
          <w:rFonts w:hint="eastAsia"/>
        </w:rPr>
        <w:t>　　　　一、高速动车组市场集中度分析</w:t>
      </w:r>
      <w:r>
        <w:rPr>
          <w:rFonts w:hint="eastAsia"/>
        </w:rPr>
        <w:br/>
      </w:r>
      <w:r>
        <w:rPr>
          <w:rFonts w:hint="eastAsia"/>
        </w:rPr>
        <w:t>　　　　二、高速动车组企业集中度分析</w:t>
      </w:r>
      <w:r>
        <w:rPr>
          <w:rFonts w:hint="eastAsia"/>
        </w:rPr>
        <w:br/>
      </w:r>
      <w:r>
        <w:rPr>
          <w:rFonts w:hint="eastAsia"/>
        </w:rPr>
        <w:t>　　　　三、高速动车组区域集中度分析</w:t>
      </w:r>
      <w:r>
        <w:rPr>
          <w:rFonts w:hint="eastAsia"/>
        </w:rPr>
        <w:br/>
      </w:r>
      <w:r>
        <w:rPr>
          <w:rFonts w:hint="eastAsia"/>
        </w:rPr>
        <w:t>　　第二节 高速动车组行业竞争格局分析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一、2024年高速动车组行业竞争分析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二、2024年中外高速动车组产品竞争分析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三、2019-2024年中国高速动车组市场竞争分析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四、2024-2030年国内主要高速动车组企业动向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高速动车组行业重点企业发展调研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高速动车组重点企业（一）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高速动车组重点企业（二）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高速动车组重点企业（三）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高速动车组重点企业（四）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高速动车组重点企业（五）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高速动车组重点企业（六）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高速动车组企业发展策略分析</w:t>
      </w:r>
      <w:r>
        <w:rPr>
          <w:rFonts w:hint="eastAsia"/>
        </w:rPr>
        <w:br/>
      </w:r>
      <w:r>
        <w:rPr>
          <w:rFonts w:hint="eastAsia"/>
        </w:rPr>
        <w:t>　　第一节 高速动车组市场策略分析</w:t>
      </w:r>
      <w:r>
        <w:rPr>
          <w:rFonts w:hint="eastAsia"/>
        </w:rPr>
        <w:br/>
      </w:r>
      <w:r>
        <w:rPr>
          <w:rFonts w:hint="eastAsia"/>
        </w:rPr>
        <w:t>　　　　一、高速动车组价格策略分析</w:t>
      </w:r>
      <w:r>
        <w:rPr>
          <w:rFonts w:hint="eastAsia"/>
        </w:rPr>
        <w:br/>
      </w:r>
      <w:r>
        <w:rPr>
          <w:rFonts w:hint="eastAsia"/>
        </w:rPr>
        <w:t>　　　　二、高速动车组渠道策略分析</w:t>
      </w:r>
      <w:r>
        <w:rPr>
          <w:rFonts w:hint="eastAsia"/>
        </w:rPr>
        <w:br/>
      </w:r>
      <w:r>
        <w:rPr>
          <w:rFonts w:hint="eastAsia"/>
        </w:rPr>
        <w:t>　　第二节 高速动车组销售策略分析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提高高速动车组企业竞争力的策略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一、提高中国高速动车组企业核心竞争力的对策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二、高速动车组企业提升竞争力的主要方向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三、影响高速动车组企业核心竞争力的因素及提升途径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四、提高高速动车组企业竞争力的策略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对我国高速动车组品牌的战略思考</w:t>
      </w:r>
      <w:r>
        <w:rPr>
          <w:rFonts w:hint="eastAsia"/>
        </w:rPr>
        <w:br/>
      </w:r>
      <w:r>
        <w:rPr>
          <w:rFonts w:hint="eastAsia"/>
        </w:rPr>
        <w:t>　　　　一、高速动车组实施品牌战略的意义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二、高速动车组企业品牌的现状分析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三、我国高速动车组企业的品牌战略</w:t>
      </w:r>
      <w:r>
        <w:rPr>
          <w:rFonts w:hint="eastAsia"/>
        </w:rPr>
        <w:br/>
      </w:r>
      <w:r>
        <w:rPr>
          <w:rFonts w:hint="eastAsia"/>
        </w:rPr>
        <w:t>　　　　四、高速动车组品牌战略管理的策略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中国高速动车组行业营销策略分析</w:t>
      </w:r>
      <w:r>
        <w:rPr>
          <w:rFonts w:hint="eastAsia"/>
        </w:rPr>
        <w:br/>
      </w:r>
      <w:r>
        <w:rPr>
          <w:rFonts w:hint="eastAsia"/>
        </w:rPr>
        <w:t>　　第一节 高速动车组市场推广策略研究分析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一、做好高速动车组产品导入</w:t>
      </w:r>
      <w:r>
        <w:rPr>
          <w:rFonts w:hint="eastAsia"/>
        </w:rPr>
        <w:br/>
      </w:r>
      <w:r>
        <w:rPr>
          <w:rFonts w:hint="eastAsia"/>
        </w:rPr>
        <w:t>　　　　二、做好高速动车组产品组合和产品线决策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三、高速动车组行业城市市场推广策略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高速动车组行业渠道营销研究分析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一、高速动车组行业营销环境分析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二、高速动车组行业现存的营销渠道分析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三、高速动车组行业终端市场营销管理策略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高速动车组行业营销战略研究分析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一、中国高速动车组行业有效整合营销策略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二、建立高速动车组行业厂商的双嬴模式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2024-2030年中国高速动车组行业投资前景与风险预测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2024-2030年中国高速动车组行业投资前景分析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2024-2030年中国高速动车组行业投资特性分析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一、2024-2030年中国高速动车组行业进入壁垒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二、2024-2030年中国高速动车组行业盈利模式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三、2024-2030年中国高速动车组行业盈利因素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2024-2030年中国高速动车组行业投资机会分析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一、2024-2030年中国高速动车组细分市场投资机会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二、2024-2030年中国高速动车组行业区域市场投资潜力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2024-2030年中国高速动车组行业投资风险分析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一、2024-2030年中国高速动车组行业市场竞争风险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二、2024-2030年中国高速动车组行业技术风险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三、2024-2030年中国高速动车组行业政策风险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四、2024-2030年中国高速动车组行业进入退出风险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2024-2030年中国高速动车组行业盈利模式与投资策略分析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国外高速动车组行业投资现状及经营模式分析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一、境外高速动车组行业成长情况调查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中国高速动车组行业商业模式探讨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中国高速动车组行业投资国际化发展战略分析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中国高速动车组行业投资策略分析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中国高速动车组行业资本运作战略选择方案研究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中^智^林－中国高速动车组行业多元化经营战略的可行性分析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高速动车组介绍</w:t>
      </w:r>
      <w:r>
        <w:rPr>
          <w:rFonts w:hint="eastAsia"/>
        </w:rPr>
        <w:br/>
      </w:r>
      <w:r>
        <w:rPr>
          <w:rFonts w:hint="eastAsia"/>
        </w:rPr>
        <w:t>　　图表 高速动车组图片</w:t>
      </w:r>
      <w:r>
        <w:rPr>
          <w:rFonts w:hint="eastAsia"/>
        </w:rPr>
        <w:br/>
      </w:r>
      <w:r>
        <w:rPr>
          <w:rFonts w:hint="eastAsia"/>
        </w:rPr>
        <w:t>　　图表 高速动车组种类</w:t>
      </w:r>
      <w:r>
        <w:rPr>
          <w:rFonts w:hint="eastAsia"/>
        </w:rPr>
        <w:br/>
      </w:r>
      <w:r>
        <w:rPr>
          <w:rFonts w:hint="eastAsia"/>
        </w:rPr>
        <w:t>　　图表 高速动车组用途 应用</w:t>
      </w:r>
      <w:r>
        <w:rPr>
          <w:rFonts w:hint="eastAsia"/>
        </w:rPr>
        <w:br/>
      </w:r>
      <w:r>
        <w:rPr>
          <w:rFonts w:hint="eastAsia"/>
        </w:rPr>
        <w:t>　　图表 高速动车组产业链调研</w:t>
      </w:r>
      <w:r>
        <w:rPr>
          <w:rFonts w:hint="eastAsia"/>
        </w:rPr>
        <w:br/>
      </w:r>
      <w:r>
        <w:rPr>
          <w:rFonts w:hint="eastAsia"/>
        </w:rPr>
        <w:t>　　图表 高速动车组行业现状</w:t>
      </w:r>
      <w:r>
        <w:rPr>
          <w:rFonts w:hint="eastAsia"/>
        </w:rPr>
        <w:br/>
      </w:r>
      <w:r>
        <w:rPr>
          <w:rFonts w:hint="eastAsia"/>
        </w:rPr>
        <w:t>　　图表 高速动车组行业特点</w:t>
      </w:r>
      <w:r>
        <w:rPr>
          <w:rFonts w:hint="eastAsia"/>
        </w:rPr>
        <w:br/>
      </w:r>
      <w:r>
        <w:rPr>
          <w:rFonts w:hint="eastAsia"/>
        </w:rPr>
        <w:t>　　图表 高速动车组政策</w:t>
      </w:r>
      <w:r>
        <w:rPr>
          <w:rFonts w:hint="eastAsia"/>
        </w:rPr>
        <w:br/>
      </w:r>
      <w:r>
        <w:rPr>
          <w:rFonts w:hint="eastAsia"/>
        </w:rPr>
        <w:t>　　图表 高速动车组技术 标准</w:t>
      </w:r>
      <w:r>
        <w:rPr>
          <w:rFonts w:hint="eastAsia"/>
        </w:rPr>
        <w:br/>
      </w:r>
      <w:r>
        <w:rPr>
          <w:rFonts w:hint="eastAsia"/>
        </w:rPr>
        <w:t>　　图表 2019-2023年中国高速动车组行业市场规模</w:t>
      </w:r>
      <w:r>
        <w:rPr>
          <w:rFonts w:hint="eastAsia"/>
        </w:rPr>
        <w:br/>
      </w:r>
      <w:r>
        <w:rPr>
          <w:rFonts w:hint="eastAsia"/>
        </w:rPr>
        <w:t>　　图表 高速动车组生产现状</w:t>
      </w:r>
      <w:r>
        <w:rPr>
          <w:rFonts w:hint="eastAsia"/>
        </w:rPr>
        <w:br/>
      </w:r>
      <w:r>
        <w:rPr>
          <w:rFonts w:hint="eastAsia"/>
        </w:rPr>
        <w:t>　　图表 高速动车组发展有利因素分析</w:t>
      </w:r>
      <w:r>
        <w:rPr>
          <w:rFonts w:hint="eastAsia"/>
        </w:rPr>
        <w:br/>
      </w:r>
      <w:r>
        <w:rPr>
          <w:rFonts w:hint="eastAsia"/>
        </w:rPr>
        <w:t>　　图表 高速动车组发展不利因素分析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2023年中国高速动车组产能</w:t>
      </w:r>
      <w:r>
        <w:rPr>
          <w:rFonts w:hint="eastAsia"/>
        </w:rPr>
        <w:br/>
      </w:r>
      <w:r>
        <w:rPr>
          <w:rFonts w:hint="eastAsia"/>
        </w:rPr>
        <w:t>　　图表 2023年高速动车组供给情况</w:t>
      </w:r>
      <w:r>
        <w:rPr>
          <w:rFonts w:hint="eastAsia"/>
        </w:rPr>
        <w:br/>
      </w:r>
      <w:r>
        <w:rPr>
          <w:rFonts w:hint="eastAsia"/>
        </w:rPr>
        <w:t>　　图表 2019-2023年中国高速动车组产量统计</w:t>
      </w:r>
      <w:r>
        <w:rPr>
          <w:rFonts w:hint="eastAsia"/>
        </w:rPr>
        <w:br/>
      </w:r>
      <w:r>
        <w:rPr>
          <w:rFonts w:hint="eastAsia"/>
        </w:rPr>
        <w:t>　　图表 高速动车组最新消息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2019-2023年中国高速动车组市场需求情况</w:t>
      </w:r>
      <w:r>
        <w:rPr>
          <w:rFonts w:hint="eastAsia"/>
        </w:rPr>
        <w:br/>
      </w:r>
      <w:r>
        <w:rPr>
          <w:rFonts w:hint="eastAsia"/>
        </w:rPr>
        <w:t>　　图表 2019-2023年高速动车组销售情况</w:t>
      </w:r>
      <w:r>
        <w:rPr>
          <w:rFonts w:hint="eastAsia"/>
        </w:rPr>
        <w:br/>
      </w:r>
      <w:r>
        <w:rPr>
          <w:rFonts w:hint="eastAsia"/>
        </w:rPr>
        <w:t>　　图表 2019-2023年中国高速动车组价格走势</w:t>
      </w:r>
      <w:r>
        <w:rPr>
          <w:rFonts w:hint="eastAsia"/>
        </w:rPr>
        <w:br/>
      </w:r>
      <w:r>
        <w:rPr>
          <w:rFonts w:hint="eastAsia"/>
        </w:rPr>
        <w:t>　　图表 2019-2023年中国高速动车组行业销售收入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2019-2023年中国高速动车组行业利润总额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2019-2023年中国高速动车组进口情况</w:t>
      </w:r>
      <w:r>
        <w:rPr>
          <w:rFonts w:hint="eastAsia"/>
        </w:rPr>
        <w:br/>
      </w:r>
      <w:r>
        <w:rPr>
          <w:rFonts w:hint="eastAsia"/>
        </w:rPr>
        <w:t>　　图表 2019-2023年中国高速动车组出口情况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2019-2023年中国高速动车组行业企业数量统计</w:t>
      </w:r>
      <w:r>
        <w:rPr>
          <w:rFonts w:hint="eastAsia"/>
        </w:rPr>
        <w:br/>
      </w:r>
      <w:r>
        <w:rPr>
          <w:rFonts w:hint="eastAsia"/>
        </w:rPr>
        <w:t>　　图表 高速动车组成本和利润分析</w:t>
      </w:r>
      <w:r>
        <w:rPr>
          <w:rFonts w:hint="eastAsia"/>
        </w:rPr>
        <w:br/>
      </w:r>
      <w:r>
        <w:rPr>
          <w:rFonts w:hint="eastAsia"/>
        </w:rPr>
        <w:t>　　图表 高速动车组上游发展</w:t>
      </w:r>
      <w:r>
        <w:rPr>
          <w:rFonts w:hint="eastAsia"/>
        </w:rPr>
        <w:br/>
      </w:r>
      <w:r>
        <w:rPr>
          <w:rFonts w:hint="eastAsia"/>
        </w:rPr>
        <w:t>　　图表 高速动车组下游发展</w:t>
      </w:r>
      <w:r>
        <w:rPr>
          <w:rFonts w:hint="eastAsia"/>
        </w:rPr>
        <w:br/>
      </w:r>
      <w:r>
        <w:rPr>
          <w:rFonts w:hint="eastAsia"/>
        </w:rPr>
        <w:t>　　图表 2023年中国高速动车组行业需求区域调研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**地区高速动车组市场规模</w:t>
      </w:r>
      <w:r>
        <w:rPr>
          <w:rFonts w:hint="eastAsia"/>
        </w:rPr>
        <w:br/>
      </w:r>
      <w:r>
        <w:rPr>
          <w:rFonts w:hint="eastAsia"/>
        </w:rPr>
        <w:t>　　图表 **地区高速动车组行业市场需求</w:t>
      </w:r>
      <w:r>
        <w:rPr>
          <w:rFonts w:hint="eastAsia"/>
        </w:rPr>
        <w:br/>
      </w:r>
      <w:r>
        <w:rPr>
          <w:rFonts w:hint="eastAsia"/>
        </w:rPr>
        <w:t>　　图表 **地区高速动车组市场调研</w:t>
      </w:r>
      <w:r>
        <w:rPr>
          <w:rFonts w:hint="eastAsia"/>
        </w:rPr>
        <w:br/>
      </w:r>
      <w:r>
        <w:rPr>
          <w:rFonts w:hint="eastAsia"/>
        </w:rPr>
        <w:t>　　图表 **地区高速动车组市场需求分析</w:t>
      </w:r>
      <w:r>
        <w:rPr>
          <w:rFonts w:hint="eastAsia"/>
        </w:rPr>
        <w:br/>
      </w:r>
      <w:r>
        <w:rPr>
          <w:rFonts w:hint="eastAsia"/>
        </w:rPr>
        <w:t>　　图表 **地区高速动车组市场规模</w:t>
      </w:r>
      <w:r>
        <w:rPr>
          <w:rFonts w:hint="eastAsia"/>
        </w:rPr>
        <w:br/>
      </w:r>
      <w:r>
        <w:rPr>
          <w:rFonts w:hint="eastAsia"/>
        </w:rPr>
        <w:t>　　图表 **地区高速动车组行业市场需求</w:t>
      </w:r>
      <w:r>
        <w:rPr>
          <w:rFonts w:hint="eastAsia"/>
        </w:rPr>
        <w:br/>
      </w:r>
      <w:r>
        <w:rPr>
          <w:rFonts w:hint="eastAsia"/>
        </w:rPr>
        <w:t>　　图表 **地区高速动车组市场调研</w:t>
      </w:r>
      <w:r>
        <w:rPr>
          <w:rFonts w:hint="eastAsia"/>
        </w:rPr>
        <w:br/>
      </w:r>
      <w:r>
        <w:rPr>
          <w:rFonts w:hint="eastAsia"/>
        </w:rPr>
        <w:t>　　图表 **地区高速动车组市场需求分析</w:t>
      </w:r>
      <w:r>
        <w:rPr>
          <w:rFonts w:hint="eastAsia"/>
        </w:rPr>
        <w:br/>
      </w:r>
      <w:r>
        <w:rPr>
          <w:rFonts w:hint="eastAsia"/>
        </w:rPr>
        <w:t>　　图表 高速动车组招标、中标情况</w:t>
      </w:r>
      <w:r>
        <w:rPr>
          <w:rFonts w:hint="eastAsia"/>
        </w:rPr>
        <w:br/>
      </w:r>
      <w:r>
        <w:rPr>
          <w:rFonts w:hint="eastAsia"/>
        </w:rPr>
        <w:t>　　图表 高速动车组品牌分析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企业高速动车组型号、规格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企业高速动车组型号、规格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企业高速动车组型号、规格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高速动车组优势</w:t>
      </w:r>
      <w:r>
        <w:rPr>
          <w:rFonts w:hint="eastAsia"/>
        </w:rPr>
        <w:br/>
      </w:r>
      <w:r>
        <w:rPr>
          <w:rFonts w:hint="eastAsia"/>
        </w:rPr>
        <w:t>　　图表 高速动车组劣势</w:t>
      </w:r>
      <w:r>
        <w:rPr>
          <w:rFonts w:hint="eastAsia"/>
        </w:rPr>
        <w:br/>
      </w:r>
      <w:r>
        <w:rPr>
          <w:rFonts w:hint="eastAsia"/>
        </w:rPr>
        <w:t>　　图表 高速动车组机会</w:t>
      </w:r>
      <w:r>
        <w:rPr>
          <w:rFonts w:hint="eastAsia"/>
        </w:rPr>
        <w:br/>
      </w:r>
      <w:r>
        <w:rPr>
          <w:rFonts w:hint="eastAsia"/>
        </w:rPr>
        <w:t>　　图表 高速动车组威胁</w:t>
      </w:r>
      <w:r>
        <w:rPr>
          <w:rFonts w:hint="eastAsia"/>
        </w:rPr>
        <w:br/>
      </w:r>
      <w:r>
        <w:rPr>
          <w:rFonts w:hint="eastAsia"/>
        </w:rPr>
        <w:t>　　图表 进入高速动车组行业壁垒</w:t>
      </w:r>
      <w:r>
        <w:rPr>
          <w:rFonts w:hint="eastAsia"/>
        </w:rPr>
        <w:br/>
      </w:r>
      <w:r>
        <w:rPr>
          <w:rFonts w:hint="eastAsia"/>
        </w:rPr>
        <w:t>　　图表 高速动车组投资、并购情况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2024-2030年中国高速动车组行业产能预测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2024-2030年中国高速动车组行业产量预测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2024-2030年中国高速动车组销售预测</w:t>
      </w:r>
      <w:r>
        <w:rPr>
          <w:rFonts w:hint="eastAsia"/>
        </w:rPr>
        <w:br/>
      </w:r>
      <w:r>
        <w:rPr>
          <w:rFonts w:hint="eastAsia"/>
        </w:rPr>
        <w:t>　　图表 2024-2030年中国高速动车组市场规模预测</w:t>
      </w:r>
      <w:r>
        <w:rPr>
          <w:rFonts w:hint="eastAsia"/>
        </w:rPr>
        <w:br/>
      </w:r>
      <w:r>
        <w:rPr>
          <w:rFonts w:hint="eastAsia"/>
        </w:rPr>
        <w:t>　　图表 高速动车组行业准入条件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2024-2030年中国高速动车组行业信息化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2024-2030年中国高速动车组行业风险分析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2024-2030年中国高速动车组发展趋势</w:t>
      </w:r>
      <w:r>
        <w:rPr>
          <w:rFonts w:hint="eastAsia"/>
        </w:rPr>
        <w:br/>
      </w:r>
      <w:r>
        <w:rPr>
          <w:rFonts w:hint="eastAsia"/>
        </w:rPr>
        <w:t>　　图表 2024-2030年中国高速动车组市场前景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f3173b3b243d3" w:history="1">
        <w:r>
          <w:rPr>
            <w:rStyle w:val="Hyperlink"/>
          </w:rPr>
          <w:t>中国高速动车组市场深度调研与发展趋势（2024-2030年）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f3173b3b243d3" w:history="1">
        <w:r>
          <w:rPr>
            <w:rStyle w:val="Hyperlink"/>
          </w:rPr>
          <w:t>https://www.20087.com/1/52/GaoSuDongCheZuHangYeQuShiFenXi.html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是动车组吗、高速动车组列车、复兴号最高时速、高速动车组列车时速多少、c字头复兴号好慢、高速动车组斜齿轮在轨道、高铁的五大名号、高速动车组牵引系统主要包括、高铁只有复兴号和和谐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263634a5b4d50" w:history="1">
      <w:r>
        <w:rPr>
          <w:rStyle w:val="Hyperlink"/>
        </w:rPr>
        <w:t>中国高速动车组市场深度调研与发展趋势（2024-2030年）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aoSuDongCheZuHangYeQuShiFenXi.html" TargetMode="External" Id="R9e0f3173b3b2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aoSuDongCheZuHangYeQuShiFenXi.html" TargetMode="External" Id="R7e6263634a5b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2024-03-13T06:48:00Z</dcterms:created>
  <dcterms:modified xsi:type="dcterms:W3CDTF">2024-03-13T07:48:00Z</dcterms:modified>
  <dc:subject>中国高速动车组市场深度调研与发展趋势（2024-2030年）</dc:subject>
  <dc:title>中国高速动车组市场深度调研与发展趋势（2024-2030年）</dc:title>
  <cp:keywords>中国高速动车组市场深度调研与发展趋势（2024-2030年）</cp:keywords>
  <dc:description>中国高速动车组市场深度调研与发展趋势（2024-2030年）</dc:description>
</cp:coreProperties>
</file>