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0b389d4514504" w:history="1">
              <w:r>
                <w:rPr>
                  <w:rStyle w:val="Hyperlink"/>
                </w:rPr>
                <w:t>2025-2031年全球与中国天然冰行业现状及发展趋势报告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0b389d4514504" w:history="1">
              <w:r>
                <w:rPr>
                  <w:rStyle w:val="Hyperlink"/>
                </w:rPr>
                <w:t>2025-2031年全球与中国天然冰行业现状及发展趋势报告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0b389d4514504" w:history="1">
                <w:r>
                  <w:rPr>
                    <w:rStyle w:val="Hyperlink"/>
                  </w:rPr>
                  <w:t>https://www.20087.com/2/52/TianRanBingHangYeFaZhanQuShi.html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冰作为一种自然资源，其用途已从传统的冷藏保鲜扩展到高端饮品、餐饮装饰及特色旅游体验等领域。随着全球气候变化导致的冰川退缩，天然冰的采集与供应变得愈发受限，促使市场转向可持续采集与人工模拟天然冰技术。尽管如此，天然冰因其独特性与文化价值，在某些高端市场依然保持吸引力。</w:t>
      </w:r>
      <w:r>
        <w:rPr>
          <w:rFonts w:hint="eastAsia"/>
        </w:rPr>
        <w:br/>
      </w:r>
      <w:r>
        <w:rPr>
          <w:rFonts w:hint="eastAsia"/>
        </w:rPr>
        <w:t>　　未来，天然冰产业的发展将面临环境保护与资源可持续性的严峻考验。技术创新将致力于开发更高效的冰块保存与运输方案，同时，人工合成技术的进步可能提供与天然冰相似质感的替代品，以满足市场需求。此外，围绕天然冰的文化体验与教育活动或将兴起，提升公众对气候变化的认识和环境保护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0b389d4514504" w:history="1">
        <w:r>
          <w:rPr>
            <w:rStyle w:val="Hyperlink"/>
          </w:rPr>
          <w:t>2025-2031年全球与中国天然冰行业现状及发展趋势报告</w:t>
        </w:r>
      </w:hyperlink>
      <w:r>
        <w:rPr>
          <w:rFonts w:hint="eastAsia"/>
        </w:rPr>
        <w:t>》依托行业权威数据及长期市场监测信息，系统分析了天然冰行业的市场规模、供需关系、竞争格局及重点企业经营状况，并结合天然冰行业发展现状，科学预测了天然冰市场前景与技术发展方向。报告通过SWOT分析，揭示了天然冰行业机遇与潜在风险，为投资者提供了全面的现状分析与前景评估，助力挖掘投资价值并优化决策。同时，报告从投资、生产及营销等角度提出可行性建议，为天然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中国天然冰概述</w:t>
      </w:r>
      <w:r>
        <w:rPr>
          <w:rFonts w:hint="eastAsia"/>
        </w:rPr>
        <w:br/>
      </w:r>
      <w:r>
        <w:rPr>
          <w:rFonts w:hint="eastAsia"/>
        </w:rPr>
        <w:t>　　第一节 天然冰行业定义</w:t>
      </w:r>
      <w:r>
        <w:rPr>
          <w:rFonts w:hint="eastAsia"/>
        </w:rPr>
        <w:br/>
      </w:r>
      <w:r>
        <w:rPr>
          <w:rFonts w:hint="eastAsia"/>
        </w:rPr>
        <w:t>　　第二节 天然冰行业发展特性</w:t>
      </w:r>
      <w:r>
        <w:rPr>
          <w:rFonts w:hint="eastAsia"/>
        </w:rPr>
        <w:br/>
      </w:r>
      <w:r>
        <w:rPr>
          <w:rFonts w:hint="eastAsia"/>
        </w:rPr>
        <w:t>　　第三节 天然冰产业链分析</w:t>
      </w:r>
      <w:r>
        <w:rPr>
          <w:rFonts w:hint="eastAsia"/>
        </w:rPr>
        <w:br/>
      </w:r>
      <w:r>
        <w:rPr>
          <w:rFonts w:hint="eastAsia"/>
        </w:rPr>
        <w:t>　　第四节 天然冰行业生命周期分析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2024-2025年国外天然冰市场发展概况</w:t>
      </w:r>
      <w:r>
        <w:rPr>
          <w:rFonts w:hint="eastAsia"/>
        </w:rPr>
        <w:br/>
      </w:r>
      <w:r>
        <w:rPr>
          <w:rFonts w:hint="eastAsia"/>
        </w:rPr>
        <w:t>　　第一节 全球天然冰市场发展分析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欧洲地区主要国家天然冰市场概况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亚洲地区主要国家天然冰市场概况</w:t>
      </w:r>
      <w:r>
        <w:rPr>
          <w:rFonts w:hint="eastAsia"/>
        </w:rPr>
        <w:br/>
      </w:r>
      <w:r>
        <w:rPr>
          <w:rFonts w:hint="eastAsia"/>
        </w:rPr>
        <w:t>　　第五节 全球天然冰市场发展预测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天然冰行业相关政策、标准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中国天然冰技术发展分析</w:t>
      </w:r>
      <w:r>
        <w:rPr>
          <w:rFonts w:hint="eastAsia"/>
        </w:rPr>
        <w:br/>
      </w:r>
      <w:r>
        <w:rPr>
          <w:rFonts w:hint="eastAsia"/>
        </w:rPr>
        <w:t>　　第一节 当前天然冰技术发展现状分析</w:t>
      </w:r>
      <w:r>
        <w:rPr>
          <w:rFonts w:hint="eastAsia"/>
        </w:rPr>
        <w:br/>
      </w:r>
      <w:r>
        <w:rPr>
          <w:rFonts w:hint="eastAsia"/>
        </w:rPr>
        <w:t>　　第二节 天然冰生产中需注意的问题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天然冰市场特性分析</w:t>
      </w:r>
      <w:r>
        <w:rPr>
          <w:rFonts w:hint="eastAsia"/>
        </w:rPr>
        <w:br/>
      </w:r>
      <w:r>
        <w:rPr>
          <w:rFonts w:hint="eastAsia"/>
        </w:rPr>
        <w:t>　　第一节 天然冰行业集中度分析</w:t>
      </w:r>
      <w:r>
        <w:rPr>
          <w:rFonts w:hint="eastAsia"/>
        </w:rPr>
        <w:br/>
      </w:r>
      <w:r>
        <w:rPr>
          <w:rFonts w:hint="eastAsia"/>
        </w:rPr>
        <w:t>　　第二节 天然冰行业SWOT分析</w:t>
      </w:r>
      <w:r>
        <w:rPr>
          <w:rFonts w:hint="eastAsia"/>
        </w:rPr>
        <w:br/>
      </w:r>
      <w:r>
        <w:rPr>
          <w:rFonts w:hint="eastAsia"/>
        </w:rPr>
        <w:t>　　　　一、天然冰行业优势</w:t>
      </w:r>
      <w:r>
        <w:rPr>
          <w:rFonts w:hint="eastAsia"/>
        </w:rPr>
        <w:br/>
      </w:r>
      <w:r>
        <w:rPr>
          <w:rFonts w:hint="eastAsia"/>
        </w:rPr>
        <w:t>　　　　二、天然冰行业劣势</w:t>
      </w:r>
      <w:r>
        <w:rPr>
          <w:rFonts w:hint="eastAsia"/>
        </w:rPr>
        <w:br/>
      </w:r>
      <w:r>
        <w:rPr>
          <w:rFonts w:hint="eastAsia"/>
        </w:rPr>
        <w:t>　　　　三、天然冰行业机会</w:t>
      </w:r>
      <w:r>
        <w:rPr>
          <w:rFonts w:hint="eastAsia"/>
        </w:rPr>
        <w:br/>
      </w:r>
      <w:r>
        <w:rPr>
          <w:rFonts w:hint="eastAsia"/>
        </w:rPr>
        <w:t>　　　　四、天然冰行业风险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中国天然冰发展现状</w:t>
      </w:r>
      <w:r>
        <w:rPr>
          <w:rFonts w:hint="eastAsia"/>
        </w:rPr>
        <w:br/>
      </w:r>
      <w:r>
        <w:rPr>
          <w:rFonts w:hint="eastAsia"/>
        </w:rPr>
        <w:t>　　第一节 中国天然冰市场现状分析</w:t>
      </w:r>
      <w:r>
        <w:rPr>
          <w:rFonts w:hint="eastAsia"/>
        </w:rPr>
        <w:br/>
      </w:r>
      <w:r>
        <w:rPr>
          <w:rFonts w:hint="eastAsia"/>
        </w:rPr>
        <w:t>　　第二节 中国天然冰行业产量情况分析及预测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一、天然冰总体产能规模</w:t>
      </w:r>
      <w:r>
        <w:rPr>
          <w:rFonts w:hint="eastAsia"/>
        </w:rPr>
        <w:br/>
      </w:r>
      <w:r>
        <w:rPr>
          <w:rFonts w:hint="eastAsia"/>
        </w:rPr>
        <w:t>　　　　二、天然冰生产区域分布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三、2025-2031年中国天然冰产量预测</w:t>
      </w:r>
      <w:r>
        <w:rPr>
          <w:rFonts w:hint="eastAsia"/>
        </w:rPr>
        <w:br/>
      </w:r>
      <w:r>
        <w:rPr>
          <w:rFonts w:hint="eastAsia"/>
        </w:rPr>
        <w:t>　　第三节 中国天然冰市场需求分析及预测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三、2025-2031年中国天然冰市场需求量预测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**地区天然冰市场发展分析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**地区天然冰市场发展分析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**地区天然冰市场发展分析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**地区天然冰市场发展分析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2019-2024年中国天然冰进出口分析</w:t>
      </w:r>
      <w:r>
        <w:rPr>
          <w:rFonts w:hint="eastAsia"/>
        </w:rPr>
        <w:br/>
      </w:r>
      <w:r>
        <w:rPr>
          <w:rFonts w:hint="eastAsia"/>
        </w:rPr>
        <w:t>　　第一节 天然冰进口情况分析</w:t>
      </w:r>
      <w:r>
        <w:rPr>
          <w:rFonts w:hint="eastAsia"/>
        </w:rPr>
        <w:br/>
      </w:r>
      <w:r>
        <w:rPr>
          <w:rFonts w:hint="eastAsia"/>
        </w:rPr>
        <w:t>　　第二节 天然冰出口情况分析</w:t>
      </w:r>
      <w:r>
        <w:rPr>
          <w:rFonts w:hint="eastAsia"/>
        </w:rPr>
        <w:br/>
      </w:r>
      <w:r>
        <w:rPr>
          <w:rFonts w:hint="eastAsia"/>
        </w:rPr>
        <w:t>　　第三节 影响天然冰进出口因素分析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天然冰行业投资战略研究</w:t>
      </w:r>
      <w:r>
        <w:rPr>
          <w:rFonts w:hint="eastAsia"/>
        </w:rPr>
        <w:br/>
      </w:r>
      <w:r>
        <w:rPr>
          <w:rFonts w:hint="eastAsia"/>
        </w:rPr>
        <w:t>　　第一节 天然冰行业发展战略研究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对我国天然冰品牌的战略思考</w:t>
      </w:r>
      <w:r>
        <w:rPr>
          <w:rFonts w:hint="eastAsia"/>
        </w:rPr>
        <w:br/>
      </w:r>
      <w:r>
        <w:rPr>
          <w:rFonts w:hint="eastAsia"/>
        </w:rPr>
        <w:t>　　　　一、天然冰品牌的重要性</w:t>
      </w:r>
      <w:r>
        <w:rPr>
          <w:rFonts w:hint="eastAsia"/>
        </w:rPr>
        <w:br/>
      </w:r>
      <w:r>
        <w:rPr>
          <w:rFonts w:hint="eastAsia"/>
        </w:rPr>
        <w:t>　　　　二、天然冰实施品牌战略的意义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四、我国天然冰企业的品牌战略</w:t>
      </w:r>
      <w:r>
        <w:rPr>
          <w:rFonts w:hint="eastAsia"/>
        </w:rPr>
        <w:br/>
      </w:r>
      <w:r>
        <w:rPr>
          <w:rFonts w:hint="eastAsia"/>
        </w:rPr>
        <w:t>　　　　五、天然冰品牌战略管理的策略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天然冰经营策略分析</w:t>
      </w:r>
      <w:r>
        <w:rPr>
          <w:rFonts w:hint="eastAsia"/>
        </w:rPr>
        <w:br/>
      </w:r>
      <w:r>
        <w:rPr>
          <w:rFonts w:hint="eastAsia"/>
        </w:rPr>
        <w:t>　　　　一、天然冰市场细分策略</w:t>
      </w:r>
      <w:r>
        <w:rPr>
          <w:rFonts w:hint="eastAsia"/>
        </w:rPr>
        <w:br/>
      </w:r>
      <w:r>
        <w:rPr>
          <w:rFonts w:hint="eastAsia"/>
        </w:rPr>
        <w:t>　　　　二、天然冰市场创新策略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2025年天然冰市场前景分析</w:t>
      </w:r>
      <w:r>
        <w:rPr>
          <w:rFonts w:hint="eastAsia"/>
        </w:rPr>
        <w:br/>
      </w:r>
      <w:r>
        <w:rPr>
          <w:rFonts w:hint="eastAsia"/>
        </w:rPr>
        <w:t>　　第二节 2025年天然冰行业发展趋势预测</w:t>
      </w:r>
      <w:r>
        <w:rPr>
          <w:rFonts w:hint="eastAsia"/>
        </w:rPr>
        <w:br/>
      </w:r>
      <w:r>
        <w:rPr>
          <w:rFonts w:hint="eastAsia"/>
        </w:rPr>
        <w:t>　　第三节 天然冰行业投资风险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天然冰投资建议</w:t>
      </w:r>
      <w:r>
        <w:rPr>
          <w:rFonts w:hint="eastAsia"/>
        </w:rPr>
        <w:br/>
      </w:r>
      <w:r>
        <w:rPr>
          <w:rFonts w:hint="eastAsia"/>
        </w:rPr>
        <w:t>　　第一节 天然冰行业投资环境分析</w:t>
      </w:r>
      <w:r>
        <w:rPr>
          <w:rFonts w:hint="eastAsia"/>
        </w:rPr>
        <w:br/>
      </w:r>
      <w:r>
        <w:rPr>
          <w:rFonts w:hint="eastAsia"/>
        </w:rPr>
        <w:t>　　第二节 天然冰行业投资进入壁垒分析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天然冰行业历程</w:t>
      </w:r>
      <w:r>
        <w:rPr>
          <w:rFonts w:hint="eastAsia"/>
        </w:rPr>
        <w:br/>
      </w:r>
      <w:r>
        <w:rPr>
          <w:rFonts w:hint="eastAsia"/>
        </w:rPr>
        <w:t>　　图表 天然冰行业生命周期</w:t>
      </w:r>
      <w:r>
        <w:rPr>
          <w:rFonts w:hint="eastAsia"/>
        </w:rPr>
        <w:br/>
      </w:r>
      <w:r>
        <w:rPr>
          <w:rFonts w:hint="eastAsia"/>
        </w:rPr>
        <w:t>　　图表 天然冰行业产业链分析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2019-2024年中国天然冰出口金额分析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0b389d4514504" w:history="1">
        <w:r>
          <w:rPr>
            <w:rStyle w:val="Hyperlink"/>
          </w:rPr>
          <w:t>2025-2031年全球与中国天然冰行业现状及发展趋势报告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0b389d4514504" w:history="1">
        <w:r>
          <w:rPr>
            <w:rStyle w:val="Hyperlink"/>
          </w:rPr>
          <w:t>https://www.20087.com/2/52/TianRanBingHangYeFaZhanQuShi.html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热点：食品与天然冰隔离,天然冰是什么、天然冰片、冰片是怎么形成的、天然冰片多少钱一斤、冰片天然和人工的区别、天然冰是什么、冰片有效成分、天然冰翠可以长期佩戴吗、冰片是从什么植物里提取的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8c721c8a4e3c" w:history="1">
      <w:r>
        <w:rPr>
          <w:rStyle w:val="Hyperlink"/>
        </w:rPr>
        <w:t>2025-2031年全球与中国天然冰行业现状及发展趋势报告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ianRanBingHangYeFaZhanQuShi.html" TargetMode="External" Id="Rfec0b389d451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ianRanBingHangYeFaZhanQuShi.html" TargetMode="External" Id="Ra4318c721c8a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2025-01-27T08:32:00Z</dcterms:created>
  <dcterms:modified xsi:type="dcterms:W3CDTF">2025-01-27T09:32:00Z</dcterms:modified>
  <dc:subject>2025-2031年全球与中国天然冰行业现状及发展趋势报告</dc:subject>
  <dc:title>2025-2031年全球与中国天然冰行业现状及发展趋势报告</dc:title>
  <cp:keywords>2025-2031年全球与中国天然冰行业现状及发展趋势报告</cp:keywords>
  <dc:description>2025-2031年全球与中国天然冰行业现状及发展趋势报告</dc:description>
</cp:coreProperties>
</file>