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ac8b519c641a9" w:history="1">
              <w:r>
                <w:rPr>
                  <w:rStyle w:val="Hyperlink"/>
                </w:rPr>
                <w:t>2024-2030年中国无人经济行业市场调研与前景趋势分析报告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ac8b519c641a9" w:history="1">
              <w:r>
                <w:rPr>
                  <w:rStyle w:val="Hyperlink"/>
                </w:rPr>
                <w:t>2024-2030年中国无人经济行业市场调研与前景趋势分析报告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0ac8b519c641a9" w:history="1">
                <w:r>
                  <w:rPr>
                    <w:rStyle w:val="Hyperlink"/>
                  </w:rPr>
                  <w:t>https://www.20087.com/2/02/WuRenJingJiHangYeQianJing.html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经济涵盖了零售、物流、餐饮等多个领域，其特点是通过自动化设备和智能技术实现商品和服务的自助式获取。近年来，随着物联网、大数据分析等技术的进步，无人经济模式得到了快速发展。无人超市、无人便利店等新业态层出不穷，极大地便利了人们的生活。此外，无人机配送、自动驾驶车辆等新兴技术的应用也正在改变物流行业的运作方式。同时，为了保证用户体验，相关企业不断优化支付流程和售后服务体系。</w:t>
      </w:r>
      <w:r>
        <w:rPr>
          <w:rFonts w:hint="eastAsia"/>
        </w:rPr>
        <w:br/>
      </w:r>
      <w:r>
        <w:rPr>
          <w:rFonts w:hint="eastAsia"/>
        </w:rPr>
        <w:t>　　未来，无人经济将朝着更加便捷、智能化的方向发展。一方面，随着5G网络的普及，无人设备的数据传输速度将更快，实时交互能力更强，为用户提供更流畅的服务体验；另一方面，通过深度学习和计算机视觉技术，无人零售终端能够更好地理解顾客的行为习惯，实现个性化推荐。此外，随着人工智能技术的进步，无人经济模式将进一步渗透到更多场景中，如智能家居、智慧医疗等领域，形成更加完善的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ac8b519c641a9" w:history="1">
        <w:r>
          <w:rPr>
            <w:rStyle w:val="Hyperlink"/>
          </w:rPr>
          <w:t>2024-2030年中国无人经济行业市场调研与前景趋势分析报告</w:t>
        </w:r>
      </w:hyperlink>
      <w:r>
        <w:rPr>
          <w:rFonts w:hint="eastAsia"/>
        </w:rPr>
        <w:t>》在多年无人经济行业研究结论的基础上，结合中国无人经济行业市场的发展现状，通过资深研究团队对无人经济市场各类资讯进行整理分析，并依托国家权威数据资源和长期市场监测的数据库，对无人经济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e0ac8b519c641a9" w:history="1">
        <w:r>
          <w:rPr>
            <w:rStyle w:val="Hyperlink"/>
          </w:rPr>
          <w:t>2024-2030年中国无人经济行业市场调研与前景趋势分析报告</w:t>
        </w:r>
      </w:hyperlink>
      <w:r>
        <w:rPr>
          <w:rFonts w:hint="eastAsia"/>
        </w:rPr>
        <w:t>可以帮助投资者准确把握无人经济行业的市场现状，为投资者进行投资作出无人经济行业前景预判，挖掘无人经济行业投资价值，同时提出无人经济行业投资策略、营销策略等方面的建议。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无人经济产业概述</w:t>
      </w:r>
      <w:r>
        <w:rPr>
          <w:rFonts w:hint="eastAsia"/>
        </w:rPr>
        <w:br/>
      </w:r>
      <w:r>
        <w:rPr>
          <w:rFonts w:hint="eastAsia"/>
        </w:rPr>
        <w:t>　　第一节 无人经济定义</w:t>
      </w:r>
      <w:r>
        <w:rPr>
          <w:rFonts w:hint="eastAsia"/>
        </w:rPr>
        <w:br/>
      </w:r>
      <w:r>
        <w:rPr>
          <w:rFonts w:hint="eastAsia"/>
        </w:rPr>
        <w:t>　　第二节 无人经济行业特点</w:t>
      </w:r>
      <w:r>
        <w:rPr>
          <w:rFonts w:hint="eastAsia"/>
        </w:rPr>
        <w:br/>
      </w:r>
      <w:r>
        <w:rPr>
          <w:rFonts w:hint="eastAsia"/>
        </w:rPr>
        <w:t>　　第三节 无人经济产业链分析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2023-2024年中国无人经济行业运行环境分析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中国无人经济运行经济环境分析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中国无人经济产业政策环境分析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一、无人经济行业监管体制</w:t>
      </w:r>
      <w:r>
        <w:rPr>
          <w:rFonts w:hint="eastAsia"/>
        </w:rPr>
        <w:br/>
      </w:r>
      <w:r>
        <w:rPr>
          <w:rFonts w:hint="eastAsia"/>
        </w:rPr>
        <w:t>　　　　二、无人经济行业主要法规</w:t>
      </w:r>
      <w:r>
        <w:rPr>
          <w:rFonts w:hint="eastAsia"/>
        </w:rPr>
        <w:br/>
      </w:r>
      <w:r>
        <w:rPr>
          <w:rFonts w:hint="eastAsia"/>
        </w:rPr>
        <w:t>　　　　三、主要无人经济产业政策</w:t>
      </w:r>
      <w:r>
        <w:rPr>
          <w:rFonts w:hint="eastAsia"/>
        </w:rPr>
        <w:br/>
      </w:r>
      <w:r>
        <w:rPr>
          <w:rFonts w:hint="eastAsia"/>
        </w:rPr>
        <w:t>　　第三节 中国无人经济产业社会环境分析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国外无人经济行业发展态势分析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国外无人经济市场发展现状分析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国外主要国家无人经济市场现状</w:t>
      </w:r>
      <w:r>
        <w:rPr>
          <w:rFonts w:hint="eastAsia"/>
        </w:rPr>
        <w:br/>
      </w:r>
      <w:r>
        <w:rPr>
          <w:rFonts w:hint="eastAsia"/>
        </w:rPr>
        <w:t>　　第三节 国外无人经济行业发展趋势预测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中国无人经济行业市场分析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2019-2024年中国无人经济行业规模情况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2019-2024年中国无人经济市场规模情况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2019-2024年中国无人经济行业盈利情况分析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2019-2024年中国无人经济市场需求状况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2019-2024年中国无人经济行业市场供给状况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2019-2024年无人经济行业市场供需平衡状况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中国重点地区无人经济行业市场调研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重点地区（一）无人经济市场调研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重点地区（二）无人经济市场调研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重点地区（三）无人经济市场调研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重点地区（四）无人经济市场调研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重点地区（五）无人经济市场调研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国内无人经济行业价格回顾</w:t>
      </w:r>
      <w:r>
        <w:rPr>
          <w:rFonts w:hint="eastAsia"/>
        </w:rPr>
        <w:br/>
      </w:r>
      <w:r>
        <w:rPr>
          <w:rFonts w:hint="eastAsia"/>
        </w:rPr>
        <w:t>　　第二节 国内无人经济行业价格走势预测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国内无人经济行业价格影响因素分析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中国无人经济行业客户调研</w:t>
      </w:r>
      <w:r>
        <w:rPr>
          <w:rFonts w:hint="eastAsia"/>
        </w:rPr>
        <w:br/>
      </w:r>
      <w:r>
        <w:rPr>
          <w:rFonts w:hint="eastAsia"/>
        </w:rPr>
        <w:t>　　　　一、无人经济行业客户偏好调查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二、客户对无人经济品牌的首要认知渠道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三、无人经济品牌忠诚度调查</w:t>
      </w:r>
      <w:r>
        <w:rPr>
          <w:rFonts w:hint="eastAsia"/>
        </w:rPr>
        <w:br/>
      </w:r>
      <w:r>
        <w:rPr>
          <w:rFonts w:hint="eastAsia"/>
        </w:rPr>
        <w:t>　　　　四、无人经济行业客户消费理念调研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2024年无人经济行业集中度分析</w:t>
      </w:r>
      <w:r>
        <w:rPr>
          <w:rFonts w:hint="eastAsia"/>
        </w:rPr>
        <w:br/>
      </w:r>
      <w:r>
        <w:rPr>
          <w:rFonts w:hint="eastAsia"/>
        </w:rPr>
        <w:t>　　　　一、无人经济市场集中度分析</w:t>
      </w:r>
      <w:r>
        <w:rPr>
          <w:rFonts w:hint="eastAsia"/>
        </w:rPr>
        <w:br/>
      </w:r>
      <w:r>
        <w:rPr>
          <w:rFonts w:hint="eastAsia"/>
        </w:rPr>
        <w:t>　　　　二、无人经济企业集中度分析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2023-2024年无人经济行业竞争格局分析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一、无人经济行业竞争策略分析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二、无人经济行业竞争格局展望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三、我国无人经济市场竞争趋势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无人经济重点企业（二）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无人经济重点企业（四）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无人经济行业企业经营策略研究分析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无人经济企业多样化经营策略分析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一、无人经济企业多样化经营情况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二、现行无人经济行业多样化经营的方向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大型无人经济企业集团未来发展策略分析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对中小无人经济企业生产经营的建议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无人经济行业投资风险与控制策略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无人经济行业SWOT模型分析</w:t>
      </w:r>
      <w:r>
        <w:rPr>
          <w:rFonts w:hint="eastAsia"/>
        </w:rPr>
        <w:br/>
      </w:r>
      <w:r>
        <w:rPr>
          <w:rFonts w:hint="eastAsia"/>
        </w:rPr>
        <w:t>　　　　一、无人经济行业优势分析</w:t>
      </w:r>
      <w:r>
        <w:rPr>
          <w:rFonts w:hint="eastAsia"/>
        </w:rPr>
        <w:br/>
      </w:r>
      <w:r>
        <w:rPr>
          <w:rFonts w:hint="eastAsia"/>
        </w:rPr>
        <w:t>　　　　二、无人经济行业劣势分析</w:t>
      </w:r>
      <w:r>
        <w:rPr>
          <w:rFonts w:hint="eastAsia"/>
        </w:rPr>
        <w:br/>
      </w:r>
      <w:r>
        <w:rPr>
          <w:rFonts w:hint="eastAsia"/>
        </w:rPr>
        <w:t>　　　　三、无人经济行业机会分析</w:t>
      </w:r>
      <w:r>
        <w:rPr>
          <w:rFonts w:hint="eastAsia"/>
        </w:rPr>
        <w:br/>
      </w:r>
      <w:r>
        <w:rPr>
          <w:rFonts w:hint="eastAsia"/>
        </w:rPr>
        <w:t>　　　　四、无人经济行业风险分析</w:t>
      </w:r>
      <w:r>
        <w:rPr>
          <w:rFonts w:hint="eastAsia"/>
        </w:rPr>
        <w:br/>
      </w:r>
      <w:r>
        <w:rPr>
          <w:rFonts w:hint="eastAsia"/>
        </w:rPr>
        <w:t>　　第二节 无人经济行业投资风险及控制策略分析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一、无人经济市场风险及控制策略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二、无人经济行业政策风险及控制策略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三、无人经济行业经营风险及控制策略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四、无人经济同业竞争风险及控制策略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五、无人经济行业其他风险及控制策略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2024-2030年中国无人经济行业投资潜力及发展趋势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2024-2030年无人经济行业投资潜力分析</w:t>
      </w:r>
      <w:r>
        <w:rPr>
          <w:rFonts w:hint="eastAsia"/>
        </w:rPr>
        <w:br/>
      </w:r>
      <w:r>
        <w:rPr>
          <w:rFonts w:hint="eastAsia"/>
        </w:rPr>
        <w:t>　　　　一、无人经济行业重点可投资领域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二、无人经济行业目标市场需求潜力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三、无人经济行业投资潜力综合评判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中~智~林~2024-2030年中国无人经济行业发展趋势分析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一、2024年无人经济市场前景分析</w:t>
      </w:r>
      <w:r>
        <w:rPr>
          <w:rFonts w:hint="eastAsia"/>
        </w:rPr>
        <w:br/>
      </w:r>
      <w:r>
        <w:rPr>
          <w:rFonts w:hint="eastAsia"/>
        </w:rPr>
        <w:t>　　　　二、2024年无人经济发展趋势预测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三、2024-2030年我国无人经济行业发展剖析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五、未来无人经济行业发展变局剖析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无人经济介绍</w:t>
      </w:r>
      <w:r>
        <w:rPr>
          <w:rFonts w:hint="eastAsia"/>
        </w:rPr>
        <w:br/>
      </w:r>
      <w:r>
        <w:rPr>
          <w:rFonts w:hint="eastAsia"/>
        </w:rPr>
        <w:t>　　图表 无人经济图片</w:t>
      </w:r>
      <w:r>
        <w:rPr>
          <w:rFonts w:hint="eastAsia"/>
        </w:rPr>
        <w:br/>
      </w:r>
      <w:r>
        <w:rPr>
          <w:rFonts w:hint="eastAsia"/>
        </w:rPr>
        <w:t>　　图表 无人经济种类</w:t>
      </w:r>
      <w:r>
        <w:rPr>
          <w:rFonts w:hint="eastAsia"/>
        </w:rPr>
        <w:br/>
      </w:r>
      <w:r>
        <w:rPr>
          <w:rFonts w:hint="eastAsia"/>
        </w:rPr>
        <w:t>　　图表 无人经济用途 应用</w:t>
      </w:r>
      <w:r>
        <w:rPr>
          <w:rFonts w:hint="eastAsia"/>
        </w:rPr>
        <w:br/>
      </w:r>
      <w:r>
        <w:rPr>
          <w:rFonts w:hint="eastAsia"/>
        </w:rPr>
        <w:t>　　图表 无人经济产业链调研</w:t>
      </w:r>
      <w:r>
        <w:rPr>
          <w:rFonts w:hint="eastAsia"/>
        </w:rPr>
        <w:br/>
      </w:r>
      <w:r>
        <w:rPr>
          <w:rFonts w:hint="eastAsia"/>
        </w:rPr>
        <w:t>　　图表 无人经济行业现状</w:t>
      </w:r>
      <w:r>
        <w:rPr>
          <w:rFonts w:hint="eastAsia"/>
        </w:rPr>
        <w:br/>
      </w:r>
      <w:r>
        <w:rPr>
          <w:rFonts w:hint="eastAsia"/>
        </w:rPr>
        <w:t>　　图表 无人经济行业特点</w:t>
      </w:r>
      <w:r>
        <w:rPr>
          <w:rFonts w:hint="eastAsia"/>
        </w:rPr>
        <w:br/>
      </w:r>
      <w:r>
        <w:rPr>
          <w:rFonts w:hint="eastAsia"/>
        </w:rPr>
        <w:t>　　图表 无人经济政策</w:t>
      </w:r>
      <w:r>
        <w:rPr>
          <w:rFonts w:hint="eastAsia"/>
        </w:rPr>
        <w:br/>
      </w:r>
      <w:r>
        <w:rPr>
          <w:rFonts w:hint="eastAsia"/>
        </w:rPr>
        <w:t>　　图表 无人经济技术 标准</w:t>
      </w:r>
      <w:r>
        <w:rPr>
          <w:rFonts w:hint="eastAsia"/>
        </w:rPr>
        <w:br/>
      </w:r>
      <w:r>
        <w:rPr>
          <w:rFonts w:hint="eastAsia"/>
        </w:rPr>
        <w:t>　　图表 2019-2023年中国无人经济行业市场规模</w:t>
      </w:r>
      <w:r>
        <w:rPr>
          <w:rFonts w:hint="eastAsia"/>
        </w:rPr>
        <w:br/>
      </w:r>
      <w:r>
        <w:rPr>
          <w:rFonts w:hint="eastAsia"/>
        </w:rPr>
        <w:t>　　图表 无人经济生产现状</w:t>
      </w:r>
      <w:r>
        <w:rPr>
          <w:rFonts w:hint="eastAsia"/>
        </w:rPr>
        <w:br/>
      </w:r>
      <w:r>
        <w:rPr>
          <w:rFonts w:hint="eastAsia"/>
        </w:rPr>
        <w:t>　　图表 无人经济发展有利因素分析</w:t>
      </w:r>
      <w:r>
        <w:rPr>
          <w:rFonts w:hint="eastAsia"/>
        </w:rPr>
        <w:br/>
      </w:r>
      <w:r>
        <w:rPr>
          <w:rFonts w:hint="eastAsia"/>
        </w:rPr>
        <w:t>　　图表 无人经济发展不利因素分析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2023年中国无人经济产能</w:t>
      </w:r>
      <w:r>
        <w:rPr>
          <w:rFonts w:hint="eastAsia"/>
        </w:rPr>
        <w:br/>
      </w:r>
      <w:r>
        <w:rPr>
          <w:rFonts w:hint="eastAsia"/>
        </w:rPr>
        <w:t>　　图表 2023年无人经济供给情况</w:t>
      </w:r>
      <w:r>
        <w:rPr>
          <w:rFonts w:hint="eastAsia"/>
        </w:rPr>
        <w:br/>
      </w:r>
      <w:r>
        <w:rPr>
          <w:rFonts w:hint="eastAsia"/>
        </w:rPr>
        <w:t>　　图表 2019-2023年中国无人经济产量统计</w:t>
      </w:r>
      <w:r>
        <w:rPr>
          <w:rFonts w:hint="eastAsia"/>
        </w:rPr>
        <w:br/>
      </w:r>
      <w:r>
        <w:rPr>
          <w:rFonts w:hint="eastAsia"/>
        </w:rPr>
        <w:t>　　图表 无人经济最新消息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2019-2023年中国无人经济市场需求情况</w:t>
      </w:r>
      <w:r>
        <w:rPr>
          <w:rFonts w:hint="eastAsia"/>
        </w:rPr>
        <w:br/>
      </w:r>
      <w:r>
        <w:rPr>
          <w:rFonts w:hint="eastAsia"/>
        </w:rPr>
        <w:t>　　图表 2019-2023年无人经济销售情况</w:t>
      </w:r>
      <w:r>
        <w:rPr>
          <w:rFonts w:hint="eastAsia"/>
        </w:rPr>
        <w:br/>
      </w:r>
      <w:r>
        <w:rPr>
          <w:rFonts w:hint="eastAsia"/>
        </w:rPr>
        <w:t>　　图表 2019-2023年中国无人经济价格走势</w:t>
      </w:r>
      <w:r>
        <w:rPr>
          <w:rFonts w:hint="eastAsia"/>
        </w:rPr>
        <w:br/>
      </w:r>
      <w:r>
        <w:rPr>
          <w:rFonts w:hint="eastAsia"/>
        </w:rPr>
        <w:t>　　图表 2019-2023年中国无人经济行业销售收入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2019-2023年中国无人经济行业利润总额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2019-2023年中国无人经济进口情况</w:t>
      </w:r>
      <w:r>
        <w:rPr>
          <w:rFonts w:hint="eastAsia"/>
        </w:rPr>
        <w:br/>
      </w:r>
      <w:r>
        <w:rPr>
          <w:rFonts w:hint="eastAsia"/>
        </w:rPr>
        <w:t>　　图表 2019-2023年中国无人经济出口情况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2019-2023年中国无人经济行业企业数量统计</w:t>
      </w:r>
      <w:r>
        <w:rPr>
          <w:rFonts w:hint="eastAsia"/>
        </w:rPr>
        <w:br/>
      </w:r>
      <w:r>
        <w:rPr>
          <w:rFonts w:hint="eastAsia"/>
        </w:rPr>
        <w:t>　　图表 无人经济成本和利润分析</w:t>
      </w:r>
      <w:r>
        <w:rPr>
          <w:rFonts w:hint="eastAsia"/>
        </w:rPr>
        <w:br/>
      </w:r>
      <w:r>
        <w:rPr>
          <w:rFonts w:hint="eastAsia"/>
        </w:rPr>
        <w:t>　　图表 无人经济上游发展</w:t>
      </w:r>
      <w:r>
        <w:rPr>
          <w:rFonts w:hint="eastAsia"/>
        </w:rPr>
        <w:br/>
      </w:r>
      <w:r>
        <w:rPr>
          <w:rFonts w:hint="eastAsia"/>
        </w:rPr>
        <w:t>　　图表 无人经济下游发展</w:t>
      </w:r>
      <w:r>
        <w:rPr>
          <w:rFonts w:hint="eastAsia"/>
        </w:rPr>
        <w:br/>
      </w:r>
      <w:r>
        <w:rPr>
          <w:rFonts w:hint="eastAsia"/>
        </w:rPr>
        <w:t>　　图表 2023年中国无人经济行业需求区域调研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**地区无人经济市场规模</w:t>
      </w:r>
      <w:r>
        <w:rPr>
          <w:rFonts w:hint="eastAsia"/>
        </w:rPr>
        <w:br/>
      </w:r>
      <w:r>
        <w:rPr>
          <w:rFonts w:hint="eastAsia"/>
        </w:rPr>
        <w:t>　　图表 **地区无人经济行业市场需求</w:t>
      </w:r>
      <w:r>
        <w:rPr>
          <w:rFonts w:hint="eastAsia"/>
        </w:rPr>
        <w:br/>
      </w:r>
      <w:r>
        <w:rPr>
          <w:rFonts w:hint="eastAsia"/>
        </w:rPr>
        <w:t>　　图表 **地区无人经济市场调研</w:t>
      </w:r>
      <w:r>
        <w:rPr>
          <w:rFonts w:hint="eastAsia"/>
        </w:rPr>
        <w:br/>
      </w:r>
      <w:r>
        <w:rPr>
          <w:rFonts w:hint="eastAsia"/>
        </w:rPr>
        <w:t>　　图表 **地区无人经济市场需求分析</w:t>
      </w:r>
      <w:r>
        <w:rPr>
          <w:rFonts w:hint="eastAsia"/>
        </w:rPr>
        <w:br/>
      </w:r>
      <w:r>
        <w:rPr>
          <w:rFonts w:hint="eastAsia"/>
        </w:rPr>
        <w:t>　　图表 **地区无人经济市场规模</w:t>
      </w:r>
      <w:r>
        <w:rPr>
          <w:rFonts w:hint="eastAsia"/>
        </w:rPr>
        <w:br/>
      </w:r>
      <w:r>
        <w:rPr>
          <w:rFonts w:hint="eastAsia"/>
        </w:rPr>
        <w:t>　　图表 **地区无人经济行业市场需求</w:t>
      </w:r>
      <w:r>
        <w:rPr>
          <w:rFonts w:hint="eastAsia"/>
        </w:rPr>
        <w:br/>
      </w:r>
      <w:r>
        <w:rPr>
          <w:rFonts w:hint="eastAsia"/>
        </w:rPr>
        <w:t>　　图表 **地区无人经济市场调研</w:t>
      </w:r>
      <w:r>
        <w:rPr>
          <w:rFonts w:hint="eastAsia"/>
        </w:rPr>
        <w:br/>
      </w:r>
      <w:r>
        <w:rPr>
          <w:rFonts w:hint="eastAsia"/>
        </w:rPr>
        <w:t>　　图表 **地区无人经济市场需求分析</w:t>
      </w:r>
      <w:r>
        <w:rPr>
          <w:rFonts w:hint="eastAsia"/>
        </w:rPr>
        <w:br/>
      </w:r>
      <w:r>
        <w:rPr>
          <w:rFonts w:hint="eastAsia"/>
        </w:rPr>
        <w:t>　　图表 无人经济招标、中标情况</w:t>
      </w:r>
      <w:r>
        <w:rPr>
          <w:rFonts w:hint="eastAsia"/>
        </w:rPr>
        <w:br/>
      </w:r>
      <w:r>
        <w:rPr>
          <w:rFonts w:hint="eastAsia"/>
        </w:rPr>
        <w:t>　　图表 无人经济品牌分析</w:t>
      </w:r>
      <w:r>
        <w:rPr>
          <w:rFonts w:hint="eastAsia"/>
        </w:rPr>
        <w:br/>
      </w:r>
      <w:r>
        <w:rPr>
          <w:rFonts w:hint="eastAsia"/>
        </w:rPr>
        <w:t>　　图表 无人经济重点企业（一）简介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企业无人经济型号、规格</w:t>
      </w:r>
      <w:r>
        <w:rPr>
          <w:rFonts w:hint="eastAsia"/>
        </w:rPr>
        <w:br/>
      </w:r>
      <w:r>
        <w:rPr>
          <w:rFonts w:hint="eastAsia"/>
        </w:rPr>
        <w:t>　　图表 无人经济重点企业（一）经营情况分析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企业无人经济型号、规格</w:t>
      </w:r>
      <w:r>
        <w:rPr>
          <w:rFonts w:hint="eastAsia"/>
        </w:rPr>
        <w:br/>
      </w:r>
      <w:r>
        <w:rPr>
          <w:rFonts w:hint="eastAsia"/>
        </w:rPr>
        <w:t>　　图表 无人经济重点企业（二）经营情况分析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企业无人经济型号、规格</w:t>
      </w:r>
      <w:r>
        <w:rPr>
          <w:rFonts w:hint="eastAsia"/>
        </w:rPr>
        <w:br/>
      </w:r>
      <w:r>
        <w:rPr>
          <w:rFonts w:hint="eastAsia"/>
        </w:rPr>
        <w:t>　　图表 无人经济重点企业（三）经营情况分析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无人经济重点企业（三）盈利能力情况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无人经济优势</w:t>
      </w:r>
      <w:r>
        <w:rPr>
          <w:rFonts w:hint="eastAsia"/>
        </w:rPr>
        <w:br/>
      </w:r>
      <w:r>
        <w:rPr>
          <w:rFonts w:hint="eastAsia"/>
        </w:rPr>
        <w:t>　　图表 无人经济劣势</w:t>
      </w:r>
      <w:r>
        <w:rPr>
          <w:rFonts w:hint="eastAsia"/>
        </w:rPr>
        <w:br/>
      </w:r>
      <w:r>
        <w:rPr>
          <w:rFonts w:hint="eastAsia"/>
        </w:rPr>
        <w:t>　　图表 无人经济机会</w:t>
      </w:r>
      <w:r>
        <w:rPr>
          <w:rFonts w:hint="eastAsia"/>
        </w:rPr>
        <w:br/>
      </w:r>
      <w:r>
        <w:rPr>
          <w:rFonts w:hint="eastAsia"/>
        </w:rPr>
        <w:t>　　图表 无人经济威胁</w:t>
      </w:r>
      <w:r>
        <w:rPr>
          <w:rFonts w:hint="eastAsia"/>
        </w:rPr>
        <w:br/>
      </w:r>
      <w:r>
        <w:rPr>
          <w:rFonts w:hint="eastAsia"/>
        </w:rPr>
        <w:t>　　图表 进入无人经济行业壁垒</w:t>
      </w:r>
      <w:r>
        <w:rPr>
          <w:rFonts w:hint="eastAsia"/>
        </w:rPr>
        <w:br/>
      </w:r>
      <w:r>
        <w:rPr>
          <w:rFonts w:hint="eastAsia"/>
        </w:rPr>
        <w:t>　　图表 无人经济投资、并购情况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2024-2030年中国无人经济行业产能预测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2024-2030年中国无人经济行业产量预测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2024-2030年中国无人经济销售预测</w:t>
      </w:r>
      <w:r>
        <w:rPr>
          <w:rFonts w:hint="eastAsia"/>
        </w:rPr>
        <w:br/>
      </w:r>
      <w:r>
        <w:rPr>
          <w:rFonts w:hint="eastAsia"/>
        </w:rPr>
        <w:t>　　图表 2024-2030年中国无人经济市场规模预测</w:t>
      </w:r>
      <w:r>
        <w:rPr>
          <w:rFonts w:hint="eastAsia"/>
        </w:rPr>
        <w:br/>
      </w:r>
      <w:r>
        <w:rPr>
          <w:rFonts w:hint="eastAsia"/>
        </w:rPr>
        <w:t>　　图表 无人经济行业准入条件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2024-2030年中国无人经济行业信息化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2024-2030年中国无人经济行业风险分析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2024-2030年中国无人经济发展趋势</w:t>
      </w:r>
      <w:r>
        <w:rPr>
          <w:rFonts w:hint="eastAsia"/>
        </w:rPr>
        <w:br/>
      </w:r>
      <w:r>
        <w:rPr>
          <w:rFonts w:hint="eastAsia"/>
        </w:rPr>
        <w:t>　　图表 2024-2030年中国无人经济市场前景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ac8b519c641a9" w:history="1">
        <w:r>
          <w:rPr>
            <w:rStyle w:val="Hyperlink"/>
          </w:rPr>
          <w:t>2024-2030年中国无人经济行业市场调研与前景趋势分析报告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0ac8b519c641a9" w:history="1">
        <w:r>
          <w:rPr>
            <w:rStyle w:val="Hyperlink"/>
          </w:rPr>
          <w:t>https://www.20087.com/2/02/WuRenJingJiHangYeQianJing.html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4d38af44e473e" w:history="1">
      <w:r>
        <w:rPr>
          <w:rStyle w:val="Hyperlink"/>
        </w:rPr>
        <w:t>2024-2030年中国无人经济行业市场调研与前景趋势分析报告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WuRenJingJiHangYeQianJing.html" TargetMode="External" Id="R6e0ac8b519c6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WuRenJingJiHangYeQianJing.html" TargetMode="External" Id="R9eb4d38af44e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2024-01-30T23:18:00Z</dcterms:created>
  <dcterms:modified xsi:type="dcterms:W3CDTF">2024-01-31T00:18:00Z</dcterms:modified>
  <dc:subject>2024-2030年中国无人经济行业市场调研与前景趋势分析报告</dc:subject>
  <dc:title>2024-2030年中国无人经济行业市场调研与前景趋势分析报告</dc:title>
  <cp:keywords>2024-2030年中国无人经济行业市场调研与前景趋势分析报告</cp:keywords>
  <dc:description>2024-2030年中国无人经济行业市场调研与前景趋势分析报告</dc:description>
</cp:coreProperties>
</file>