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746c6bff84b6e" w:history="1">
              <w:r>
                <w:rPr>
                  <w:rStyle w:val="Hyperlink"/>
                </w:rPr>
                <w:t>2023-2029年全球与中国煤层气钻机行业全面调研与发展趋势报告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746c6bff84b6e" w:history="1">
              <w:r>
                <w:rPr>
                  <w:rStyle w:val="Hyperlink"/>
                </w:rPr>
                <w:t>2023-2029年全球与中国煤层气钻机行业全面调研与发展趋势报告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746c6bff84b6e" w:history="1">
                <w:r>
                  <w:rPr>
                    <w:rStyle w:val="Hyperlink"/>
                  </w:rPr>
                  <w:t>https://www.20087.com/2/52/MeiCengQiZuanJiHangYeFaZhanQuShi.html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钻机是一种专门用于开采煤层气的机械设备，近年来随着全球能源结构的调整和技术的进步，市场需求持续增长。目前，煤层气钻机不仅在钻井效率和安全性方面有所提升，还通过采用更先进的钻探技术和自动化控制系统，提高了设备的综合性能。此外，随着对环境保护和安全生产的重视，煤层气钻机的设计和使用更加注重减少环境污染和提高作业安全性。</w:t>
      </w:r>
      <w:r>
        <w:rPr>
          <w:rFonts w:hint="eastAsia"/>
        </w:rPr>
        <w:br/>
      </w:r>
      <w:r>
        <w:rPr>
          <w:rFonts w:hint="eastAsia"/>
        </w:rPr>
        <w:t>　　未来，煤层气钻机的发展将更加注重技术创新和环保性能。一方面，随着新材料技术的应用，煤层气钻机将探索更多高性能的应用领域，如在深部煤层气开采等方面的应用。另一方面，随着对环境保护要求的提高，煤层气钻机将更加注重提供低噪音、低污染的解决方案，以适应更加严格的环保标准。此外，随着对设备性能要求的提高，煤层气钻机将更加注重提供定制化服务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746c6bff84b6e" w:history="1">
        <w:r>
          <w:rPr>
            <w:rStyle w:val="Hyperlink"/>
          </w:rPr>
          <w:t>2023-2029年全球与中国煤层气钻机行业全面调研与发展趋势报告</w:t>
        </w:r>
      </w:hyperlink>
      <w:r>
        <w:rPr>
          <w:rFonts w:hint="eastAsia"/>
        </w:rPr>
        <w:t>》基于深入的行业调研，对煤层气钻机产业链进行了全面分析。报告详细探讨了煤层气钻机市场规模、需求状况，以及价格动态，并深入解读了当前煤层气钻机行业现状、市场前景及未来发展趋势。同时，报告聚焦于煤层气钻机行业重点企业，剖析了竞争格局、市场集中度及品牌建设情况，并对煤层气钻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中国煤层气钻机概述</w:t>
      </w:r>
      <w:r>
        <w:rPr>
          <w:rFonts w:hint="eastAsia"/>
        </w:rPr>
        <w:br/>
      </w:r>
      <w:r>
        <w:rPr>
          <w:rFonts w:hint="eastAsia"/>
        </w:rPr>
        <w:t>　　第一节 煤层气钻机行业定义</w:t>
      </w:r>
      <w:r>
        <w:rPr>
          <w:rFonts w:hint="eastAsia"/>
        </w:rPr>
        <w:br/>
      </w:r>
      <w:r>
        <w:rPr>
          <w:rFonts w:hint="eastAsia"/>
        </w:rPr>
        <w:t>　　第二节 煤层气钻机行业发展特性</w:t>
      </w:r>
      <w:r>
        <w:rPr>
          <w:rFonts w:hint="eastAsia"/>
        </w:rPr>
        <w:br/>
      </w:r>
      <w:r>
        <w:rPr>
          <w:rFonts w:hint="eastAsia"/>
        </w:rPr>
        <w:t>　　第三节 煤层气钻机产业链分析</w:t>
      </w:r>
      <w:r>
        <w:rPr>
          <w:rFonts w:hint="eastAsia"/>
        </w:rPr>
        <w:br/>
      </w:r>
      <w:r>
        <w:rPr>
          <w:rFonts w:hint="eastAsia"/>
        </w:rPr>
        <w:t>　　第四节 煤层气钻机行业生命周期分析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2022-2023年国外煤层气钻机市场发展概况</w:t>
      </w:r>
      <w:r>
        <w:rPr>
          <w:rFonts w:hint="eastAsia"/>
        </w:rPr>
        <w:br/>
      </w:r>
      <w:r>
        <w:rPr>
          <w:rFonts w:hint="eastAsia"/>
        </w:rPr>
        <w:t>　　第一节 全球煤层气钻机市场发展分析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北美地区主要国家煤层气钻机市场概况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欧洲地区主要国家煤层气钻机市场概况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亚洲地区主要国家煤层气钻机市场概况</w:t>
      </w:r>
      <w:r>
        <w:rPr>
          <w:rFonts w:hint="eastAsia"/>
        </w:rPr>
        <w:br/>
      </w:r>
      <w:r>
        <w:rPr>
          <w:rFonts w:hint="eastAsia"/>
        </w:rPr>
        <w:t>　　第五节 全球煤层气钻机市场发展预测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2022-2023年中国煤层气钻机发展环境分析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煤层气钻机行业相关政策、标准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煤层气钻机行业相关发展规划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中国煤层气钻机技术发展分析</w:t>
      </w:r>
      <w:r>
        <w:rPr>
          <w:rFonts w:hint="eastAsia"/>
        </w:rPr>
        <w:br/>
      </w:r>
      <w:r>
        <w:rPr>
          <w:rFonts w:hint="eastAsia"/>
        </w:rPr>
        <w:t>　　第一节 当前煤层气钻机技术发展现状分析</w:t>
      </w:r>
      <w:r>
        <w:rPr>
          <w:rFonts w:hint="eastAsia"/>
        </w:rPr>
        <w:br/>
      </w:r>
      <w:r>
        <w:rPr>
          <w:rFonts w:hint="eastAsia"/>
        </w:rPr>
        <w:t>　　第二节 煤层气钻机生产中需注意的问题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煤层气钻机行业主要技术趋势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煤层气钻机市场特性分析</w:t>
      </w:r>
      <w:r>
        <w:rPr>
          <w:rFonts w:hint="eastAsia"/>
        </w:rPr>
        <w:br/>
      </w:r>
      <w:r>
        <w:rPr>
          <w:rFonts w:hint="eastAsia"/>
        </w:rPr>
        <w:t>　　第一节 煤层气钻机行业集中度分析</w:t>
      </w:r>
      <w:r>
        <w:rPr>
          <w:rFonts w:hint="eastAsia"/>
        </w:rPr>
        <w:br/>
      </w:r>
      <w:r>
        <w:rPr>
          <w:rFonts w:hint="eastAsia"/>
        </w:rPr>
        <w:t>　　第二节 煤层气钻机行业SWOT分析</w:t>
      </w:r>
      <w:r>
        <w:rPr>
          <w:rFonts w:hint="eastAsia"/>
        </w:rPr>
        <w:br/>
      </w:r>
      <w:r>
        <w:rPr>
          <w:rFonts w:hint="eastAsia"/>
        </w:rPr>
        <w:t>　　　　一、煤层气钻机行业优势</w:t>
      </w:r>
      <w:r>
        <w:rPr>
          <w:rFonts w:hint="eastAsia"/>
        </w:rPr>
        <w:br/>
      </w:r>
      <w:r>
        <w:rPr>
          <w:rFonts w:hint="eastAsia"/>
        </w:rPr>
        <w:t>　　　　二、煤层气钻机行业劣势</w:t>
      </w:r>
      <w:r>
        <w:rPr>
          <w:rFonts w:hint="eastAsia"/>
        </w:rPr>
        <w:br/>
      </w:r>
      <w:r>
        <w:rPr>
          <w:rFonts w:hint="eastAsia"/>
        </w:rPr>
        <w:t>　　　　三、煤层气钻机行业机会</w:t>
      </w:r>
      <w:r>
        <w:rPr>
          <w:rFonts w:hint="eastAsia"/>
        </w:rPr>
        <w:br/>
      </w:r>
      <w:r>
        <w:rPr>
          <w:rFonts w:hint="eastAsia"/>
        </w:rPr>
        <w:t>　　　　四、煤层气钻机行业风险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中国煤层气钻机发展现状</w:t>
      </w:r>
      <w:r>
        <w:rPr>
          <w:rFonts w:hint="eastAsia"/>
        </w:rPr>
        <w:br/>
      </w:r>
      <w:r>
        <w:rPr>
          <w:rFonts w:hint="eastAsia"/>
        </w:rPr>
        <w:t>　　第一节 中国煤层气钻机市场现状分析</w:t>
      </w:r>
      <w:r>
        <w:rPr>
          <w:rFonts w:hint="eastAsia"/>
        </w:rPr>
        <w:br/>
      </w:r>
      <w:r>
        <w:rPr>
          <w:rFonts w:hint="eastAsia"/>
        </w:rPr>
        <w:t>　　第二节 中国煤层气钻机产量分析及预测</w:t>
      </w:r>
      <w:r>
        <w:rPr>
          <w:rFonts w:hint="eastAsia"/>
        </w:rPr>
        <w:br/>
      </w:r>
      <w:r>
        <w:rPr>
          <w:rFonts w:hint="eastAsia"/>
        </w:rPr>
        <w:t>　　　　一、煤层气钻机总体产能规模</w:t>
      </w:r>
      <w:r>
        <w:rPr>
          <w:rFonts w:hint="eastAsia"/>
        </w:rPr>
        <w:br/>
      </w:r>
      <w:r>
        <w:rPr>
          <w:rFonts w:hint="eastAsia"/>
        </w:rPr>
        <w:t>　　　　二、煤层气钻机生产区域分布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三、2018-2023年中国煤层气钻机产量统计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三、2023-2029年中国煤层气钻机产量预测</w:t>
      </w:r>
      <w:r>
        <w:rPr>
          <w:rFonts w:hint="eastAsia"/>
        </w:rPr>
        <w:br/>
      </w:r>
      <w:r>
        <w:rPr>
          <w:rFonts w:hint="eastAsia"/>
        </w:rPr>
        <w:t>　　第三节 中国煤层气钻机市场需求分析及预测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一、中国煤层气钻机市场需求特点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二、2018-2023年中国煤层气钻机市场需求量统计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三、2023-2029年中国煤层气钻机市场需求量预测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中国煤层气钻机价格趋势分析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一、2018-2023年中国煤层气钻机市场价格趋势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二、2023-2029年中国煤层气钻机市场价格走势预测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2018-2023年煤层气钻机行业经济运行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2018-2023年中国煤层气钻机行业盈利能力分析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2018-2023年中国煤层气钻机行业发展能力分析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2018-2023年煤层气钻机行业偿债能力分析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2018-2023年煤层气钻机制造企业数量分析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中国煤层气钻机行业重点地区发展分析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**地区煤层气钻机市场发展分析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**地区煤层气钻机市场发展分析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**地区煤层气钻机市场发展分析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**地区煤层气钻机市场发展分析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**地区煤层气钻机市场发展分析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2018-2023年中国煤层气钻机进出口分析</w:t>
      </w:r>
      <w:r>
        <w:rPr>
          <w:rFonts w:hint="eastAsia"/>
        </w:rPr>
        <w:br/>
      </w:r>
      <w:r>
        <w:rPr>
          <w:rFonts w:hint="eastAsia"/>
        </w:rPr>
        <w:t>　　第一节 煤层气钻机进口情况分析</w:t>
      </w:r>
      <w:r>
        <w:rPr>
          <w:rFonts w:hint="eastAsia"/>
        </w:rPr>
        <w:br/>
      </w:r>
      <w:r>
        <w:rPr>
          <w:rFonts w:hint="eastAsia"/>
        </w:rPr>
        <w:t>　　第二节 煤层气钻机出口情况分析</w:t>
      </w:r>
      <w:r>
        <w:rPr>
          <w:rFonts w:hint="eastAsia"/>
        </w:rPr>
        <w:br/>
      </w:r>
      <w:r>
        <w:rPr>
          <w:rFonts w:hint="eastAsia"/>
        </w:rPr>
        <w:t>　　第三节 影响煤层气钻机进出口因素分析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主要煤层气钻机生产企业及竞争格局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煤层气钻机行业投资战略研究</w:t>
      </w:r>
      <w:r>
        <w:rPr>
          <w:rFonts w:hint="eastAsia"/>
        </w:rPr>
        <w:br/>
      </w:r>
      <w:r>
        <w:rPr>
          <w:rFonts w:hint="eastAsia"/>
        </w:rPr>
        <w:t>　　第一节 煤层气钻机行业发展战略研究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对我国煤层气钻机品牌的战略思考</w:t>
      </w:r>
      <w:r>
        <w:rPr>
          <w:rFonts w:hint="eastAsia"/>
        </w:rPr>
        <w:br/>
      </w:r>
      <w:r>
        <w:rPr>
          <w:rFonts w:hint="eastAsia"/>
        </w:rPr>
        <w:t>　　　　一、煤层气钻机品牌的重要性</w:t>
      </w:r>
      <w:r>
        <w:rPr>
          <w:rFonts w:hint="eastAsia"/>
        </w:rPr>
        <w:br/>
      </w:r>
      <w:r>
        <w:rPr>
          <w:rFonts w:hint="eastAsia"/>
        </w:rPr>
        <w:t>　　　　二、煤层气钻机实施品牌战略的意义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三、煤层气钻机企业品牌的现状分析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四、我国煤层气钻机企业的品牌战略</w:t>
      </w:r>
      <w:r>
        <w:rPr>
          <w:rFonts w:hint="eastAsia"/>
        </w:rPr>
        <w:br/>
      </w:r>
      <w:r>
        <w:rPr>
          <w:rFonts w:hint="eastAsia"/>
        </w:rPr>
        <w:t>　　　　五、煤层气钻机品牌战略管理的策略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煤层气钻机经营策略分析</w:t>
      </w:r>
      <w:r>
        <w:rPr>
          <w:rFonts w:hint="eastAsia"/>
        </w:rPr>
        <w:br/>
      </w:r>
      <w:r>
        <w:rPr>
          <w:rFonts w:hint="eastAsia"/>
        </w:rPr>
        <w:t>　　　　一、煤层气钻机市场细分策略</w:t>
      </w:r>
      <w:r>
        <w:rPr>
          <w:rFonts w:hint="eastAsia"/>
        </w:rPr>
        <w:br/>
      </w:r>
      <w:r>
        <w:rPr>
          <w:rFonts w:hint="eastAsia"/>
        </w:rPr>
        <w:t>　　　　二、煤层气钻机市场创新策略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四、煤层气钻机新产品差异化战略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2023-2029年中国煤层气钻机发展趋势预测及投资风险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未来煤层气钻机行业发展趋势预测</w:t>
      </w:r>
      <w:r>
        <w:rPr>
          <w:rFonts w:hint="eastAsia"/>
        </w:rPr>
        <w:br/>
      </w:r>
      <w:r>
        <w:rPr>
          <w:rFonts w:hint="eastAsia"/>
        </w:rPr>
        <w:t>　　第二节 煤层气钻机行业投资风险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煤层气钻机投资建议</w:t>
      </w:r>
      <w:r>
        <w:rPr>
          <w:rFonts w:hint="eastAsia"/>
        </w:rPr>
        <w:br/>
      </w:r>
      <w:r>
        <w:rPr>
          <w:rFonts w:hint="eastAsia"/>
        </w:rPr>
        <w:t>　　第一节 煤层气钻机行业投资环境分析</w:t>
      </w:r>
      <w:r>
        <w:rPr>
          <w:rFonts w:hint="eastAsia"/>
        </w:rPr>
        <w:br/>
      </w:r>
      <w:r>
        <w:rPr>
          <w:rFonts w:hint="eastAsia"/>
        </w:rPr>
        <w:t>　　第二节 煤层气钻机行业投资进入壁垒分析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2018-2023年中国煤层气钻机市场规模及增长情况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2018-2023年中国煤层气钻机行业产量及增长趋势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2023-2029年中国煤层气钻机行业产量预测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2018-2023年中国煤层气钻机行业市场需求及增长情况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2023-2029年中国煤层气钻机行业市场需求预测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**地区煤层气钻机市场规模及增长情况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**地区煤层气钻机市场规模及增长情况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**地区煤层气钻机行业市场需求情况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2018-2023年中国煤层气钻机行业出口情况分析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煤层气钻机重点企业经营情况分析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2023-2029年中国煤层气钻机市场规模预测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2023-2029年中国煤层气钻机行业发展趋势预测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746c6bff84b6e" w:history="1">
        <w:r>
          <w:rPr>
            <w:rStyle w:val="Hyperlink"/>
          </w:rPr>
          <w:t>2023-2029年全球与中国煤层气钻机行业全面调研与发展趋势报告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746c6bff84b6e" w:history="1">
        <w:r>
          <w:rPr>
            <w:rStyle w:val="Hyperlink"/>
          </w:rPr>
          <w:t>https://www.20087.com/2/52/MeiCengQiZuanJiHangYeFaZhanQuShi.html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2502df4cb4ecc" w:history="1">
      <w:r>
        <w:rPr>
          <w:rStyle w:val="Hyperlink"/>
        </w:rPr>
        <w:t>2023-2029年全球与中国煤层气钻机行业全面调研与发展趋势报告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eiCengQiZuanJiHangYeFaZhanQuShi.html" TargetMode="External" Id="Red0746c6bff8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eiCengQiZuanJiHangYeFaZhanQuShi.html" TargetMode="External" Id="Rddd2502df4cb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2022-12-25T02:07:00Z</dcterms:created>
  <dcterms:modified xsi:type="dcterms:W3CDTF">2022-12-25T03:07:00Z</dcterms:modified>
  <dc:subject>2023-2029年全球与中国煤层气钻机行业全面调研与发展趋势报告</dc:subject>
  <dc:title>2023-2029年全球与中国煤层气钻机行业全面调研与发展趋势报告</dc:title>
  <cp:keywords>2023-2029年全球与中国煤层气钻机行业全面调研与发展趋势报告</cp:keywords>
  <dc:description>2023-2029年全球与中国煤层气钻机行业全面调研与发展趋势报告</dc:description>
</cp:coreProperties>
</file>