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26bb8e87246d4" w:history="1">
              <w:r>
                <w:rPr>
                  <w:rStyle w:val="Hyperlink"/>
                </w:rPr>
                <w:t>中国饮料包装机械市场调查研究与前景趋势报告（2023-2029年）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26bb8e87246d4" w:history="1">
              <w:r>
                <w:rPr>
                  <w:rStyle w:val="Hyperlink"/>
                </w:rPr>
                <w:t>中国饮料包装机械市场调查研究与前景趋势报告（2023-2029年）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26bb8e87246d4" w:history="1">
                <w:r>
                  <w:rPr>
                    <w:rStyle w:val="Hyperlink"/>
                  </w:rPr>
                  <w:t>https://www.20087.com/2/02/YinLiaoBaoZhuangJiXieDeFaZhanQuShi.html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机械是食品加工和包装行业的重要组成部分，近年来随着饮料市场的多元化发展和技术的进步，其市场需求呈现出稳步增长的趋势。当前市场上，饮料包装机械不仅在包装形式上更加多样化，包括瓶装、罐装、盒装等多种形式，而且在包装效率、自动化程度和卫生标准方面也有了显著提升。随着消费者对包装外观和便利性的要求提高，饮料包装机械也在不断优化包装设计，以提高产品的市场竞争力。</w:t>
      </w:r>
      <w:r>
        <w:rPr>
          <w:rFonts w:hint="eastAsia"/>
        </w:rPr>
        <w:br/>
      </w:r>
      <w:r>
        <w:rPr>
          <w:rFonts w:hint="eastAsia"/>
        </w:rPr>
        <w:t>　　未来，饮料包装机械的发展将更加注重技术创新和可持续性。一方面，随着智能制造技术的应用，饮料包装机械将更加自动化和智能化，能够实现从灌装到封口全过程的无人化操作，提高生产效率和降低成本；另一方面，随着环保意识的增强，饮料包装机械将更加注重采用可回收或可降解材料，减少对环境的影响。此外，随着消费者对健康和个性化需求的增加，饮料包装机械将更加注重提供定制化包装解决方案，以满足不同类型的饮料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26bb8e87246d4" w:history="1">
        <w:r>
          <w:rPr>
            <w:rStyle w:val="Hyperlink"/>
          </w:rPr>
          <w:t>中国饮料包装机械市场调查研究与前景趋势报告（2023-2029年）</w:t>
        </w:r>
      </w:hyperlink>
      <w:r>
        <w:rPr>
          <w:rFonts w:hint="eastAsia"/>
        </w:rPr>
        <w:t>》依托国家统计局、发改委及饮料包装机械相关行业协会的详实数据，对饮料包装机械行业的现状、市场需求、市场规模、产业链结构、价格变动、细分市场进行了全面调研。饮料包装机械报告还详细剖析了饮料包装机械市场竞争格局，重点关注了品牌影响力、市场集中度及重点企业运营情况，并在预测饮料包装机械市场发展前景和发展趋势的同时，识别了饮料包装机械行业潜在的风险与机遇。饮料包装机械报告以专业、科学、规范的研究方法和客观、权威的分析，为饮料包装机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饮料包装机械行业界定</w:t>
      </w:r>
      <w:r>
        <w:rPr>
          <w:rFonts w:hint="eastAsia"/>
        </w:rPr>
        <w:br/>
      </w:r>
      <w:r>
        <w:rPr>
          <w:rFonts w:hint="eastAsia"/>
        </w:rPr>
        <w:t>　　第一节 饮料包装机械行业定义</w:t>
      </w:r>
      <w:r>
        <w:rPr>
          <w:rFonts w:hint="eastAsia"/>
        </w:rPr>
        <w:br/>
      </w:r>
      <w:r>
        <w:rPr>
          <w:rFonts w:hint="eastAsia"/>
        </w:rPr>
        <w:t>　　第二节 饮料包装机械行业特点分析</w:t>
      </w:r>
      <w:r>
        <w:rPr>
          <w:rFonts w:hint="eastAsia"/>
        </w:rPr>
        <w:br/>
      </w:r>
      <w:r>
        <w:rPr>
          <w:rFonts w:hint="eastAsia"/>
        </w:rPr>
        <w:t>　　第三节 饮料包装机械行业发展历程</w:t>
      </w:r>
      <w:r>
        <w:rPr>
          <w:rFonts w:hint="eastAsia"/>
        </w:rPr>
        <w:br/>
      </w:r>
      <w:r>
        <w:rPr>
          <w:rFonts w:hint="eastAsia"/>
        </w:rPr>
        <w:t>　　第四节 饮料包装机械产业链分析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2022-2023年国外饮料包装机械行业发展态势分析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国外饮料包装机械行业总体情况</w:t>
      </w:r>
      <w:r>
        <w:rPr>
          <w:rFonts w:hint="eastAsia"/>
        </w:rPr>
        <w:br/>
      </w:r>
      <w:r>
        <w:rPr>
          <w:rFonts w:hint="eastAsia"/>
        </w:rPr>
        <w:t>　　第二节 饮料包装机械行业重点国家、地区市场分析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国外饮料包装机械行业发展前景预测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2022-2023年中国饮料包装机械行业发展环境分析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饮料包装机械行业经济环境分析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饮料包装机械行业政策环境分析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一、饮料包装机械行业相关政策</w:t>
      </w:r>
      <w:r>
        <w:rPr>
          <w:rFonts w:hint="eastAsia"/>
        </w:rPr>
        <w:br/>
      </w:r>
      <w:r>
        <w:rPr>
          <w:rFonts w:hint="eastAsia"/>
        </w:rPr>
        <w:t>　　　　二、饮料包装机械行业相关标准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饮料包装机械行业技术发展现状及趋势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当前我国饮料包装机械技术发展现状</w:t>
      </w:r>
      <w:r>
        <w:rPr>
          <w:rFonts w:hint="eastAsia"/>
        </w:rPr>
        <w:br/>
      </w:r>
      <w:r>
        <w:rPr>
          <w:rFonts w:hint="eastAsia"/>
        </w:rPr>
        <w:t>　　第二节 中外饮料包装机械技术差距及产生差距的主要原因分析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提高我国饮料包装机械技术的对策</w:t>
      </w:r>
      <w:r>
        <w:rPr>
          <w:rFonts w:hint="eastAsia"/>
        </w:rPr>
        <w:br/>
      </w:r>
      <w:r>
        <w:rPr>
          <w:rFonts w:hint="eastAsia"/>
        </w:rPr>
        <w:t>　　第四节 我国饮料包装机械研发、设计发展趋势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中国饮料包装机械行业市场供需状况分析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中国饮料包装机械行业市场规模情况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中国饮料包装机械行业市场需求状况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二、饮料包装机械行业市场需求特点分析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三、2023-2029年饮料包装机械行业市场需求预测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中国饮料包装机械行业市场供给状况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一、2018-2023年饮料包装机械行业市场供给情况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二、饮料包装机械行业市场供给特点分析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三、2023-2029年饮料包装机械行业市场供给预测</w:t>
      </w:r>
      <w:r>
        <w:rPr>
          <w:rFonts w:hint="eastAsia"/>
        </w:rPr>
        <w:br/>
      </w:r>
      <w:r>
        <w:rPr>
          <w:rFonts w:hint="eastAsia"/>
        </w:rPr>
        <w:t>　　第四节 饮料包装机械行业市场供需平衡状况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中国饮料包装机械行业进出口情况分析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饮料包装机械行业出口情况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一、2018-2023年饮料包装机械行业出口情况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三、2023-2029年饮料包装机械行业出口情况预测</w:t>
      </w:r>
      <w:r>
        <w:rPr>
          <w:rFonts w:hint="eastAsia"/>
        </w:rPr>
        <w:br/>
      </w:r>
      <w:r>
        <w:rPr>
          <w:rFonts w:hint="eastAsia"/>
        </w:rPr>
        <w:t>　　第二节 饮料包装机械行业进口情况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一、2018-2023年饮料包装机械行业进口情况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三、2023-2029年饮料包装机械行业进口情况预测</w:t>
      </w:r>
      <w:r>
        <w:rPr>
          <w:rFonts w:hint="eastAsia"/>
        </w:rPr>
        <w:br/>
      </w:r>
      <w:r>
        <w:rPr>
          <w:rFonts w:hint="eastAsia"/>
        </w:rPr>
        <w:t>　　第三节 饮料包装机械行业进出口面临的挑战及对策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中国饮料包装机械行业产品价格监测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一、饮料包装机械市场价格特征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二、当前饮料包装机械市场价格评述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三、影响饮料包装机械市场价格因素分析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四、未来饮料包装机械市场价格走势预测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中国饮料包装机械行业重点区域市场分析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饮料包装机械行业区域市场分布情况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饮料包装机械行业细分市场调研分析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饮料包装机械细分产品（一）市场调研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饮料包装机械细分产品（二）市场调研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饮料包装机械行业上、下游市场分析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饮料包装机械行业上游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饮料包装机械行业下游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饮料包装机械重点企业（一）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饮料包装机械重点企业（二）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饮料包装机械重点企业（三）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饮料包装机械重点企业（四）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饮料包装机械重点企业（五）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饮料包装机械重点企业（六）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饮料包装机械行业风险及对策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2023-2029年饮料包装机械行业发展环境分析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2023-2029年饮料包装机械行业投资特性分析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一、饮料包装机械行业进入壁垒</w:t>
      </w:r>
      <w:r>
        <w:rPr>
          <w:rFonts w:hint="eastAsia"/>
        </w:rPr>
        <w:br/>
      </w:r>
      <w:r>
        <w:rPr>
          <w:rFonts w:hint="eastAsia"/>
        </w:rPr>
        <w:t>　　　　二、饮料包装机械行业盈利模式</w:t>
      </w:r>
      <w:r>
        <w:rPr>
          <w:rFonts w:hint="eastAsia"/>
        </w:rPr>
        <w:br/>
      </w:r>
      <w:r>
        <w:rPr>
          <w:rFonts w:hint="eastAsia"/>
        </w:rPr>
        <w:t>　　　　三、饮料包装机械行业盈利因素</w:t>
      </w:r>
      <w:r>
        <w:rPr>
          <w:rFonts w:hint="eastAsia"/>
        </w:rPr>
        <w:br/>
      </w:r>
      <w:r>
        <w:rPr>
          <w:rFonts w:hint="eastAsia"/>
        </w:rPr>
        <w:t>　　第三节 饮料包装机械行业“波特五力模型”分析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2023-2029年饮料包装机械行业风险及对策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第一节 饮料包装机械市场竞争策略分析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一、2023-2029年中国饮料包装机械市场增长潜力分析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二、2023-2029年中国饮料包装机械主要潜力品种分析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四、潜力饮料包装机械品种竞争策略选择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一、2023-2029年我国饮料包装机械市场竞争趋势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二、2023-2029年饮料包装机械行业竞争格局展望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三、2023-2029年饮料包装机械行业竞争策略分析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2023-2029年中国饮料包装机械行业发展趋势分析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一、2023-2029年饮料包装机械技术发展趋势分析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二、2023-2029年饮料包装机械产品发展趋势分析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三、2023-2029年饮料包装机械行业竞争格局展望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2023-2029年中国饮料包装机械市场趋势分析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一、2023-2029年饮料包装机械发展趋势分析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二、2023-2029年饮料包装机械市场发展空间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三、2023-2029年饮料包装机械产业政策趋向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2023-2029年饮料包装机械行业投资价值评估分析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饮料包装机械行业发展建议分析</w:t>
      </w:r>
      <w:r>
        <w:rPr>
          <w:rFonts w:hint="eastAsia"/>
        </w:rPr>
        <w:br/>
      </w:r>
      <w:r>
        <w:rPr>
          <w:rFonts w:hint="eastAsia"/>
        </w:rPr>
        <w:t>　　第一节 饮料包装机械行业研究结论及建议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饮料包装机械细分行业研究结论及建议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(中⋅智林)饮料包装机械行业竞争策略总结及建议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饮料包装机械行业历程</w:t>
      </w:r>
      <w:r>
        <w:rPr>
          <w:rFonts w:hint="eastAsia"/>
        </w:rPr>
        <w:br/>
      </w:r>
      <w:r>
        <w:rPr>
          <w:rFonts w:hint="eastAsia"/>
        </w:rPr>
        <w:t>　　图表 饮料包装机械行业生命周期</w:t>
      </w:r>
      <w:r>
        <w:rPr>
          <w:rFonts w:hint="eastAsia"/>
        </w:rPr>
        <w:br/>
      </w:r>
      <w:r>
        <w:rPr>
          <w:rFonts w:hint="eastAsia"/>
        </w:rPr>
        <w:t>　　图表 饮料包装机械行业产业链分析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2018-2023年饮料包装机械行业市场容量分析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2023年中国饮料包装机械行业需求领域分布格局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2018-2023年中国饮料包装机械出口金额分析</w:t>
      </w:r>
      <w:r>
        <w:rPr>
          <w:rFonts w:hint="eastAsia"/>
        </w:rPr>
        <w:br/>
      </w:r>
      <w:r>
        <w:rPr>
          <w:rFonts w:hint="eastAsia"/>
        </w:rPr>
        <w:t>　　图表 2023年中国饮料包装机械进口国家及地区分析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2023年中国饮料包装机械出口国家及地区分析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26bb8e87246d4" w:history="1">
        <w:r>
          <w:rPr>
            <w:rStyle w:val="Hyperlink"/>
          </w:rPr>
          <w:t>中国饮料包装机械市场调查研究与前景趋势报告（2023-2029年）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26bb8e87246d4" w:history="1">
        <w:r>
          <w:rPr>
            <w:rStyle w:val="Hyperlink"/>
          </w:rPr>
          <w:t>https://www.20087.com/2/02/YinLiaoBaoZhuangJiXieDeFaZhanQuShi.html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9f0ab6b554d8c" w:history="1">
      <w:r>
        <w:rPr>
          <w:rStyle w:val="Hyperlink"/>
        </w:rPr>
        <w:t>中国饮料包装机械市场调查研究与前景趋势报告（2023-2029年）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inLiaoBaoZhuangJiXieDeFaZhanQuShi.html" TargetMode="External" Id="Rad626bb8e872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inLiaoBaoZhuangJiXieDeFaZhanQuShi.html" TargetMode="External" Id="R86f9f0ab6b55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2023-03-31T02:25:00Z</dcterms:created>
  <dcterms:modified xsi:type="dcterms:W3CDTF">2023-03-31T03:25:00Z</dcterms:modified>
  <dc:subject>中国饮料包装机械市场调查研究与前景趋势报告（2023-2029年）</dc:subject>
  <dc:title>中国饮料包装机械市场调查研究与前景趋势报告（2023-2029年）</dc:title>
  <cp:keywords>中国饮料包装机械市场调查研究与前景趋势报告（2023-2029年）</cp:keywords>
  <dc:description>中国饮料包装机械市场调查研究与前景趋势报告（2023-2029年）</dc:description>
</cp:coreProperties>
</file>