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31c87a18ad47e7" w:history="1">
              <w:r>
                <w:rPr>
                  <w:rStyle w:val="Hyperlink"/>
                </w:rPr>
                <w:t>全球与中国制版设备市场现状及前景趋势分析报告（2024-2030年）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31c87a18ad47e7" w:history="1">
              <w:r>
                <w:rPr>
                  <w:rStyle w:val="Hyperlink"/>
                </w:rPr>
                <w:t>全球与中国制版设备市场现状及前景趋势分析报告（2024-2030年）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31c87a18ad47e7" w:history="1">
                <w:r>
                  <w:rPr>
                    <w:rStyle w:val="Hyperlink"/>
                  </w:rPr>
                  <w:t>https://www.20087.com/2/72/ZhiBanSheBeiDeFaZhanQuShi.html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版设备是印刷行业中的关键技术装备，用于制作印刷品的印版。近年来，随着数字印刷技术的普及和发展，传统的制版工艺正在被数字制版所取代。目前，制版设备不仅在自动化程度上有了显著提升，还出现了更多采用激光雕刻、喷墨打印等新技术的设备，极大地提高了制版效率和印版质量。</w:t>
      </w:r>
      <w:r>
        <w:rPr>
          <w:rFonts w:hint="eastAsia"/>
        </w:rPr>
        <w:br/>
      </w:r>
      <w:r>
        <w:rPr>
          <w:rFonts w:hint="eastAsia"/>
        </w:rPr>
        <w:t>　　未来，制版设备将更加注重数字化和高效性。一方面，随着印刷行业向数字化转型的加快，制版设备将更加注重与数字工作流程的集成，实现从设计到印刷的一体化解决方案。另一方面，通过改进设备设计和优化工作流程，制版设备将能够进一步提高生产效率和降低生产成本。此外，随着环保要求的提高，制版设备还将致力于减少化学药品的使用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31c87a18ad47e7" w:history="1">
        <w:r>
          <w:rPr>
            <w:rStyle w:val="Hyperlink"/>
          </w:rPr>
          <w:t>全球与中国制版设备市场现状及前景趋势分析报告（2024-2030年）</w:t>
        </w:r>
      </w:hyperlink>
      <w:r>
        <w:rPr>
          <w:rFonts w:hint="eastAsia"/>
        </w:rPr>
        <w:t>》主要分析了制版设备行业的市场规模、制版设备市场供需状况、制版设备市场竞争状况和制版设备主要企业经营情况，同时对制版设备行业的未来发展做出科学的预测。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31c87a18ad47e7" w:history="1">
        <w:r>
          <w:rPr>
            <w:rStyle w:val="Hyperlink"/>
          </w:rPr>
          <w:t>全球与中国制版设备市场现状及前景趋势分析报告（2024-2030年）</w:t>
        </w:r>
      </w:hyperlink>
      <w:r>
        <w:rPr>
          <w:rFonts w:hint="eastAsia"/>
        </w:rPr>
        <w:t>》可以帮助投资者准确把握制版设备行业的市场现状，为投资者进行投资作出制版设备行业前景预判，挖掘制版设备行业投资价值，同时提出制版设备行业投资策略、营销策略等方面的建议。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中国制版设备概述</w:t>
      </w:r>
      <w:r>
        <w:rPr>
          <w:rFonts w:hint="eastAsia"/>
        </w:rPr>
        <w:br/>
      </w:r>
      <w:r>
        <w:rPr>
          <w:rFonts w:hint="eastAsia"/>
        </w:rPr>
        <w:t>　　第一节 制版设备行业定义</w:t>
      </w:r>
      <w:r>
        <w:rPr>
          <w:rFonts w:hint="eastAsia"/>
        </w:rPr>
        <w:br/>
      </w:r>
      <w:r>
        <w:rPr>
          <w:rFonts w:hint="eastAsia"/>
        </w:rPr>
        <w:t>　　第二节 制版设备行业发展特性</w:t>
      </w:r>
      <w:r>
        <w:rPr>
          <w:rFonts w:hint="eastAsia"/>
        </w:rPr>
        <w:br/>
      </w:r>
      <w:r>
        <w:rPr>
          <w:rFonts w:hint="eastAsia"/>
        </w:rPr>
        <w:t>　　第三节 制版设备产业链分析</w:t>
      </w:r>
      <w:r>
        <w:rPr>
          <w:rFonts w:hint="eastAsia"/>
        </w:rPr>
        <w:br/>
      </w:r>
      <w:r>
        <w:rPr>
          <w:rFonts w:hint="eastAsia"/>
        </w:rPr>
        <w:t>　　第四节 制版设备行业生命周期分析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2023-2024年国外制版设备市场发展概况</w:t>
      </w:r>
      <w:r>
        <w:rPr>
          <w:rFonts w:hint="eastAsia"/>
        </w:rPr>
        <w:br/>
      </w:r>
      <w:r>
        <w:rPr>
          <w:rFonts w:hint="eastAsia"/>
        </w:rPr>
        <w:t>　　第一节 全球制版设备市场发展分析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北美地区主要国家制版设备市场概况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欧洲地区主要国家制版设备市场概况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亚洲地区主要国家制版设备市场概况</w:t>
      </w:r>
      <w:r>
        <w:rPr>
          <w:rFonts w:hint="eastAsia"/>
        </w:rPr>
        <w:br/>
      </w:r>
      <w:r>
        <w:rPr>
          <w:rFonts w:hint="eastAsia"/>
        </w:rPr>
        <w:t>　　第五节 全球制版设备市场发展预测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2023-2024年中国制版设备发展环境分析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制版设备行业相关政策、标准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制版设备行业相关发展规划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中国制版设备技术发展分析</w:t>
      </w:r>
      <w:r>
        <w:rPr>
          <w:rFonts w:hint="eastAsia"/>
        </w:rPr>
        <w:br/>
      </w:r>
      <w:r>
        <w:rPr>
          <w:rFonts w:hint="eastAsia"/>
        </w:rPr>
        <w:t>　　第一节 当前制版设备技术发展现状分析</w:t>
      </w:r>
      <w:r>
        <w:rPr>
          <w:rFonts w:hint="eastAsia"/>
        </w:rPr>
        <w:br/>
      </w:r>
      <w:r>
        <w:rPr>
          <w:rFonts w:hint="eastAsia"/>
        </w:rPr>
        <w:t>　　第二节 制版设备生产中需注意的问题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制版设备行业主要技术趋势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制版设备市场特性分析</w:t>
      </w:r>
      <w:r>
        <w:rPr>
          <w:rFonts w:hint="eastAsia"/>
        </w:rPr>
        <w:br/>
      </w:r>
      <w:r>
        <w:rPr>
          <w:rFonts w:hint="eastAsia"/>
        </w:rPr>
        <w:t>　　第一节 制版设备行业集中度分析</w:t>
      </w:r>
      <w:r>
        <w:rPr>
          <w:rFonts w:hint="eastAsia"/>
        </w:rPr>
        <w:br/>
      </w:r>
      <w:r>
        <w:rPr>
          <w:rFonts w:hint="eastAsia"/>
        </w:rPr>
        <w:t>　　第二节 制版设备行业SWOT分析</w:t>
      </w:r>
      <w:r>
        <w:rPr>
          <w:rFonts w:hint="eastAsia"/>
        </w:rPr>
        <w:br/>
      </w:r>
      <w:r>
        <w:rPr>
          <w:rFonts w:hint="eastAsia"/>
        </w:rPr>
        <w:t>　　　　一、制版设备行业优势</w:t>
      </w:r>
      <w:r>
        <w:rPr>
          <w:rFonts w:hint="eastAsia"/>
        </w:rPr>
        <w:br/>
      </w:r>
      <w:r>
        <w:rPr>
          <w:rFonts w:hint="eastAsia"/>
        </w:rPr>
        <w:t>　　　　二、制版设备行业劣势</w:t>
      </w:r>
      <w:r>
        <w:rPr>
          <w:rFonts w:hint="eastAsia"/>
        </w:rPr>
        <w:br/>
      </w:r>
      <w:r>
        <w:rPr>
          <w:rFonts w:hint="eastAsia"/>
        </w:rPr>
        <w:t>　　　　三、制版设备行业机会</w:t>
      </w:r>
      <w:r>
        <w:rPr>
          <w:rFonts w:hint="eastAsia"/>
        </w:rPr>
        <w:br/>
      </w:r>
      <w:r>
        <w:rPr>
          <w:rFonts w:hint="eastAsia"/>
        </w:rPr>
        <w:t>　　　　四、制版设备行业风险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中国制版设备发展现状</w:t>
      </w:r>
      <w:r>
        <w:rPr>
          <w:rFonts w:hint="eastAsia"/>
        </w:rPr>
        <w:br/>
      </w:r>
      <w:r>
        <w:rPr>
          <w:rFonts w:hint="eastAsia"/>
        </w:rPr>
        <w:t>　　第一节 中国制版设备市场现状分析</w:t>
      </w:r>
      <w:r>
        <w:rPr>
          <w:rFonts w:hint="eastAsia"/>
        </w:rPr>
        <w:br/>
      </w:r>
      <w:r>
        <w:rPr>
          <w:rFonts w:hint="eastAsia"/>
        </w:rPr>
        <w:t>　　第二节 中国制版设备产量分析及预测</w:t>
      </w:r>
      <w:r>
        <w:rPr>
          <w:rFonts w:hint="eastAsia"/>
        </w:rPr>
        <w:br/>
      </w:r>
      <w:r>
        <w:rPr>
          <w:rFonts w:hint="eastAsia"/>
        </w:rPr>
        <w:t>　　　　一、制版设备总体产能规模</w:t>
      </w:r>
      <w:r>
        <w:rPr>
          <w:rFonts w:hint="eastAsia"/>
        </w:rPr>
        <w:br/>
      </w:r>
      <w:r>
        <w:rPr>
          <w:rFonts w:hint="eastAsia"/>
        </w:rPr>
        <w:t>　　　　二、制版设备生产区域分布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三、2019-2024年中国制版设备产量统计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三、2024-2030年中国制版设备产量预测</w:t>
      </w:r>
      <w:r>
        <w:rPr>
          <w:rFonts w:hint="eastAsia"/>
        </w:rPr>
        <w:br/>
      </w:r>
      <w:r>
        <w:rPr>
          <w:rFonts w:hint="eastAsia"/>
        </w:rPr>
        <w:t>　　第三节 中国制版设备市场需求分析及预测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一、中国制版设备市场需求特点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二、2019-2024年中国制版设备市场需求量统计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三、2024-2030年中国制版设备市场需求量预测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中国制版设备价格趋势分析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一、2019-2024年中国制版设备市场价格趋势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二、2024-2030年中国制版设备市场价格走势预测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2019-2024年制版设备行业经济运行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2019-2024年中国制版设备行业盈利能力分析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2019-2024年中国制版设备行业发展能力分析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2019-2024年制版设备行业偿债能力分析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2019-2024年制版设备制造企业数量分析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中国制版设备行业重点地区发展分析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**地区制版设备市场发展分析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**地区制版设备市场发展分析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**地区制版设备市场发展分析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**地区制版设备市场发展分析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**地区制版设备市场发展分析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2019-2024年中国制版设备进出口分析</w:t>
      </w:r>
      <w:r>
        <w:rPr>
          <w:rFonts w:hint="eastAsia"/>
        </w:rPr>
        <w:br/>
      </w:r>
      <w:r>
        <w:rPr>
          <w:rFonts w:hint="eastAsia"/>
        </w:rPr>
        <w:t>　　第一节 制版设备进口情况分析</w:t>
      </w:r>
      <w:r>
        <w:rPr>
          <w:rFonts w:hint="eastAsia"/>
        </w:rPr>
        <w:br/>
      </w:r>
      <w:r>
        <w:rPr>
          <w:rFonts w:hint="eastAsia"/>
        </w:rPr>
        <w:t>　　第二节 制版设备出口情况分析</w:t>
      </w:r>
      <w:r>
        <w:rPr>
          <w:rFonts w:hint="eastAsia"/>
        </w:rPr>
        <w:br/>
      </w:r>
      <w:r>
        <w:rPr>
          <w:rFonts w:hint="eastAsia"/>
        </w:rPr>
        <w:t>　　第三节 影响制版设备进出口因素分析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主要制版设备生产企业及竞争格局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三、企业制版设备经营状况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三、企业制版设备经营状况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三、企业制版设备经营状况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三、企业制版设备经营状况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三、企业制版设备经营状况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三、企业制版设备经营状况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制版设备行业投资战略研究</w:t>
      </w:r>
      <w:r>
        <w:rPr>
          <w:rFonts w:hint="eastAsia"/>
        </w:rPr>
        <w:br/>
      </w:r>
      <w:r>
        <w:rPr>
          <w:rFonts w:hint="eastAsia"/>
        </w:rPr>
        <w:t>　　第一节 制版设备行业发展战略研究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对我国制版设备品牌的战略思考</w:t>
      </w:r>
      <w:r>
        <w:rPr>
          <w:rFonts w:hint="eastAsia"/>
        </w:rPr>
        <w:br/>
      </w:r>
      <w:r>
        <w:rPr>
          <w:rFonts w:hint="eastAsia"/>
        </w:rPr>
        <w:t>　　　　一、制版设备品牌的重要性</w:t>
      </w:r>
      <w:r>
        <w:rPr>
          <w:rFonts w:hint="eastAsia"/>
        </w:rPr>
        <w:br/>
      </w:r>
      <w:r>
        <w:rPr>
          <w:rFonts w:hint="eastAsia"/>
        </w:rPr>
        <w:t>　　　　二、制版设备实施品牌战略的意义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三、制版设备企业品牌的现状分析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四、我国制版设备企业的品牌战略</w:t>
      </w:r>
      <w:r>
        <w:rPr>
          <w:rFonts w:hint="eastAsia"/>
        </w:rPr>
        <w:br/>
      </w:r>
      <w:r>
        <w:rPr>
          <w:rFonts w:hint="eastAsia"/>
        </w:rPr>
        <w:t>　　　　五、制版设备品牌战略管理的策略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制版设备经营策略分析</w:t>
      </w:r>
      <w:r>
        <w:rPr>
          <w:rFonts w:hint="eastAsia"/>
        </w:rPr>
        <w:br/>
      </w:r>
      <w:r>
        <w:rPr>
          <w:rFonts w:hint="eastAsia"/>
        </w:rPr>
        <w:t>　　　　一、制版设备市场细分策略</w:t>
      </w:r>
      <w:r>
        <w:rPr>
          <w:rFonts w:hint="eastAsia"/>
        </w:rPr>
        <w:br/>
      </w:r>
      <w:r>
        <w:rPr>
          <w:rFonts w:hint="eastAsia"/>
        </w:rPr>
        <w:t>　　　　二、制版设备市场创新策略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四、制版设备新产品差异化战略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2024-2030年中国制版设备发展趋势预测及投资风险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2024-2030年制版设备市场前景分析</w:t>
      </w:r>
      <w:r>
        <w:rPr>
          <w:rFonts w:hint="eastAsia"/>
        </w:rPr>
        <w:br/>
      </w:r>
      <w:r>
        <w:rPr>
          <w:rFonts w:hint="eastAsia"/>
        </w:rPr>
        <w:t>　　第二节 2024-2030年制版设备行业发展趋势预测</w:t>
      </w:r>
      <w:r>
        <w:rPr>
          <w:rFonts w:hint="eastAsia"/>
        </w:rPr>
        <w:br/>
      </w:r>
      <w:r>
        <w:rPr>
          <w:rFonts w:hint="eastAsia"/>
        </w:rPr>
        <w:t>　　第三节 制版设备行业投资风险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制版设备投资建议</w:t>
      </w:r>
      <w:r>
        <w:rPr>
          <w:rFonts w:hint="eastAsia"/>
        </w:rPr>
        <w:br/>
      </w:r>
      <w:r>
        <w:rPr>
          <w:rFonts w:hint="eastAsia"/>
        </w:rPr>
        <w:t>　　第一节 制版设备行业投资环境分析</w:t>
      </w:r>
      <w:r>
        <w:rPr>
          <w:rFonts w:hint="eastAsia"/>
        </w:rPr>
        <w:br/>
      </w:r>
      <w:r>
        <w:rPr>
          <w:rFonts w:hint="eastAsia"/>
        </w:rPr>
        <w:t>　　第二节 制版设备行业投资进入壁垒分析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2019-2024年中国制版设备市场规模及增长情况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2019-2024年中国制版设备行业产量及增长趋势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2024-2030年中国制版设备行业产量预测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2019-2024年中国制版设备行业市场需求及增长情况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2024-2030年中国制版设备行业市场需求预测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**地区制版设备市场规模及增长情况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**地区制版设备行业市场需求情况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**地区制版设备市场规模及增长情况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**地区制版设备行业市场需求情况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2019-2024年中国制版设备行业出口情况分析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制版设备重点企业经营情况分析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2024年制版设备行业壁垒</w:t>
      </w:r>
      <w:r>
        <w:rPr>
          <w:rFonts w:hint="eastAsia"/>
        </w:rPr>
        <w:br/>
      </w:r>
      <w:r>
        <w:rPr>
          <w:rFonts w:hint="eastAsia"/>
        </w:rPr>
        <w:t>　　图表 2024年制版设备市场前景分析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2024-2030年中国制版设备市场规模预测</w:t>
      </w:r>
      <w:r>
        <w:rPr>
          <w:rFonts w:hint="eastAsia"/>
        </w:rPr>
        <w:br/>
      </w:r>
      <w:r>
        <w:rPr>
          <w:rFonts w:hint="eastAsia"/>
        </w:rPr>
        <w:t>　　图表 2024年制版设备发展趋势预测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31c87a18ad47e7" w:history="1">
        <w:r>
          <w:rPr>
            <w:rStyle w:val="Hyperlink"/>
          </w:rPr>
          <w:t>全球与中国制版设备市场现状及前景趋势分析报告（2024-2030年）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31c87a18ad47e7" w:history="1">
        <w:r>
          <w:rPr>
            <w:rStyle w:val="Hyperlink"/>
          </w:rPr>
          <w:t>https://www.20087.com/2/72/ZhiBanSheBeiDeFaZhanQuShi.html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fa42546e8c40a5" w:history="1">
      <w:r>
        <w:rPr>
          <w:rStyle w:val="Hyperlink"/>
        </w:rPr>
        <w:t>全球与中国制版设备市场现状及前景趋势分析报告（2024-2030年）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ZhiBanSheBeiDeFaZhanQuShi.html" TargetMode="External" Id="R5631c87a18ad47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ZhiBanSheBeiDeFaZhanQuShi.html" TargetMode="External" Id="R67fa42546e8c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2023-11-28T08:20:00Z</dcterms:created>
  <dcterms:modified xsi:type="dcterms:W3CDTF">2023-11-28T09:20:00Z</dcterms:modified>
  <dc:subject>全球与中国制版设备市场现状及前景趋势分析报告（2024-2030年）</dc:subject>
  <dc:title>全球与中国制版设备市场现状及前景趋势分析报告（2024-2030年）</dc:title>
  <cp:keywords>全球与中国制版设备市场现状及前景趋势分析报告（2024-2030年）</cp:keywords>
  <dc:description>全球与中国制版设备市场现状及前景趋势分析报告（2024-2030年）</dc:description>
</cp:coreProperties>
</file>