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bd5fd5a18a45c2" w:history="1">
              <w:r>
                <w:rPr>
                  <w:rStyle w:val="Hyperlink"/>
                </w:rPr>
                <w:t>2024-2030年中国运动自行车市场现状全面调研与发展趋势分析报告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bd5fd5a18a45c2" w:history="1">
              <w:r>
                <w:rPr>
                  <w:rStyle w:val="Hyperlink"/>
                </w:rPr>
                <w:t>2024-2030年中国运动自行车市场现状全面调研与发展趋势分析报告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bd5fd5a18a45c2" w:history="1">
                <w:r>
                  <w:rPr>
                    <w:rStyle w:val="Hyperlink"/>
                  </w:rPr>
                  <w:t>https://www.20087.com/2/12/YunDongZiXingCheWeiLaiFaZhanQuShi.html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自行车市场近年来经历了显著增长，尤其是山地车、公路车和折叠车等细分领域。随着健康生活方式的普及和城市骑行文化的兴起，运动自行车已成为一种流行的休闲和竞技活动。技术革新，如碳纤维材料的运用、电子变速系统的普及和智能自行车配件的发展，显著提升了骑行体验和安全性。此外，共享经济的兴起也为运动自行车市场注入了新的活力，尤其是在城市短途出行领域。</w:t>
      </w:r>
      <w:r>
        <w:rPr>
          <w:rFonts w:hint="eastAsia"/>
        </w:rPr>
        <w:br/>
      </w:r>
      <w:r>
        <w:rPr>
          <w:rFonts w:hint="eastAsia"/>
        </w:rPr>
        <w:t>　　未来，运动自行车行业将更加关注智能化和定制化。随着物联网技术的应用，运动自行车将集成更多传感器和智能设备，提供实时健康监测、路线规划和社交互动功能。同时，3D打印和按需制造将推动个性化设计的普及，消费者可以根据自己的喜好和身体条件定制自行车。环保和可持续性也将成为行业的重要议题，通过采用可回收材料和优化供应链管理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bd5fd5a18a45c2" w:history="1">
        <w:r>
          <w:rPr>
            <w:rStyle w:val="Hyperlink"/>
          </w:rPr>
          <w:t>2024-2030年中国运动自行车市场现状全面调研与发展趋势分析报告</w:t>
        </w:r>
      </w:hyperlink>
      <w:r>
        <w:rPr>
          <w:rFonts w:hint="eastAsia"/>
        </w:rPr>
        <w:t>》在多年运动自行车行业研究结论的基础上，结合中国运动自行车行业市场的发展现状，通过资深研究团队对运动自行车市场各类资讯进行整理分析，并依托国家权威数据资源和长期市场监测的数据库，对运动自行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2bd5fd5a18a45c2" w:history="1">
        <w:r>
          <w:rPr>
            <w:rStyle w:val="Hyperlink"/>
          </w:rPr>
          <w:t>2024-2030年中国运动自行车市场现状全面调研与发展趋势分析报告</w:t>
        </w:r>
      </w:hyperlink>
      <w:r>
        <w:rPr>
          <w:rFonts w:hint="eastAsia"/>
        </w:rPr>
        <w:t>可以帮助投资者准确把握运动自行车行业的市场现状，为投资者进行投资作出运动自行车行业前景预判，挖掘运动自行车行业投资价值，同时提出运动自行车行业投资策略、营销策略等方面的建议。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运动自行车行业发展综述</w:t>
      </w:r>
      <w:r>
        <w:rPr>
          <w:rFonts w:hint="eastAsia"/>
        </w:rPr>
        <w:br/>
      </w:r>
      <w:r>
        <w:rPr>
          <w:rFonts w:hint="eastAsia"/>
        </w:rPr>
        <w:t>　　第一节 运动自行车行业定义及特征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运动自行车行业统计标准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运动自行车行业经济指标分析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中国运动自行车行业发展环境分析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国际运动自行车行业发展分析及经验借鉴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全球运动自行车市场总体情况分析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一、全球运动自行车市场结构</w:t>
      </w:r>
      <w:r>
        <w:rPr>
          <w:rFonts w:hint="eastAsia"/>
        </w:rPr>
        <w:br/>
      </w:r>
      <w:r>
        <w:rPr>
          <w:rFonts w:hint="eastAsia"/>
        </w:rPr>
        <w:t>　　　　二、全球运动自行车行业发展分析</w:t>
      </w:r>
      <w:r>
        <w:rPr>
          <w:rFonts w:hint="eastAsia"/>
        </w:rPr>
        <w:br/>
      </w:r>
      <w:r>
        <w:rPr>
          <w:rFonts w:hint="eastAsia"/>
        </w:rPr>
        <w:t>　　　　三、全球运动自行车行业竞争格局</w:t>
      </w:r>
      <w:r>
        <w:rPr>
          <w:rFonts w:hint="eastAsia"/>
        </w:rPr>
        <w:br/>
      </w:r>
      <w:r>
        <w:rPr>
          <w:rFonts w:hint="eastAsia"/>
        </w:rPr>
        <w:t>　　第二节 美国运动自行车行业发展分析</w:t>
      </w:r>
      <w:r>
        <w:rPr>
          <w:rFonts w:hint="eastAsia"/>
        </w:rPr>
        <w:br/>
      </w:r>
      <w:r>
        <w:rPr>
          <w:rFonts w:hint="eastAsia"/>
        </w:rPr>
        <w:t>　　　　一、美国运动自行车行业发展历程分析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二、美国运动自行车行业市场现状分析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三、美国运动自行车行业发展趋势预测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四、美国运动自行车行业对中国的启示</w:t>
      </w:r>
      <w:r>
        <w:rPr>
          <w:rFonts w:hint="eastAsia"/>
        </w:rPr>
        <w:br/>
      </w:r>
      <w:r>
        <w:rPr>
          <w:rFonts w:hint="eastAsia"/>
        </w:rPr>
        <w:t>　　第三节 日本运动自行车行业发展分析</w:t>
      </w:r>
      <w:r>
        <w:rPr>
          <w:rFonts w:hint="eastAsia"/>
        </w:rPr>
        <w:br/>
      </w:r>
      <w:r>
        <w:rPr>
          <w:rFonts w:hint="eastAsia"/>
        </w:rPr>
        <w:t>　　　　一、日本运动自行车行业发展历程分析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二、日本运动自行车行业市场现状分析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三、日本运动自行车行业发展趋势预测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四、日本运动自行车行业对中国的启示</w:t>
      </w:r>
      <w:r>
        <w:rPr>
          <w:rFonts w:hint="eastAsia"/>
        </w:rPr>
        <w:br/>
      </w:r>
      <w:r>
        <w:rPr>
          <w:rFonts w:hint="eastAsia"/>
        </w:rPr>
        <w:t>　　第四节 德国运动自行车行业发展分析</w:t>
      </w:r>
      <w:r>
        <w:rPr>
          <w:rFonts w:hint="eastAsia"/>
        </w:rPr>
        <w:br/>
      </w:r>
      <w:r>
        <w:rPr>
          <w:rFonts w:hint="eastAsia"/>
        </w:rPr>
        <w:t>　　　　一、德国运动自行车行业发展历程分析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二、德国运动自行车行业市场现状分析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三、德国运动自行车行业发展趋势预测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四、德国运动自行车行业对中国的启示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中国运动自行车行业运行现状分析</w:t>
      </w:r>
      <w:r>
        <w:rPr>
          <w:rFonts w:hint="eastAsia"/>
        </w:rPr>
        <w:br/>
      </w:r>
      <w:r>
        <w:rPr>
          <w:rFonts w:hint="eastAsia"/>
        </w:rPr>
        <w:t>　　第一节 中国运动自行车行业发展状况分析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一、中国运动自行车行业发展阶段</w:t>
      </w:r>
      <w:r>
        <w:rPr>
          <w:rFonts w:hint="eastAsia"/>
        </w:rPr>
        <w:br/>
      </w:r>
      <w:r>
        <w:rPr>
          <w:rFonts w:hint="eastAsia"/>
        </w:rPr>
        <w:t>　　　　二、中国运动自行车行业发展总体概况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三、中国运动自行车行业发展特点分析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2019-2024年运动自行车行业发展现状</w:t>
      </w:r>
      <w:r>
        <w:rPr>
          <w:rFonts w:hint="eastAsia"/>
        </w:rPr>
        <w:br/>
      </w:r>
      <w:r>
        <w:rPr>
          <w:rFonts w:hint="eastAsia"/>
        </w:rPr>
        <w:t>　　　　一、中国运动自行车行业市场规模</w:t>
      </w:r>
      <w:r>
        <w:rPr>
          <w:rFonts w:hint="eastAsia"/>
        </w:rPr>
        <w:br/>
      </w:r>
      <w:r>
        <w:rPr>
          <w:rFonts w:hint="eastAsia"/>
        </w:rPr>
        <w:t>　　　　二、中国运动自行车行业发展分析</w:t>
      </w:r>
      <w:r>
        <w:rPr>
          <w:rFonts w:hint="eastAsia"/>
        </w:rPr>
        <w:br/>
      </w:r>
      <w:r>
        <w:rPr>
          <w:rFonts w:hint="eastAsia"/>
        </w:rPr>
        <w:t>　　　　三、中国运动自行车企业发展分析</w:t>
      </w:r>
      <w:r>
        <w:rPr>
          <w:rFonts w:hint="eastAsia"/>
        </w:rPr>
        <w:br/>
      </w:r>
      <w:r>
        <w:rPr>
          <w:rFonts w:hint="eastAsia"/>
        </w:rPr>
        <w:t>　　第三节 2019-2024年运动自行车市场情况分析</w:t>
      </w:r>
      <w:r>
        <w:rPr>
          <w:rFonts w:hint="eastAsia"/>
        </w:rPr>
        <w:br/>
      </w:r>
      <w:r>
        <w:rPr>
          <w:rFonts w:hint="eastAsia"/>
        </w:rPr>
        <w:t>　　　　一、中国运动自行车市场总体概况</w:t>
      </w:r>
      <w:r>
        <w:rPr>
          <w:rFonts w:hint="eastAsia"/>
        </w:rPr>
        <w:br/>
      </w:r>
      <w:r>
        <w:rPr>
          <w:rFonts w:hint="eastAsia"/>
        </w:rPr>
        <w:t>　　　　二、中国运动自行车产品市场发展分析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三、中国运动自行车市场发展趋势分析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中国运动自行车市场供需形势分析</w:t>
      </w:r>
      <w:r>
        <w:rPr>
          <w:rFonts w:hint="eastAsia"/>
        </w:rPr>
        <w:br/>
      </w:r>
      <w:r>
        <w:rPr>
          <w:rFonts w:hint="eastAsia"/>
        </w:rPr>
        <w:t>　　第一节 运动自行车行业生产分析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三、2019-2024年原材料产能情况分析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中国运动自行车市场现状分析</w:t>
      </w:r>
      <w:r>
        <w:rPr>
          <w:rFonts w:hint="eastAsia"/>
        </w:rPr>
        <w:br/>
      </w:r>
      <w:r>
        <w:rPr>
          <w:rFonts w:hint="eastAsia"/>
        </w:rPr>
        <w:t>　　　　一、2019-2024年中国运动自行车行业供给情况</w:t>
      </w:r>
      <w:r>
        <w:rPr>
          <w:rFonts w:hint="eastAsia"/>
        </w:rPr>
        <w:br/>
      </w:r>
      <w:r>
        <w:rPr>
          <w:rFonts w:hint="eastAsia"/>
        </w:rPr>
        <w:t>　　　　　　1 、中国运动自行车行业供给分析</w:t>
      </w:r>
      <w:r>
        <w:rPr>
          <w:rFonts w:hint="eastAsia"/>
        </w:rPr>
        <w:br/>
      </w:r>
      <w:r>
        <w:rPr>
          <w:rFonts w:hint="eastAsia"/>
        </w:rPr>
        <w:t>　　　　　　2 、中国运动自行车行业产品产量分析</w:t>
      </w:r>
      <w:r>
        <w:rPr>
          <w:rFonts w:hint="eastAsia"/>
        </w:rPr>
        <w:br/>
      </w:r>
      <w:r>
        <w:rPr>
          <w:rFonts w:hint="eastAsia"/>
        </w:rPr>
        <w:t>　　　　　　3 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二、2019-2024年中国运动自行车行业需求情况</w:t>
      </w:r>
      <w:r>
        <w:rPr>
          <w:rFonts w:hint="eastAsia"/>
        </w:rPr>
        <w:br/>
      </w:r>
      <w:r>
        <w:rPr>
          <w:rFonts w:hint="eastAsia"/>
        </w:rPr>
        <w:t>　　　　　　1 、运动自行车行业需求市场</w:t>
      </w:r>
      <w:r>
        <w:rPr>
          <w:rFonts w:hint="eastAsia"/>
        </w:rPr>
        <w:br/>
      </w:r>
      <w:r>
        <w:rPr>
          <w:rFonts w:hint="eastAsia"/>
        </w:rPr>
        <w:t>　　　　　　2 、运动自行车行业客户结构</w:t>
      </w:r>
      <w:r>
        <w:rPr>
          <w:rFonts w:hint="eastAsia"/>
        </w:rPr>
        <w:br/>
      </w:r>
      <w:r>
        <w:rPr>
          <w:rFonts w:hint="eastAsia"/>
        </w:rPr>
        <w:t>　　　　　　3 、运动自行车行业需求的地区差异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三、2019-2024年中国运动自行车行业供需平衡分析</w:t>
      </w:r>
      <w:r>
        <w:rPr>
          <w:rFonts w:hint="eastAsia"/>
        </w:rPr>
        <w:br/>
      </w:r>
      <w:r>
        <w:rPr>
          <w:rFonts w:hint="eastAsia"/>
        </w:rPr>
        <w:t>　　第三节 运动自行车产品市场应用及需求预测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一、运动自行车产品应用市场总体需求分析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、运动自行车产品应用市场需求特征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 、运动自行车产品应用市场需求总规模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二、2024-2030年运动自行车行业领域需求量预测</w:t>
      </w:r>
      <w:r>
        <w:rPr>
          <w:rFonts w:hint="eastAsia"/>
        </w:rPr>
        <w:br/>
      </w:r>
      <w:r>
        <w:rPr>
          <w:rFonts w:hint="eastAsia"/>
        </w:rPr>
        <w:t>　　　　　　1 、运动自行车行业需求产品功能预测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 、运动自行车行业需求产品市场格局预测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三、重点行业运动自行车产品需求分析预测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运动自行车行业进出口结构及面临的机遇与挑战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运动自行车行业进出口市场调研</w:t>
      </w:r>
      <w:r>
        <w:rPr>
          <w:rFonts w:hint="eastAsia"/>
        </w:rPr>
        <w:br/>
      </w:r>
      <w:r>
        <w:rPr>
          <w:rFonts w:hint="eastAsia"/>
        </w:rPr>
        <w:t>　　　　一、运动自行车行业进出口综述</w:t>
      </w:r>
      <w:r>
        <w:rPr>
          <w:rFonts w:hint="eastAsia"/>
        </w:rPr>
        <w:br/>
      </w:r>
      <w:r>
        <w:rPr>
          <w:rFonts w:hint="eastAsia"/>
        </w:rPr>
        <w:t>　　　　　　1 、中国运动自行车进出口的特点分析</w:t>
      </w:r>
      <w:r>
        <w:rPr>
          <w:rFonts w:hint="eastAsia"/>
        </w:rPr>
        <w:br/>
      </w:r>
      <w:r>
        <w:rPr>
          <w:rFonts w:hint="eastAsia"/>
        </w:rPr>
        <w:t>　　　　　　2 、中国运动自行车进出口地区分布状况</w:t>
      </w:r>
      <w:r>
        <w:rPr>
          <w:rFonts w:hint="eastAsia"/>
        </w:rPr>
        <w:br/>
      </w:r>
      <w:r>
        <w:rPr>
          <w:rFonts w:hint="eastAsia"/>
        </w:rPr>
        <w:t>　　　　　　3 、中国运动自行车进出口的贸易方式及经营企业分析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 、中国运动自行车进出口政策与国际化经营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二、运动自行车行业出口市场调研</w:t>
      </w:r>
      <w:r>
        <w:rPr>
          <w:rFonts w:hint="eastAsia"/>
        </w:rPr>
        <w:br/>
      </w:r>
      <w:r>
        <w:rPr>
          <w:rFonts w:hint="eastAsia"/>
        </w:rPr>
        <w:t>　　　　　　1 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 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 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三、运动自行车行业进口市场调研</w:t>
      </w:r>
      <w:r>
        <w:rPr>
          <w:rFonts w:hint="eastAsia"/>
        </w:rPr>
        <w:br/>
      </w:r>
      <w:r>
        <w:rPr>
          <w:rFonts w:hint="eastAsia"/>
        </w:rPr>
        <w:t>　　　　　　1 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 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 、2019-2024年行业进口产品结构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中国运动自行车出口面临的挑战及对策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一、中国运动自行车出口面临的挑战</w:t>
      </w:r>
      <w:r>
        <w:rPr>
          <w:rFonts w:hint="eastAsia"/>
        </w:rPr>
        <w:br/>
      </w:r>
      <w:r>
        <w:rPr>
          <w:rFonts w:hint="eastAsia"/>
        </w:rPr>
        <w:t>　　　　二、运动自行车行业进出口前景</w:t>
      </w:r>
      <w:r>
        <w:rPr>
          <w:rFonts w:hint="eastAsia"/>
        </w:rPr>
        <w:br/>
      </w:r>
      <w:r>
        <w:rPr>
          <w:rFonts w:hint="eastAsia"/>
        </w:rPr>
        <w:t>　　　　三、运动自行车行业进出口发展建议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运动自行车市场竞争格局及集中度分析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运动自行车行业国际竞争格局分析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一、国际运动自行车市场发展状况</w:t>
      </w:r>
      <w:r>
        <w:rPr>
          <w:rFonts w:hint="eastAsia"/>
        </w:rPr>
        <w:br/>
      </w:r>
      <w:r>
        <w:rPr>
          <w:rFonts w:hint="eastAsia"/>
        </w:rPr>
        <w:t>　　　　二、国际运动自行车市场竞争格局</w:t>
      </w:r>
      <w:r>
        <w:rPr>
          <w:rFonts w:hint="eastAsia"/>
        </w:rPr>
        <w:br/>
      </w:r>
      <w:r>
        <w:rPr>
          <w:rFonts w:hint="eastAsia"/>
        </w:rPr>
        <w:t>　　　　三、国际运动自行车市场发展趋势分析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四、国际运动自行车重点企业竞争力分析</w:t>
      </w:r>
      <w:r>
        <w:rPr>
          <w:rFonts w:hint="eastAsia"/>
        </w:rPr>
        <w:br/>
      </w:r>
      <w:r>
        <w:rPr>
          <w:rFonts w:hint="eastAsia"/>
        </w:rPr>
        <w:t>　　第二节 运动自行车行业国内竞争格局分析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一、国内运动自行车行业市场规模分析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二、国内运动自行车行业竞争格局分析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三、国内运动自行车行业竞争力分析</w:t>
      </w:r>
      <w:r>
        <w:rPr>
          <w:rFonts w:hint="eastAsia"/>
        </w:rPr>
        <w:br/>
      </w:r>
      <w:r>
        <w:rPr>
          <w:rFonts w:hint="eastAsia"/>
        </w:rPr>
        <w:t>　　第三节 运动自行车行业集中度分析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运动自行车行业区域市场调研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华东地区运动自行车行业发展分析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华南地区运动自行车行业发展分析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华中地区运动自行车行业发展分析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华北地区运动自行车行业发展分析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东北地区运动自行车行业发展分析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西部地区运动自行车行业发展分析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中国运动自行车行业重点企业经营分析</w:t>
      </w:r>
      <w:r>
        <w:rPr>
          <w:rFonts w:hint="eastAsia"/>
        </w:rPr>
        <w:br/>
      </w:r>
      <w:r>
        <w:rPr>
          <w:rFonts w:hint="eastAsia"/>
        </w:rPr>
        <w:t>　　第一节 深圳市米多奇运动自行车有限公司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第二节 柳州高端运动自行车有限公司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第三节 重庆康园自行车有限公司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第四节 佛山市南海三鹰运动自行车有限公司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第五节 爱尚运动自行车有限公司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第六节 广州凯尔特自行车有限公司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第十章 2024-2030年运动自行车行业前景及趋势预测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2024-2030年运动自行车市场前景预测</w:t>
      </w:r>
      <w:r>
        <w:rPr>
          <w:rFonts w:hint="eastAsia"/>
        </w:rPr>
        <w:br/>
      </w:r>
      <w:r>
        <w:rPr>
          <w:rFonts w:hint="eastAsia"/>
        </w:rPr>
        <w:t>　　　　一、运动自行车市场发展潜力</w:t>
      </w:r>
      <w:r>
        <w:rPr>
          <w:rFonts w:hint="eastAsia"/>
        </w:rPr>
        <w:br/>
      </w:r>
      <w:r>
        <w:rPr>
          <w:rFonts w:hint="eastAsia"/>
        </w:rPr>
        <w:t>　　　　二、运动自行车市场前景预测展望</w:t>
      </w:r>
      <w:r>
        <w:rPr>
          <w:rFonts w:hint="eastAsia"/>
        </w:rPr>
        <w:br/>
      </w:r>
      <w:r>
        <w:rPr>
          <w:rFonts w:hint="eastAsia"/>
        </w:rPr>
        <w:t>　　　　三、运动自行车细分行业趋势预测分析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2024-2030年运动自行车市场发展趋势预测</w:t>
      </w:r>
      <w:r>
        <w:rPr>
          <w:rFonts w:hint="eastAsia"/>
        </w:rPr>
        <w:br/>
      </w:r>
      <w:r>
        <w:rPr>
          <w:rFonts w:hint="eastAsia"/>
        </w:rPr>
        <w:t>　　　　一、运动自行车行业发展趋势分析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二、运动自行车行业市场规模预测</w:t>
      </w:r>
      <w:r>
        <w:rPr>
          <w:rFonts w:hint="eastAsia"/>
        </w:rPr>
        <w:br/>
      </w:r>
      <w:r>
        <w:rPr>
          <w:rFonts w:hint="eastAsia"/>
        </w:rPr>
        <w:t>　　　　　　1 、运动自行车行业市场容量预测</w:t>
      </w:r>
      <w:r>
        <w:rPr>
          <w:rFonts w:hint="eastAsia"/>
        </w:rPr>
        <w:br/>
      </w:r>
      <w:r>
        <w:rPr>
          <w:rFonts w:hint="eastAsia"/>
        </w:rPr>
        <w:t>　　　　　　2 、运动自行车行业销售收入预测</w:t>
      </w:r>
      <w:r>
        <w:rPr>
          <w:rFonts w:hint="eastAsia"/>
        </w:rPr>
        <w:br/>
      </w:r>
      <w:r>
        <w:rPr>
          <w:rFonts w:hint="eastAsia"/>
        </w:rPr>
        <w:t>　　　　三、运动自行车行业细分市场发展趋势预测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2024-2030年运动自行车行业投资机会与风险防范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中国运动自行车行业投资特性分析</w:t>
      </w:r>
      <w:r>
        <w:rPr>
          <w:rFonts w:hint="eastAsia"/>
        </w:rPr>
        <w:br/>
      </w:r>
      <w:r>
        <w:rPr>
          <w:rFonts w:hint="eastAsia"/>
        </w:rPr>
        <w:t>　　　　一、运动自行车行业进入壁垒分析</w:t>
      </w:r>
      <w:r>
        <w:rPr>
          <w:rFonts w:hint="eastAsia"/>
        </w:rPr>
        <w:br/>
      </w:r>
      <w:r>
        <w:rPr>
          <w:rFonts w:hint="eastAsia"/>
        </w:rPr>
        <w:t>　　　　二、运动自行车行业盈利模式分析</w:t>
      </w:r>
      <w:r>
        <w:rPr>
          <w:rFonts w:hint="eastAsia"/>
        </w:rPr>
        <w:br/>
      </w:r>
      <w:r>
        <w:rPr>
          <w:rFonts w:hint="eastAsia"/>
        </w:rPr>
        <w:t>　　　　三、运动自行车行业盈利因素分析</w:t>
      </w:r>
      <w:r>
        <w:rPr>
          <w:rFonts w:hint="eastAsia"/>
        </w:rPr>
        <w:br/>
      </w:r>
      <w:r>
        <w:rPr>
          <w:rFonts w:hint="eastAsia"/>
        </w:rPr>
        <w:t>　　第二节 中国运动自行车行业投资情况分析</w:t>
      </w:r>
      <w:r>
        <w:rPr>
          <w:rFonts w:hint="eastAsia"/>
        </w:rPr>
        <w:br/>
      </w:r>
      <w:r>
        <w:rPr>
          <w:rFonts w:hint="eastAsia"/>
        </w:rPr>
        <w:t>　　　　一、运动自行车行业总体投资及结构</w:t>
      </w:r>
      <w:r>
        <w:rPr>
          <w:rFonts w:hint="eastAsia"/>
        </w:rPr>
        <w:br/>
      </w:r>
      <w:r>
        <w:rPr>
          <w:rFonts w:hint="eastAsia"/>
        </w:rPr>
        <w:t>　　　　二、运动自行车行业投资规模情况</w:t>
      </w:r>
      <w:r>
        <w:rPr>
          <w:rFonts w:hint="eastAsia"/>
        </w:rPr>
        <w:br/>
      </w:r>
      <w:r>
        <w:rPr>
          <w:rFonts w:hint="eastAsia"/>
        </w:rPr>
        <w:t>　　　　三、运动自行车行业投资项目分析</w:t>
      </w:r>
      <w:r>
        <w:rPr>
          <w:rFonts w:hint="eastAsia"/>
        </w:rPr>
        <w:br/>
      </w:r>
      <w:r>
        <w:rPr>
          <w:rFonts w:hint="eastAsia"/>
        </w:rPr>
        <w:t>　　第三节 中国运动自行车行业投资前景</w:t>
      </w:r>
      <w:r>
        <w:rPr>
          <w:rFonts w:hint="eastAsia"/>
        </w:rPr>
        <w:br/>
      </w:r>
      <w:r>
        <w:rPr>
          <w:rFonts w:hint="eastAsia"/>
        </w:rPr>
        <w:t>　　　　一、运动自行车行业供求风险</w:t>
      </w:r>
      <w:r>
        <w:rPr>
          <w:rFonts w:hint="eastAsia"/>
        </w:rPr>
        <w:br/>
      </w:r>
      <w:r>
        <w:rPr>
          <w:rFonts w:hint="eastAsia"/>
        </w:rPr>
        <w:t>　　　　二、运动自行车行业关联产业风险</w:t>
      </w:r>
      <w:r>
        <w:rPr>
          <w:rFonts w:hint="eastAsia"/>
        </w:rPr>
        <w:br/>
      </w:r>
      <w:r>
        <w:rPr>
          <w:rFonts w:hint="eastAsia"/>
        </w:rPr>
        <w:t>　　　　三、运动自行车行业产品结构风险</w:t>
      </w:r>
      <w:r>
        <w:rPr>
          <w:rFonts w:hint="eastAsia"/>
        </w:rPr>
        <w:br/>
      </w:r>
      <w:r>
        <w:rPr>
          <w:rFonts w:hint="eastAsia"/>
        </w:rPr>
        <w:t>　　　　四、运动自行车行业技术风险</w:t>
      </w:r>
      <w:r>
        <w:rPr>
          <w:rFonts w:hint="eastAsia"/>
        </w:rPr>
        <w:br/>
      </w:r>
      <w:r>
        <w:rPr>
          <w:rFonts w:hint="eastAsia"/>
        </w:rPr>
        <w:t>　　第四节 运动自行车行业投资机会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四、运动自行车行业投资机遇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投资趋势分析</w:t>
      </w:r>
      <w:r>
        <w:rPr>
          <w:rFonts w:hint="eastAsia"/>
        </w:rPr>
        <w:br/>
      </w:r>
      <w:r>
        <w:rPr>
          <w:rFonts w:hint="eastAsia"/>
        </w:rPr>
        <w:t>第十二章 运动自行车行业投资趋势分析</w:t>
      </w:r>
      <w:r>
        <w:rPr>
          <w:rFonts w:hint="eastAsia"/>
        </w:rPr>
        <w:br/>
      </w:r>
      <w:r>
        <w:rPr>
          <w:rFonts w:hint="eastAsia"/>
        </w:rPr>
        <w:t>　　第一节 运动自行车行业投资趋势分析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对中国运动自行车品牌的战略思考</w:t>
      </w:r>
      <w:r>
        <w:rPr>
          <w:rFonts w:hint="eastAsia"/>
        </w:rPr>
        <w:br/>
      </w:r>
      <w:r>
        <w:rPr>
          <w:rFonts w:hint="eastAsia"/>
        </w:rPr>
        <w:t>　　　　一、运动自行车品牌的重要性</w:t>
      </w:r>
      <w:r>
        <w:rPr>
          <w:rFonts w:hint="eastAsia"/>
        </w:rPr>
        <w:br/>
      </w:r>
      <w:r>
        <w:rPr>
          <w:rFonts w:hint="eastAsia"/>
        </w:rPr>
        <w:t>　　　　二、运动自行车实施品牌战略的意义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三、运动自行车企业品牌的现状分析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四、中国运动自行车企业的品牌战略</w:t>
      </w:r>
      <w:r>
        <w:rPr>
          <w:rFonts w:hint="eastAsia"/>
        </w:rPr>
        <w:br/>
      </w:r>
      <w:r>
        <w:rPr>
          <w:rFonts w:hint="eastAsia"/>
        </w:rPr>
        <w:t>　　　　五、运动自行车品牌战略管理的策略</w:t>
      </w:r>
      <w:r>
        <w:rPr>
          <w:rFonts w:hint="eastAsia"/>
        </w:rPr>
        <w:br/>
      </w:r>
      <w:r>
        <w:rPr>
          <w:rFonts w:hint="eastAsia"/>
        </w:rPr>
        <w:t>　　第三节 运动自行车行业经营策略分析</w:t>
      </w:r>
      <w:r>
        <w:rPr>
          <w:rFonts w:hint="eastAsia"/>
        </w:rPr>
        <w:br/>
      </w:r>
      <w:r>
        <w:rPr>
          <w:rFonts w:hint="eastAsia"/>
        </w:rPr>
        <w:t>　　　　一、运动自行车市场细分策略</w:t>
      </w:r>
      <w:r>
        <w:rPr>
          <w:rFonts w:hint="eastAsia"/>
        </w:rPr>
        <w:br/>
      </w:r>
      <w:r>
        <w:rPr>
          <w:rFonts w:hint="eastAsia"/>
        </w:rPr>
        <w:t>　　　　二、运动自行车市场创新策略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四、运动自行车新产品差异化战略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中-智-林-：运动自行车行业投资前景建议研究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一、2024年运动自行车行业投资前景建议</w:t>
      </w:r>
      <w:r>
        <w:rPr>
          <w:rFonts w:hint="eastAsia"/>
        </w:rPr>
        <w:br/>
      </w:r>
      <w:r>
        <w:rPr>
          <w:rFonts w:hint="eastAsia"/>
        </w:rPr>
        <w:t>　　　　二、2024-2030年运动自行车行业投资前景建议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运动自行车行业历程</w:t>
      </w:r>
      <w:r>
        <w:rPr>
          <w:rFonts w:hint="eastAsia"/>
        </w:rPr>
        <w:br/>
      </w:r>
      <w:r>
        <w:rPr>
          <w:rFonts w:hint="eastAsia"/>
        </w:rPr>
        <w:t>　　图表 运动自行车行业生命周期</w:t>
      </w:r>
      <w:r>
        <w:rPr>
          <w:rFonts w:hint="eastAsia"/>
        </w:rPr>
        <w:br/>
      </w:r>
      <w:r>
        <w:rPr>
          <w:rFonts w:hint="eastAsia"/>
        </w:rPr>
        <w:t>　　图表 运动自行车行业产业链分析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2019-2024年中国运动自行车行业市场规模及增长情况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2019-2024年运动自行车行业市场容量分析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2019-2024年中国运动自行车行业产能统计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2019-2024年中国运动自行车行业产量及增长趋势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2019-2024年中国运动自行车市场需求量及增速统计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2024年中国运动自行车行业需求领域分布格局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2019-2024年中国运动自行车行业销售收入分析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2019-2024年中国运动自行车行业盈利情况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2019-2024年中国运动自行车行业利润总额统计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2019-2024年中国运动自行车进口数量分析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2019-2024年中国运动自行车进口金额分析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2019-2024年中国运动自行车出口数量分析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2019-2024年中国运动自行车出口金额分析</w:t>
      </w:r>
      <w:r>
        <w:rPr>
          <w:rFonts w:hint="eastAsia"/>
        </w:rPr>
        <w:br/>
      </w:r>
      <w:r>
        <w:rPr>
          <w:rFonts w:hint="eastAsia"/>
        </w:rPr>
        <w:t>　　图表 2024年中国运动自行车进口国家及地区分析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2024年中国运动自行车出口国家及地区分析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2019-2024年中国运动自行车行业企业数量情况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2019-2024年中国运动自行车行业企业平均规模情况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**地区运动自行车行业市场需求情况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运动自行车重点企业（一）基本信息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运动自行车重点企业（一）经营情况分析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运动自行车重点企业（一）主要经济指标情况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运动自行车重点企业（一）盈利能力情况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运动自行车重点企业（一）偿债能力情况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运动自行车重点企业（一）运营能力情况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运动自行车重点企业（一）成长能力情况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运动自行车重点企业（二）基本信息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运动自行车重点企业（二）经营情况分析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运动自行车重点企业（二）主要经济指标情况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运动自行车重点企业（二）盈利能力情况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运动自行车重点企业（二）偿债能力情况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运动自行车重点企业（二）运营能力情况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运动自行车重点企业（二）成长能力情况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运动自行车重点企业（三）基本信息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运动自行车重点企业（三）经营情况分析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运动自行车重点企业（三）主要经济指标情况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运动自行车重点企业（三）盈利能力情况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运动自行车重点企业（三）偿债能力情况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运动自行车重点企业（三）运营能力情况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运动自行车重点企业（三）成长能力情况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2024-2030年中国运动自行车行业产能预测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2024-2030年中国运动自行车行业产量预测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2024-2030年中国运动自行车市场需求量预测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2024-2030年中国运动自行车行业供需平衡预测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2024-2030年中国运动自行车行业市场容量预测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2024-2030年中国运动自行车行业市场规模预测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2024-2030年中国运动自行车市场前景分析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2024-2030年中国运动自行车行业发展趋势预测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bd5fd5a18a45c2" w:history="1">
        <w:r>
          <w:rPr>
            <w:rStyle w:val="Hyperlink"/>
          </w:rPr>
          <w:t>2024-2030年中国运动自行车市场现状全面调研与发展趋势分析报告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bd5fd5a18a45c2" w:history="1">
        <w:r>
          <w:rPr>
            <w:rStyle w:val="Hyperlink"/>
          </w:rPr>
          <w:t>https://www.20087.com/2/12/YunDongZiXingCheWeiLaiFaZhanQuShi.html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035d9123de474a" w:history="1">
      <w:r>
        <w:rPr>
          <w:rStyle w:val="Hyperlink"/>
        </w:rPr>
        <w:t>2024-2030年中国运动自行车市场现状全面调研与发展趋势分析报告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YunDongZiXingCheWeiLaiFaZhanQuShi.html" TargetMode="External" Id="R42bd5fd5a18a45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YunDongZiXingCheWeiLaiFaZhanQuShi.html" TargetMode="External" Id="Re9035d9123de47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2024-04-23T00:47:00Z</dcterms:created>
  <dcterms:modified xsi:type="dcterms:W3CDTF">2024-04-23T01:47:00Z</dcterms:modified>
  <dc:subject>2024-2030年中国运动自行车市场现状全面调研与发展趋势分析报告</dc:subject>
  <dc:title>2024-2030年中国运动自行车市场现状全面调研与发展趋势分析报告</dc:title>
  <cp:keywords>2024-2030年中国运动自行车市场现状全面调研与发展趋势分析报告</cp:keywords>
  <dc:description>2024-2030年中国运动自行车市场现状全面调研与发展趋势分析报告</dc:description>
</cp:coreProperties>
</file>