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67a38578244e26" w:history="1">
              <w:r>
                <w:rPr>
                  <w:rStyle w:val="Hyperlink"/>
                </w:rPr>
                <w:t>中国粗杂粮及粗杂粮加工行业发展分析与前景趋势预测报告（2025-2031年）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67a38578244e26" w:history="1">
              <w:r>
                <w:rPr>
                  <w:rStyle w:val="Hyperlink"/>
                </w:rPr>
                <w:t>中国粗杂粮及粗杂粮加工行业发展分析与前景趋势预测报告（2025-2031年）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3512323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67a38578244e26" w:history="1">
                <w:r>
                  <w:rPr>
                    <w:rStyle w:val="Hyperlink"/>
                  </w:rPr>
                  <w:t>https://www.20087.com/3/32/CuZaLiangJiCuZaLiangJiaGongFaZhanQuShiFenXi.html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杂粮及其加工制品因其丰富的营养价值和健康益处，近年来在食品市场上越来越受到欢迎。随着消费者对健康饮食的追求，粗杂粮的消费量显著增加，促进了粗杂粮加工产业的发展。目前，粗杂粮加工技术正不断进步，如采用低温烘焙、微波干燥等方法，以保留更多营养成分，同时改善口感和延长货架期。</w:t>
      </w:r>
      <w:r>
        <w:rPr>
          <w:rFonts w:hint="eastAsia"/>
        </w:rPr>
        <w:br/>
      </w:r>
      <w:r>
        <w:rPr>
          <w:rFonts w:hint="eastAsia"/>
        </w:rPr>
        <w:t>　　未来，粗杂粮及粗杂粮加工行业将更加注重创新与多样化。创新方面，将开发更多高附加值的粗杂粮制品，如功能性食品和特殊人群专用食品。多样化方面，将探索更多粗杂粮品种的种植和利用，如藜麦、黑米等，以满足市场对多样化、个性化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67a38578244e26" w:history="1">
        <w:r>
          <w:rPr>
            <w:rStyle w:val="Hyperlink"/>
          </w:rPr>
          <w:t>中国粗杂粮及粗杂粮加工行业发展分析与前景趋势预测报告（2025-2031年）</w:t>
        </w:r>
      </w:hyperlink>
      <w:r>
        <w:rPr>
          <w:rFonts w:hint="eastAsia"/>
        </w:rPr>
        <w:t>》基于权威数据资源与长期监测数据，全面分析了粗杂粮及粗杂粮加工行业现状、市场需求、市场规模及产业链结构。粗杂粮及粗杂粮加工报告探讨了价格变动、细分市场特征以及市场前景，并对未来发展趋势进行了科学预测。同时，粗杂粮及粗杂粮加工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粗杂粮及粗杂粮加工行业发展概述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一、粗杂粮及粗杂粮加工行业定义及分类</w:t>
      </w:r>
      <w:r>
        <w:rPr>
          <w:rFonts w:hint="eastAsia"/>
        </w:rPr>
        <w:br/>
      </w:r>
      <w:r>
        <w:rPr>
          <w:rFonts w:hint="eastAsia"/>
        </w:rPr>
        <w:t>　　　　二、粗杂粮及粗杂粮加工行业经济特性</w:t>
      </w:r>
      <w:r>
        <w:rPr>
          <w:rFonts w:hint="eastAsia"/>
        </w:rPr>
        <w:br/>
      </w:r>
      <w:r>
        <w:rPr>
          <w:rFonts w:hint="eastAsia"/>
        </w:rPr>
        <w:t>　　　　三、粗杂粮及粗杂粮加工行业产业链简介</w:t>
      </w:r>
      <w:r>
        <w:rPr>
          <w:rFonts w:hint="eastAsia"/>
        </w:rPr>
        <w:br/>
      </w:r>
      <w:r>
        <w:rPr>
          <w:rFonts w:hint="eastAsia"/>
        </w:rPr>
        <w:t>　　第二节 粗杂粮及粗杂粮加工行业发展成熟度</w:t>
      </w:r>
      <w:r>
        <w:rPr>
          <w:rFonts w:hint="eastAsia"/>
        </w:rPr>
        <w:br/>
      </w:r>
      <w:r>
        <w:rPr>
          <w:rFonts w:hint="eastAsia"/>
        </w:rPr>
        <w:t>　　　　一、粗杂粮及粗杂粮加工行业发展周期分析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粗杂粮及粗杂粮加工行业相关产业动态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粗杂粮及粗杂粮加工行业发展环境分析</w:t>
      </w:r>
      <w:r>
        <w:rPr>
          <w:rFonts w:hint="eastAsia"/>
        </w:rPr>
        <w:br/>
      </w:r>
      <w:r>
        <w:rPr>
          <w:rFonts w:hint="eastAsia"/>
        </w:rPr>
        <w:t>　　第一节 粗杂粮及粗杂粮加工行业环境分析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粗杂粮及粗杂粮加工行业相关政策、法规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粗杂粮及粗杂粮加工行业技术发展现状及趋势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当前我国粗杂粮及粗杂粮加工技术发展现状</w:t>
      </w:r>
      <w:r>
        <w:rPr>
          <w:rFonts w:hint="eastAsia"/>
        </w:rPr>
        <w:br/>
      </w:r>
      <w:r>
        <w:rPr>
          <w:rFonts w:hint="eastAsia"/>
        </w:rPr>
        <w:t>　　第二节 中外粗杂粮及粗杂粮加工技术差距及产生差距的主要原因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提高我国粗杂粮及粗杂粮加工技术的对策</w:t>
      </w:r>
      <w:r>
        <w:rPr>
          <w:rFonts w:hint="eastAsia"/>
        </w:rPr>
        <w:br/>
      </w:r>
      <w:r>
        <w:rPr>
          <w:rFonts w:hint="eastAsia"/>
        </w:rPr>
        <w:t>　　第四节 我国粗杂粮及粗杂粮加工产品研发、设计发展趋势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中国粗杂粮及粗杂粮加工市场发展调研</w:t>
      </w:r>
      <w:r>
        <w:rPr>
          <w:rFonts w:hint="eastAsia"/>
        </w:rPr>
        <w:br/>
      </w:r>
      <w:r>
        <w:rPr>
          <w:rFonts w:hint="eastAsia"/>
        </w:rPr>
        <w:t>　　第一节 粗杂粮及粗杂粮加工市场现状分析及预测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一、2019-2024年中国粗杂粮及粗杂粮加工市场规模分析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二、2025-2031年中国粗杂粮及粗杂粮加工市场规模预测</w:t>
      </w:r>
      <w:r>
        <w:rPr>
          <w:rFonts w:hint="eastAsia"/>
        </w:rPr>
        <w:br/>
      </w:r>
      <w:r>
        <w:rPr>
          <w:rFonts w:hint="eastAsia"/>
        </w:rPr>
        <w:t>　　第二节 粗杂粮及粗杂粮加工行业产能分析及预测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一、2019-2024年中国粗杂粮及粗杂粮加工行业产能分析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二、2025-2031年中国粗杂粮及粗杂粮加工行业产能预测</w:t>
      </w:r>
      <w:r>
        <w:rPr>
          <w:rFonts w:hint="eastAsia"/>
        </w:rPr>
        <w:br/>
      </w:r>
      <w:r>
        <w:rPr>
          <w:rFonts w:hint="eastAsia"/>
        </w:rPr>
        <w:t>　　第三节 粗杂粮及粗杂粮加工行业产量分析及预测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一、2019-2024年中国粗杂粮及粗杂粮加工行业产量分析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二、2025-2031年中国粗杂粮及粗杂粮加工行业产量预测</w:t>
      </w:r>
      <w:r>
        <w:rPr>
          <w:rFonts w:hint="eastAsia"/>
        </w:rPr>
        <w:br/>
      </w:r>
      <w:r>
        <w:rPr>
          <w:rFonts w:hint="eastAsia"/>
        </w:rPr>
        <w:t>　　第四节 粗杂粮及粗杂粮加工市场需求分析及预测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一、2019-2024年中国粗杂粮及粗杂粮加工市场需求分析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二、2025-2031年中国粗杂粮及粗杂粮加工市场需求预测</w:t>
      </w:r>
      <w:r>
        <w:rPr>
          <w:rFonts w:hint="eastAsia"/>
        </w:rPr>
        <w:br/>
      </w:r>
      <w:r>
        <w:rPr>
          <w:rFonts w:hint="eastAsia"/>
        </w:rPr>
        <w:t>　　第五节 粗杂粮及粗杂粮加工进出口数据分析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一、2019-2024年中国粗杂粮及粗杂粮加工进出口数据分析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二、2025-2031年国内粗杂粮及粗杂粮加工进出口情况预测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2019-2024年中国粗杂粮及粗杂粮加工行业总体发展状况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中国粗杂粮及粗杂粮加工行业规模情况分析</w:t>
      </w:r>
      <w:r>
        <w:rPr>
          <w:rFonts w:hint="eastAsia"/>
        </w:rPr>
        <w:br/>
      </w:r>
      <w:r>
        <w:rPr>
          <w:rFonts w:hint="eastAsia"/>
        </w:rPr>
        <w:t>　　　　一、粗杂粮及粗杂粮加工行业单位规模情况分析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二、粗杂粮及粗杂粮加工行业人员规模状况分析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三、粗杂粮及粗杂粮加工行业资产规模状况分析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四、粗杂粮及粗杂粮加工行业市场规模状况分析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五、粗杂粮及粗杂粮加工行业敏感性分析</w:t>
      </w:r>
      <w:r>
        <w:rPr>
          <w:rFonts w:hint="eastAsia"/>
        </w:rPr>
        <w:br/>
      </w:r>
      <w:r>
        <w:rPr>
          <w:rFonts w:hint="eastAsia"/>
        </w:rPr>
        <w:t>　　第二节 中国粗杂粮及粗杂粮加工行业财务能力分析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一、粗杂粮及粗杂粮加工行业盈利能力分析</w:t>
      </w:r>
      <w:r>
        <w:rPr>
          <w:rFonts w:hint="eastAsia"/>
        </w:rPr>
        <w:br/>
      </w:r>
      <w:r>
        <w:rPr>
          <w:rFonts w:hint="eastAsia"/>
        </w:rPr>
        <w:t>　　　　二、粗杂粮及粗杂粮加工行业偿债能力分析</w:t>
      </w:r>
      <w:r>
        <w:rPr>
          <w:rFonts w:hint="eastAsia"/>
        </w:rPr>
        <w:br/>
      </w:r>
      <w:r>
        <w:rPr>
          <w:rFonts w:hint="eastAsia"/>
        </w:rPr>
        <w:t>　　　　三、粗杂粮及粗杂粮加工行业营运能力分析</w:t>
      </w:r>
      <w:r>
        <w:rPr>
          <w:rFonts w:hint="eastAsia"/>
        </w:rPr>
        <w:br/>
      </w:r>
      <w:r>
        <w:rPr>
          <w:rFonts w:hint="eastAsia"/>
        </w:rPr>
        <w:t>　　　　四、粗杂粮及粗杂粮加工行业发展能力分析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中国粗杂粮及粗杂粮加工行业重点区域发展分析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一、中国粗杂粮及粗杂粮加工行业重点区域市场结构变化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二、重点地区（一）粗杂粮及粗杂粮加工行业发展分析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三、重点地区（二）粗杂粮及粗杂粮加工行业发展分析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四、重点地区（三）粗杂粮及粗杂粮加工行业发展分析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五、重点地区（四）粗杂粮及粗杂粮加工行业发展分析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六、重点地区（五）粗杂粮及粗杂粮加工行业发展分析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粗杂粮及粗杂粮加工行业产品价格分析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三、主要粗杂粮及粗杂粮加工品牌产品价位分析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五、价格在粗杂粮及粗杂粮加工行业竞争中的重要性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2025年中国粗杂粮及粗杂粮加工行业上下游行业发展分析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粗杂粮及粗杂粮加工上游行业分析</w:t>
      </w:r>
      <w:r>
        <w:rPr>
          <w:rFonts w:hint="eastAsia"/>
        </w:rPr>
        <w:br/>
      </w:r>
      <w:r>
        <w:rPr>
          <w:rFonts w:hint="eastAsia"/>
        </w:rPr>
        <w:t>　　　　一、粗杂粮及粗杂粮加工产品成本构成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四、上游供给对粗杂粮及粗杂粮加工行业的影响</w:t>
      </w:r>
      <w:r>
        <w:rPr>
          <w:rFonts w:hint="eastAsia"/>
        </w:rPr>
        <w:br/>
      </w:r>
      <w:r>
        <w:rPr>
          <w:rFonts w:hint="eastAsia"/>
        </w:rPr>
        <w:t>　　第二节 粗杂粮及粗杂粮加工下游行业分析</w:t>
      </w:r>
      <w:r>
        <w:rPr>
          <w:rFonts w:hint="eastAsia"/>
        </w:rPr>
        <w:br/>
      </w:r>
      <w:r>
        <w:rPr>
          <w:rFonts w:hint="eastAsia"/>
        </w:rPr>
        <w:t>　　　　一、粗杂粮及粗杂粮加工下游行业分布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四、下游需求对粗杂粮及粗杂粮加工行业的影响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粗杂粮及粗杂粮加工行业重点企业发展调研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粗杂粮及粗杂粮加工重点企业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粗杂粮及粗杂粮加工重点企业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粗杂粮及粗杂粮加工重点企业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粗杂粮及粗杂粮加工重点企业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粗杂粮及粗杂粮加工重点企业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粗杂粮及粗杂粮加工重点企业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2025年中国粗杂粮及粗杂粮加工产业市场竞争格局分析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2025年中国粗杂粮及粗杂粮加工产业竞争现状分析</w:t>
      </w:r>
      <w:r>
        <w:rPr>
          <w:rFonts w:hint="eastAsia"/>
        </w:rPr>
        <w:br/>
      </w:r>
      <w:r>
        <w:rPr>
          <w:rFonts w:hint="eastAsia"/>
        </w:rPr>
        <w:t>　　　　一、粗杂粮及粗杂粮加工竞争力分析</w:t>
      </w:r>
      <w:r>
        <w:rPr>
          <w:rFonts w:hint="eastAsia"/>
        </w:rPr>
        <w:br/>
      </w:r>
      <w:r>
        <w:rPr>
          <w:rFonts w:hint="eastAsia"/>
        </w:rPr>
        <w:t>　　　　二、粗杂粮及粗杂粮加工技术竞争分析</w:t>
      </w:r>
      <w:r>
        <w:rPr>
          <w:rFonts w:hint="eastAsia"/>
        </w:rPr>
        <w:br/>
      </w:r>
      <w:r>
        <w:rPr>
          <w:rFonts w:hint="eastAsia"/>
        </w:rPr>
        <w:t>　　　　三、粗杂粮及粗杂粮加工价格竞争分析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2025年中国粗杂粮及粗杂粮加工产业集中度分析</w:t>
      </w:r>
      <w:r>
        <w:rPr>
          <w:rFonts w:hint="eastAsia"/>
        </w:rPr>
        <w:br/>
      </w:r>
      <w:r>
        <w:rPr>
          <w:rFonts w:hint="eastAsia"/>
        </w:rPr>
        <w:t>　　　　一、粗杂粮及粗杂粮加工市场集中度分析</w:t>
      </w:r>
      <w:r>
        <w:rPr>
          <w:rFonts w:hint="eastAsia"/>
        </w:rPr>
        <w:br/>
      </w:r>
      <w:r>
        <w:rPr>
          <w:rFonts w:hint="eastAsia"/>
        </w:rPr>
        <w:t>　　　　二、粗杂粮及粗杂粮加工企业集中度分析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2025-2031年提高粗杂粮及粗杂粮加工企业竞争力的策略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粗杂粮及粗杂粮加工行业投资风险预警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2025年影响粗杂粮及粗杂粮加工行业发展的主要因素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一、影响粗杂粮及粗杂粮加工行业运行的有利因素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二、影响粗杂粮及粗杂粮加工行业运行的稳定因素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三、影响粗杂粮及粗杂粮加工行业运行的不利因素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四、我国粗杂粮及粗杂粮加工行业发展面临的挑战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五、我国粗杂粮及粗杂粮加工行业发展面临的机遇</w:t>
      </w:r>
      <w:r>
        <w:rPr>
          <w:rFonts w:hint="eastAsia"/>
        </w:rPr>
        <w:br/>
      </w:r>
      <w:r>
        <w:rPr>
          <w:rFonts w:hint="eastAsia"/>
        </w:rPr>
        <w:t>　　第二节 对粗杂粮及粗杂粮加工行业投资风险预警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一、2025-2031年粗杂粮及粗杂粮加工行业市场风险及控制策略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二、2025-2031年粗杂粮及粗杂粮加工行业政策风险及控制策略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三、2025-2031年粗杂粮及粗杂粮加工行业经营风险及控制策略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四、2025-2031年粗杂粮及粗杂粮加工同业竞争风险及控制策略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五、2025-2031年粗杂粮及粗杂粮加工行业其他风险及控制策略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粗杂粮及粗杂粮加工行业发展趋势与投资规划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2025-2031年粗杂粮及粗杂粮加工市场发展潜力分析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2025-2031年粗杂粮及粗杂粮加工行业发展趋势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2025-2031年粗杂粮及粗杂粮加工行业投资前景研究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中:智林:：对我国粗杂粮及粗杂粮加工品牌的战略思考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二、粗杂粮及粗杂粮加工实施品牌战略的意义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三、粗杂粮及粗杂粮加工企业品牌的现状分析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四、我国粗杂粮及粗杂粮加工企业的品牌战略</w:t>
      </w:r>
      <w:r>
        <w:rPr>
          <w:rFonts w:hint="eastAsia"/>
        </w:rPr>
        <w:br/>
      </w:r>
      <w:r>
        <w:rPr>
          <w:rFonts w:hint="eastAsia"/>
        </w:rPr>
        <w:t>　　　　五、粗杂粮及粗杂粮加工品牌战略管理的策略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粗杂粮及粗杂粮加工行业类别</w:t>
      </w:r>
      <w:r>
        <w:rPr>
          <w:rFonts w:hint="eastAsia"/>
        </w:rPr>
        <w:br/>
      </w:r>
      <w:r>
        <w:rPr>
          <w:rFonts w:hint="eastAsia"/>
        </w:rPr>
        <w:t>　　图表 粗杂粮及粗杂粮加工行业产业链调研</w:t>
      </w:r>
      <w:r>
        <w:rPr>
          <w:rFonts w:hint="eastAsia"/>
        </w:rPr>
        <w:br/>
      </w:r>
      <w:r>
        <w:rPr>
          <w:rFonts w:hint="eastAsia"/>
        </w:rPr>
        <w:t>　　图表 粗杂粮及粗杂粮加工行业现状</w:t>
      </w:r>
      <w:r>
        <w:rPr>
          <w:rFonts w:hint="eastAsia"/>
        </w:rPr>
        <w:br/>
      </w:r>
      <w:r>
        <w:rPr>
          <w:rFonts w:hint="eastAsia"/>
        </w:rPr>
        <w:t>　　图表 粗杂粮及粗杂粮加工行业标准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2019-2024年中国粗杂粮及粗杂粮加工行业市场规模</w:t>
      </w:r>
      <w:r>
        <w:rPr>
          <w:rFonts w:hint="eastAsia"/>
        </w:rPr>
        <w:br/>
      </w:r>
      <w:r>
        <w:rPr>
          <w:rFonts w:hint="eastAsia"/>
        </w:rPr>
        <w:t>　　图表 2024年中国粗杂粮及粗杂粮加工行业产能</w:t>
      </w:r>
      <w:r>
        <w:rPr>
          <w:rFonts w:hint="eastAsia"/>
        </w:rPr>
        <w:br/>
      </w:r>
      <w:r>
        <w:rPr>
          <w:rFonts w:hint="eastAsia"/>
        </w:rPr>
        <w:t>　　图表 2019-2024年中国粗杂粮及粗杂粮加工行业产量统计</w:t>
      </w:r>
      <w:r>
        <w:rPr>
          <w:rFonts w:hint="eastAsia"/>
        </w:rPr>
        <w:br/>
      </w:r>
      <w:r>
        <w:rPr>
          <w:rFonts w:hint="eastAsia"/>
        </w:rPr>
        <w:t>　　图表 粗杂粮及粗杂粮加工行业动态</w:t>
      </w:r>
      <w:r>
        <w:rPr>
          <w:rFonts w:hint="eastAsia"/>
        </w:rPr>
        <w:br/>
      </w:r>
      <w:r>
        <w:rPr>
          <w:rFonts w:hint="eastAsia"/>
        </w:rPr>
        <w:t>　　图表 2019-2024年中国粗杂粮及粗杂粮加工市场需求量</w:t>
      </w:r>
      <w:r>
        <w:rPr>
          <w:rFonts w:hint="eastAsia"/>
        </w:rPr>
        <w:br/>
      </w:r>
      <w:r>
        <w:rPr>
          <w:rFonts w:hint="eastAsia"/>
        </w:rPr>
        <w:t>　　图表 2025年中国粗杂粮及粗杂粮加工行业需求区域调研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2019-2024年中国粗杂粮及粗杂粮加工行情</w:t>
      </w:r>
      <w:r>
        <w:rPr>
          <w:rFonts w:hint="eastAsia"/>
        </w:rPr>
        <w:br/>
      </w:r>
      <w:r>
        <w:rPr>
          <w:rFonts w:hint="eastAsia"/>
        </w:rPr>
        <w:t>　　图表 2019-2024年中国粗杂粮及粗杂粮加工价格走势图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2019-2024年中国粗杂粮及粗杂粮加工行业销售收入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2019-2024年中国粗杂粮及粗杂粮加工行业盈利情况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2019-2024年中国粗杂粮及粗杂粮加工行业利润总额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2019-2024年中国粗杂粮及粗杂粮加工进口统计</w:t>
      </w:r>
      <w:r>
        <w:rPr>
          <w:rFonts w:hint="eastAsia"/>
        </w:rPr>
        <w:br/>
      </w:r>
      <w:r>
        <w:rPr>
          <w:rFonts w:hint="eastAsia"/>
        </w:rPr>
        <w:t>　　图表 2019-2024年中国粗杂粮及粗杂粮加工出口统计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2019-2024年中国粗杂粮及粗杂粮加工行业企业数量统计</w:t>
      </w:r>
      <w:r>
        <w:rPr>
          <w:rFonts w:hint="eastAsia"/>
        </w:rPr>
        <w:br/>
      </w:r>
      <w:r>
        <w:rPr>
          <w:rFonts w:hint="eastAsia"/>
        </w:rPr>
        <w:t>　　图表 **地区粗杂粮及粗杂粮加工市场规模</w:t>
      </w:r>
      <w:r>
        <w:rPr>
          <w:rFonts w:hint="eastAsia"/>
        </w:rPr>
        <w:br/>
      </w:r>
      <w:r>
        <w:rPr>
          <w:rFonts w:hint="eastAsia"/>
        </w:rPr>
        <w:t>　　图表 **地区粗杂粮及粗杂粮加工行业市场需求</w:t>
      </w:r>
      <w:r>
        <w:rPr>
          <w:rFonts w:hint="eastAsia"/>
        </w:rPr>
        <w:br/>
      </w:r>
      <w:r>
        <w:rPr>
          <w:rFonts w:hint="eastAsia"/>
        </w:rPr>
        <w:t>　　图表 **地区粗杂粮及粗杂粮加工市场调研</w:t>
      </w:r>
      <w:r>
        <w:rPr>
          <w:rFonts w:hint="eastAsia"/>
        </w:rPr>
        <w:br/>
      </w:r>
      <w:r>
        <w:rPr>
          <w:rFonts w:hint="eastAsia"/>
        </w:rPr>
        <w:t>　　图表 **地区粗杂粮及粗杂粮加工行业市场需求分析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**地区粗杂粮及粗杂粮加工市场规模</w:t>
      </w:r>
      <w:r>
        <w:rPr>
          <w:rFonts w:hint="eastAsia"/>
        </w:rPr>
        <w:br/>
      </w:r>
      <w:r>
        <w:rPr>
          <w:rFonts w:hint="eastAsia"/>
        </w:rPr>
        <w:t>　　图表 **地区粗杂粮及粗杂粮加工行业市场需求</w:t>
      </w:r>
      <w:r>
        <w:rPr>
          <w:rFonts w:hint="eastAsia"/>
        </w:rPr>
        <w:br/>
      </w:r>
      <w:r>
        <w:rPr>
          <w:rFonts w:hint="eastAsia"/>
        </w:rPr>
        <w:t>　　图表 **地区粗杂粮及粗杂粮加工市场调研</w:t>
      </w:r>
      <w:r>
        <w:rPr>
          <w:rFonts w:hint="eastAsia"/>
        </w:rPr>
        <w:br/>
      </w:r>
      <w:r>
        <w:rPr>
          <w:rFonts w:hint="eastAsia"/>
        </w:rPr>
        <w:t>　　图表 **地区粗杂粮及粗杂粮加工行业市场需求分析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粗杂粮及粗杂粮加工行业竞争对手分析</w:t>
      </w:r>
      <w:r>
        <w:rPr>
          <w:rFonts w:hint="eastAsia"/>
        </w:rPr>
        <w:br/>
      </w:r>
      <w:r>
        <w:rPr>
          <w:rFonts w:hint="eastAsia"/>
        </w:rPr>
        <w:t>　　图表 粗杂粮及粗杂粮加工重点企业（一）基本信息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粗杂粮及粗杂粮加工重点企业（一）经营情况分析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粗杂粮及粗杂粮加工重点企业（一）主要经济指标情况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粗杂粮及粗杂粮加工重点企业（一）盈利能力情况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粗杂粮及粗杂粮加工重点企业（一）偿债能力情况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粗杂粮及粗杂粮加工重点企业（一）运营能力情况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粗杂粮及粗杂粮加工重点企业（一）成长能力情况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粗杂粮及粗杂粮加工重点企业（二）基本信息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粗杂粮及粗杂粮加工重点企业（二）经营情况分析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粗杂粮及粗杂粮加工重点企业（二）主要经济指标情况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粗杂粮及粗杂粮加工重点企业（二）盈利能力情况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粗杂粮及粗杂粮加工重点企业（二）偿债能力情况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粗杂粮及粗杂粮加工重点企业（二）运营能力情况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粗杂粮及粗杂粮加工重点企业（二）成长能力情况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粗杂粮及粗杂粮加工重点企业（三）基本信息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粗杂粮及粗杂粮加工重点企业（三）经营情况分析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粗杂粮及粗杂粮加工重点企业（三）主要经济指标情况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粗杂粮及粗杂粮加工重点企业（三）盈利能力情况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粗杂粮及粗杂粮加工重点企业（三）偿债能力情况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粗杂粮及粗杂粮加工重点企业（三）运营能力情况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粗杂粮及粗杂粮加工重点企业（三）成长能力情况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2025-2031年中国粗杂粮及粗杂粮加工行业产能预测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2025-2031年中国粗杂粮及粗杂粮加工行业产量预测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2025-2031年中国粗杂粮及粗杂粮加工市场需求预测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2025-2031年中国粗杂粮及粗杂粮加工行业市场规模预测</w:t>
      </w:r>
      <w:r>
        <w:rPr>
          <w:rFonts w:hint="eastAsia"/>
        </w:rPr>
        <w:br/>
      </w:r>
      <w:r>
        <w:rPr>
          <w:rFonts w:hint="eastAsia"/>
        </w:rPr>
        <w:t>　　图表 粗杂粮及粗杂粮加工行业准入条件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2025-2031年中国粗杂粮及粗杂粮加工行业信息化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2025-2031年中国粗杂粮及粗杂粮加工市场前景</w:t>
      </w:r>
      <w:r>
        <w:rPr>
          <w:rFonts w:hint="eastAsia"/>
        </w:rPr>
        <w:br/>
      </w:r>
      <w:r>
        <w:rPr>
          <w:rFonts w:hint="eastAsia"/>
        </w:rPr>
        <w:t>　　图表 2025-2031年中国粗杂粮及粗杂粮加工行业风险分析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2025-2031年中国粗杂粮及粗杂粮加工行业发展趋势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67a38578244e26" w:history="1">
        <w:r>
          <w:rPr>
            <w:rStyle w:val="Hyperlink"/>
          </w:rPr>
          <w:t>中国粗杂粮及粗杂粮加工行业发展分析与前景趋势预测报告（2025-2031年）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3512323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67a38578244e26" w:history="1">
        <w:r>
          <w:rPr>
            <w:rStyle w:val="Hyperlink"/>
          </w:rPr>
          <w:t>https://www.20087.com/3/32/CuZaLiangJiCuZaLiangJiaGongFaZhanQuShiFenXi.html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热点：农村杂粮加工厂、粗杂粮及粗杂粮加工的区别、杂粮加工厂需要投资多少钱、粗杂粮食品、什么是粗粮什么是细粮、杂粮食品加工、粗粮细作的做法、杂粮加工原理与技术、主食粗粮的做法大全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6d00488c084d11" w:history="1">
      <w:r>
        <w:rPr>
          <w:rStyle w:val="Hyperlink"/>
        </w:rPr>
        <w:t>中国粗杂粮及粗杂粮加工行业发展分析与前景趋势预测报告（2025-2031年）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CuZaLiangJiCuZaLiangJiaGongFaZhanQuShiFenXi.html" TargetMode="External" Id="Rdf67a38578244e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CuZaLiangJiCuZaLiangJiaGongFaZhanQuShiFenXi.html" TargetMode="External" Id="R1a6d00488c084d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2024-12-26T06:05:00Z</dcterms:created>
  <dcterms:modified xsi:type="dcterms:W3CDTF">2024-12-26T07:05:00Z</dcterms:modified>
  <dc:subject>中国粗杂粮及粗杂粮加工行业发展分析与前景趋势预测报告（2025-2031年）</dc:subject>
  <dc:title>中国粗杂粮及粗杂粮加工行业发展分析与前景趋势预测报告（2025-2031年）</dc:title>
  <cp:keywords>中国粗杂粮及粗杂粮加工行业发展分析与前景趋势预测报告（2025-2031年）</cp:keywords>
  <dc:description>中国粗杂粮及粗杂粮加工行业发展分析与前景趋势预测报告（2025-2031年）</dc:description>
</cp:coreProperties>
</file>