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528b541fb47d3" w:history="1">
              <w:r>
                <w:rPr>
                  <w:rStyle w:val="Hyperlink"/>
                </w:rPr>
                <w:t>2025-2031年中国醋酐市场深度调研与发展趋势分析报告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528b541fb47d3" w:history="1">
              <w:r>
                <w:rPr>
                  <w:rStyle w:val="Hyperlink"/>
                </w:rPr>
                <w:t>2025-2031年中国醋酐市场深度调研与发展趋势分析报告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528b541fb47d3" w:history="1">
                <w:r>
                  <w:rPr>
                    <w:rStyle w:val="Hyperlink"/>
                  </w:rPr>
                  <w:t>https://www.20087.com/3/52/CuGanDeFaZhanQuShi.html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酐是一种重要的有机化工原料，广泛应用于制药、香料、染料和聚合物行业。近年来，醋酐的生产和应用面临着环境保护和可持续发展的挑战。为了减少对环境的影响，行业正转向更加绿色的生产技术，如生物基醋酐的开发，利用可再生资源生产醋酐，减少了对化石燃料的依赖。同时，醋酐的回收和再利用技术也在不断进步，提高了资源的循环利用率。</w:t>
      </w:r>
      <w:r>
        <w:rPr>
          <w:rFonts w:hint="eastAsia"/>
        </w:rPr>
        <w:br/>
      </w:r>
      <w:r>
        <w:rPr>
          <w:rFonts w:hint="eastAsia"/>
        </w:rPr>
        <w:t>　　未来，醋酐行业的发展将更加注重绿色化和高附加值应用。绿色化体现在生产过程中将更多采用清洁能源和生物基原料，减少温室气体排放，同时提高能源效率。高附加值应用则指向醋酐在生物医学、高性能材料和精细化学品领域的深度开发，如用于生产新型抗生素、生物降解塑料和高性能涂料，拓展醋酐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528b541fb47d3" w:history="1">
        <w:r>
          <w:rPr>
            <w:rStyle w:val="Hyperlink"/>
          </w:rPr>
          <w:t>2025-2031年中国醋酐市场深度调研与发展趋势分析报告</w:t>
        </w:r>
      </w:hyperlink>
      <w:r>
        <w:rPr>
          <w:rFonts w:hint="eastAsia"/>
        </w:rPr>
        <w:t>》基于多年醋酐行业研究积累，结合醋酐行业市场现状，通过资深研究团队对醋酐市场资讯的系统整理与分析，依托权威数据资源及长期市场监测数据库，对醋酐行业进行了全面调研。报告详细分析了醋酐市场规模、市场前景、技术现状及未来发展方向，重点评估了醋酐行业内企业的竞争格局及经营表现，并通过SWOT分析揭示了醋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1528b541fb47d3" w:history="1">
        <w:r>
          <w:rPr>
            <w:rStyle w:val="Hyperlink"/>
          </w:rPr>
          <w:t>2025-2031年中国醋酐市场深度调研与发展趋势分析报告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》为投资者提供了准确的市场现状分析及前景预判，帮助挖掘行业投资价值，并提出投资策略与营销策略建议，是把握醋酐行业动态、优化决策的重要工具。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醋酐行业发展基本状况分析</w:t>
      </w:r>
      <w:r>
        <w:rPr>
          <w:rFonts w:hint="eastAsia"/>
        </w:rPr>
        <w:br/>
      </w:r>
      <w:r>
        <w:rPr>
          <w:rFonts w:hint="eastAsia"/>
        </w:rPr>
        <w:t>　　第一节 醋酐行业定义及分类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醋酐行业特征分析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二、醋酐行业在国民经济中的地位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三、醋酐行业生命周期分析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2、醋酐行业生命周期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2025年中国醋酐行业发展环境分析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四、居民收入与消费状况分析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中国醋酐行业政策环境分析</w:t>
      </w:r>
      <w:r>
        <w:rPr>
          <w:rFonts w:hint="eastAsia"/>
        </w:rPr>
        <w:br/>
      </w:r>
      <w:r>
        <w:rPr>
          <w:rFonts w:hint="eastAsia"/>
        </w:rPr>
        <w:t>　　　　一、醋酐行业政策法规分析</w:t>
      </w:r>
      <w:r>
        <w:rPr>
          <w:rFonts w:hint="eastAsia"/>
        </w:rPr>
        <w:br/>
      </w:r>
      <w:r>
        <w:rPr>
          <w:rFonts w:hint="eastAsia"/>
        </w:rPr>
        <w:t>　　　　二、醋酐行业相关标准分析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中国醋酐行业社会环境分析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2025-2031年中国醋酐所属行业经济运行状况分析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2025-2031年中国醋酐行业发展分析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一、2025年中国醋酐所属行业主要经济指标</w:t>
      </w:r>
      <w:r>
        <w:rPr>
          <w:rFonts w:hint="eastAsia"/>
        </w:rPr>
        <w:br/>
      </w:r>
      <w:r>
        <w:rPr>
          <w:rFonts w:hint="eastAsia"/>
        </w:rPr>
        <w:t>　　第二节 2025-2031年中国醋酐所属行业规模分析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一、2020-2025年醋酐行业企业规模分析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二、2020-2025年醋酐行业资产增长分析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三、2020-2025年醋酐行业销售收入分析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四、2020-2025年醋酐行业利润总额分析</w:t>
      </w:r>
      <w:r>
        <w:rPr>
          <w:rFonts w:hint="eastAsia"/>
        </w:rPr>
        <w:br/>
      </w:r>
      <w:r>
        <w:rPr>
          <w:rFonts w:hint="eastAsia"/>
        </w:rPr>
        <w:t>　　第三节 2025-2031年中国醋酐行业经营效益分析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一、2020-2025年醋酐行业偿债能力分析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二、2020-2025年醋酐行业盈利能力分析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三、2020-2025年醋酐行业毛利率分析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四、2020-2025年醋酐行业运营能力分析</w:t>
      </w:r>
      <w:r>
        <w:rPr>
          <w:rFonts w:hint="eastAsia"/>
        </w:rPr>
        <w:br/>
      </w:r>
      <w:r>
        <w:rPr>
          <w:rFonts w:hint="eastAsia"/>
        </w:rPr>
        <w:t>　　第四节 2025-2031年中国醋酐行业成本费用分析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一、2020-2025年醋酐行业销售成本分析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二、2020-2025年醋酐行业销售费用分析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三、2020-2025年醋酐行业管理费用分析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四、2020-2025年醋酐行业财务费用分析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中国醋酐行业重点区域发展分析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二、长三角醋酐行业企业规模</w:t>
      </w:r>
      <w:r>
        <w:rPr>
          <w:rFonts w:hint="eastAsia"/>
        </w:rPr>
        <w:br/>
      </w:r>
      <w:r>
        <w:rPr>
          <w:rFonts w:hint="eastAsia"/>
        </w:rPr>
        <w:t>　　　　三、长三角醋酐行业收入利润</w:t>
      </w:r>
      <w:r>
        <w:rPr>
          <w:rFonts w:hint="eastAsia"/>
        </w:rPr>
        <w:br/>
      </w:r>
      <w:r>
        <w:rPr>
          <w:rFonts w:hint="eastAsia"/>
        </w:rPr>
        <w:t>　　　　四、长三角醋酐行业经营效益</w:t>
      </w:r>
      <w:r>
        <w:rPr>
          <w:rFonts w:hint="eastAsia"/>
        </w:rPr>
        <w:br/>
      </w:r>
      <w:r>
        <w:rPr>
          <w:rFonts w:hint="eastAsia"/>
        </w:rPr>
        <w:t>　　　　五、长三角醋酐行业市场前景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二、珠三角醋酐行业企业规模</w:t>
      </w:r>
      <w:r>
        <w:rPr>
          <w:rFonts w:hint="eastAsia"/>
        </w:rPr>
        <w:br/>
      </w:r>
      <w:r>
        <w:rPr>
          <w:rFonts w:hint="eastAsia"/>
        </w:rPr>
        <w:t>　　　　三、珠三角醋酐行业收入利润</w:t>
      </w:r>
      <w:r>
        <w:rPr>
          <w:rFonts w:hint="eastAsia"/>
        </w:rPr>
        <w:br/>
      </w:r>
      <w:r>
        <w:rPr>
          <w:rFonts w:hint="eastAsia"/>
        </w:rPr>
        <w:t>　　　　四、珠三角醋酐行业经营效益</w:t>
      </w:r>
      <w:r>
        <w:rPr>
          <w:rFonts w:hint="eastAsia"/>
        </w:rPr>
        <w:br/>
      </w:r>
      <w:r>
        <w:rPr>
          <w:rFonts w:hint="eastAsia"/>
        </w:rPr>
        <w:t>　　　　五、珠三角醋酐行业市场前景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二、环渤海湾醋酐行业企业规模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三、环渤海湾醋酐行业收入利润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四、环渤海湾醋酐行业经营效益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五、环渤海湾醋酐行业市场前景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我国醋酐行业产业链分析</w:t>
      </w:r>
      <w:r>
        <w:rPr>
          <w:rFonts w:hint="eastAsia"/>
        </w:rPr>
        <w:br/>
      </w:r>
      <w:r>
        <w:rPr>
          <w:rFonts w:hint="eastAsia"/>
        </w:rPr>
        <w:t>　　第一节 醋酐行业产业链分析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醋酐上游行业调研</w:t>
      </w:r>
      <w:r>
        <w:rPr>
          <w:rFonts w:hint="eastAsia"/>
        </w:rPr>
        <w:br/>
      </w:r>
      <w:r>
        <w:rPr>
          <w:rFonts w:hint="eastAsia"/>
        </w:rPr>
        <w:t>　　　　一、醋酐成本构成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四、上游行业对醋酐行业的影响</w:t>
      </w:r>
      <w:r>
        <w:rPr>
          <w:rFonts w:hint="eastAsia"/>
        </w:rPr>
        <w:br/>
      </w:r>
      <w:r>
        <w:rPr>
          <w:rFonts w:hint="eastAsia"/>
        </w:rPr>
        <w:t>　　第三节 醋酐下游行业调研</w:t>
      </w:r>
      <w:r>
        <w:rPr>
          <w:rFonts w:hint="eastAsia"/>
        </w:rPr>
        <w:br/>
      </w:r>
      <w:r>
        <w:rPr>
          <w:rFonts w:hint="eastAsia"/>
        </w:rPr>
        <w:t>　　　　一、醋酐下游行业分布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四、下游需求对醋酐行业的影响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醋酐市场竞争格局分析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醋酐行业主要企业竞争力分析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醋酐行业竞争格局分析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一、2025年醋酐行业竞争分析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二、2025年国内外醋酐竞争分析</w:t>
      </w:r>
      <w:r>
        <w:rPr>
          <w:rFonts w:hint="eastAsia"/>
        </w:rPr>
        <w:br/>
      </w:r>
      <w:r>
        <w:rPr>
          <w:rFonts w:hint="eastAsia"/>
        </w:rPr>
        <w:t>　　　　三、2025年中国醋酐市场竞争分析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四、2025年中国醋酐市场集中度分析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中国醋酐行业企业经营情况分析</w:t>
      </w:r>
      <w:r>
        <w:rPr>
          <w:rFonts w:hint="eastAsia"/>
        </w:rPr>
        <w:br/>
      </w:r>
      <w:r>
        <w:rPr>
          <w:rFonts w:hint="eastAsia"/>
        </w:rPr>
        <w:t>　　第一节 山东华鲁恒升化工股份有限公司竞争力分析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山东华鲁恒升化工股份有限公司竞争力分析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丹化化工科技股份有限公司竞争力分析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丹化化工科技股份有限公司竞争力分析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兖矿集团有限公司竞争力分析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兖矿集团有限公司竞争力分析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2025-2031年中国醋酐行业前景调研分析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2025-2031年中国醋酐行业前景调研分析</w:t>
      </w:r>
      <w:r>
        <w:rPr>
          <w:rFonts w:hint="eastAsia"/>
        </w:rPr>
        <w:br/>
      </w:r>
      <w:r>
        <w:rPr>
          <w:rFonts w:hint="eastAsia"/>
        </w:rPr>
        <w:t>　　　　一、醋酐行业市场趋势分析</w:t>
      </w:r>
      <w:r>
        <w:rPr>
          <w:rFonts w:hint="eastAsia"/>
        </w:rPr>
        <w:br/>
      </w:r>
      <w:r>
        <w:rPr>
          <w:rFonts w:hint="eastAsia"/>
        </w:rPr>
        <w:t>　　　　二、醋酐行业销售收入预测分析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三、醋酐行业投资机会分析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2025-2031年中国醋酐行业前景调研分析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2025-2031年中国醋酐行业投资前景预测及建议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醋酐企业前景调研建议与客户策略分析</w:t>
      </w:r>
      <w:r>
        <w:rPr>
          <w:rFonts w:hint="eastAsia"/>
        </w:rPr>
        <w:br/>
      </w:r>
      <w:r>
        <w:rPr>
          <w:rFonts w:hint="eastAsia"/>
        </w:rPr>
        <w:t>　　第一节 醋酐企业前景调研规划背景意义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醋酐企业战略规划制定依据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醋酐企业战略规划策略分析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醋酐企业重点客户战略实施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醋酐行业研究结论</w:t>
      </w:r>
      <w:r>
        <w:rPr>
          <w:rFonts w:hint="eastAsia"/>
        </w:rPr>
        <w:br/>
      </w:r>
      <w:r>
        <w:rPr>
          <w:rFonts w:hint="eastAsia"/>
        </w:rPr>
        <w:t>　　第二节 醋酐行业投资价值评估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中^智林^：醋酐行业投资建议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一、行业投资前景研究建议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2025年中国醋酐行业经济财务指标统计</w:t>
      </w:r>
      <w:r>
        <w:rPr>
          <w:rFonts w:hint="eastAsia"/>
        </w:rPr>
        <w:br/>
      </w:r>
      <w:r>
        <w:rPr>
          <w:rFonts w:hint="eastAsia"/>
        </w:rPr>
        <w:t>　　图表 2025-2031年中国醋酐企业数量增长趋势图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2025-2031年中国醋酐行业从业人员统计</w:t>
      </w:r>
      <w:r>
        <w:rPr>
          <w:rFonts w:hint="eastAsia"/>
        </w:rPr>
        <w:br/>
      </w:r>
      <w:r>
        <w:rPr>
          <w:rFonts w:hint="eastAsia"/>
        </w:rPr>
        <w:t>　　图表 2025-2031年中国醋酐行业资产总额统计</w:t>
      </w:r>
      <w:r>
        <w:rPr>
          <w:rFonts w:hint="eastAsia"/>
        </w:rPr>
        <w:br/>
      </w:r>
      <w:r>
        <w:rPr>
          <w:rFonts w:hint="eastAsia"/>
        </w:rPr>
        <w:t>　　图表 2025-2031年中国醋酐行业资产增长趋势图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2025-2031年中国醋酐行业销售收入统计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2025-2031年中国醋酐行业销售收入增长趋势图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2025-2031年中国醋酐行业利润总额统计</w:t>
      </w:r>
      <w:r>
        <w:rPr>
          <w:rFonts w:hint="eastAsia"/>
        </w:rPr>
        <w:br/>
      </w:r>
      <w:r>
        <w:rPr>
          <w:rFonts w:hint="eastAsia"/>
        </w:rPr>
        <w:t>　　图表 2025-2031年中国醋酐行业利润增长趋势图</w:t>
      </w:r>
      <w:r>
        <w:rPr>
          <w:rFonts w:hint="eastAsia"/>
        </w:rPr>
        <w:br/>
      </w:r>
      <w:r>
        <w:rPr>
          <w:rFonts w:hint="eastAsia"/>
        </w:rPr>
        <w:t>　　图表 2025-2031年中国醋酐行业资产负债率状况分析</w:t>
      </w:r>
      <w:r>
        <w:rPr>
          <w:rFonts w:hint="eastAsia"/>
        </w:rPr>
        <w:br/>
      </w:r>
      <w:r>
        <w:rPr>
          <w:rFonts w:hint="eastAsia"/>
        </w:rPr>
        <w:t>　　图表 2025-2031年中国醋酐行业成本费用利润率状况分析</w:t>
      </w:r>
      <w:r>
        <w:rPr>
          <w:rFonts w:hint="eastAsia"/>
        </w:rPr>
        <w:br/>
      </w:r>
      <w:r>
        <w:rPr>
          <w:rFonts w:hint="eastAsia"/>
        </w:rPr>
        <w:t>　　图表 2025-2031年中国醋酐行业销售利润率状况分析</w:t>
      </w:r>
      <w:r>
        <w:rPr>
          <w:rFonts w:hint="eastAsia"/>
        </w:rPr>
        <w:br/>
      </w:r>
      <w:r>
        <w:rPr>
          <w:rFonts w:hint="eastAsia"/>
        </w:rPr>
        <w:t>　　图表 2025-2031年中国醋酐行业资产利润率状况分析</w:t>
      </w:r>
      <w:r>
        <w:rPr>
          <w:rFonts w:hint="eastAsia"/>
        </w:rPr>
        <w:br/>
      </w:r>
      <w:r>
        <w:rPr>
          <w:rFonts w:hint="eastAsia"/>
        </w:rPr>
        <w:t>　　图表 2025-2031年中国醋酐行业毛利率状况分析</w:t>
      </w:r>
      <w:r>
        <w:rPr>
          <w:rFonts w:hint="eastAsia"/>
        </w:rPr>
        <w:br/>
      </w:r>
      <w:r>
        <w:rPr>
          <w:rFonts w:hint="eastAsia"/>
        </w:rPr>
        <w:t>　　图表 2025-2031年中国醋酐行业应收账款周转率状况分析</w:t>
      </w:r>
      <w:r>
        <w:rPr>
          <w:rFonts w:hint="eastAsia"/>
        </w:rPr>
        <w:br/>
      </w:r>
      <w:r>
        <w:rPr>
          <w:rFonts w:hint="eastAsia"/>
        </w:rPr>
        <w:t>　　图表 2025-2031年中国醋酐行业流动资产周转率状况分析</w:t>
      </w:r>
      <w:r>
        <w:rPr>
          <w:rFonts w:hint="eastAsia"/>
        </w:rPr>
        <w:br/>
      </w:r>
      <w:r>
        <w:rPr>
          <w:rFonts w:hint="eastAsia"/>
        </w:rPr>
        <w:t>　　图表 2025-2031年中国醋酐行业总资产周转率状况分析</w:t>
      </w:r>
      <w:r>
        <w:rPr>
          <w:rFonts w:hint="eastAsia"/>
        </w:rPr>
        <w:br/>
      </w:r>
      <w:r>
        <w:rPr>
          <w:rFonts w:hint="eastAsia"/>
        </w:rPr>
        <w:t>　　图表 2025-2031年中国醋酐行业成本费用结构构成状况分析</w:t>
      </w:r>
      <w:r>
        <w:rPr>
          <w:rFonts w:hint="eastAsia"/>
        </w:rPr>
        <w:br/>
      </w:r>
      <w:r>
        <w:rPr>
          <w:rFonts w:hint="eastAsia"/>
        </w:rPr>
        <w:t>　　图表 2025-2031年中国醋酐行业销售成本统计</w:t>
      </w:r>
      <w:r>
        <w:rPr>
          <w:rFonts w:hint="eastAsia"/>
        </w:rPr>
        <w:br/>
      </w:r>
      <w:r>
        <w:rPr>
          <w:rFonts w:hint="eastAsia"/>
        </w:rPr>
        <w:t>　　图表 2025-2031年中国醋酐行业销售费用统计</w:t>
      </w:r>
      <w:r>
        <w:rPr>
          <w:rFonts w:hint="eastAsia"/>
        </w:rPr>
        <w:br/>
      </w:r>
      <w:r>
        <w:rPr>
          <w:rFonts w:hint="eastAsia"/>
        </w:rPr>
        <w:t>　　图表 2025-2031年中国醋酐行业管理费用统计</w:t>
      </w:r>
      <w:r>
        <w:rPr>
          <w:rFonts w:hint="eastAsia"/>
        </w:rPr>
        <w:br/>
      </w:r>
      <w:r>
        <w:rPr>
          <w:rFonts w:hint="eastAsia"/>
        </w:rPr>
        <w:t>　　图表 2025-2031年中国醋酐行业财务费用统计</w:t>
      </w:r>
      <w:r>
        <w:rPr>
          <w:rFonts w:hint="eastAsia"/>
        </w:rPr>
        <w:br/>
      </w:r>
      <w:r>
        <w:rPr>
          <w:rFonts w:hint="eastAsia"/>
        </w:rPr>
        <w:t>　　图表 2025-2031年中国醋酐行业销售收入预测趋势图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528b541fb47d3" w:history="1">
        <w:r>
          <w:rPr>
            <w:rStyle w:val="Hyperlink"/>
          </w:rPr>
          <w:t>2025-2031年中国醋酐市场深度调研与发展趋势分析报告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528b541fb47d3" w:history="1">
        <w:r>
          <w:rPr>
            <w:rStyle w:val="Hyperlink"/>
          </w:rPr>
          <w:t>https://www.20087.com/3/52/CuGanDeFaZhanQuShi.html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热点：醋酐是什么化工品的原料、醋酐结构式、醋酐的物理性质、醋酐怎么读、醋酐对人体的危害、醋酐的理化性质、醋酐生产工艺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4fc984ec84ff2" w:history="1">
      <w:r>
        <w:rPr>
          <w:rStyle w:val="Hyperlink"/>
        </w:rPr>
        <w:t>2025-2031年中国醋酐市场深度调研与发展趋势分析报告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CuGanDeFaZhanQuShi.html" TargetMode="External" Id="Rb51528b541fb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CuGanDeFaZhanQuShi.html" TargetMode="External" Id="R22c4fc984ec8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2025-02-11T05:54:00Z</dcterms:created>
  <dcterms:modified xsi:type="dcterms:W3CDTF">2025-02-11T06:54:00Z</dcterms:modified>
  <dc:subject>2025-2031年中国醋酐市场深度调研与发展趋势分析报告</dc:subject>
  <dc:title>2025-2031年中国醋酐市场深度调研与发展趋势分析报告</dc:title>
  <cp:keywords>2025-2031年中国醋酐市场深度调研与发展趋势分析报告</cp:keywords>
  <dc:description>2025-2031年中国醋酐市场深度调研与发展趋势分析报告</dc:description>
</cp:coreProperties>
</file>