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afad34aadf4e7f" w:history="1">
              <w:r>
                <w:rPr>
                  <w:rStyle w:val="Hyperlink"/>
                </w:rPr>
                <w:t>2023-2029年中国SPA发展现状分析与前景趋势预测报告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afad34aadf4e7f" w:history="1">
              <w:r>
                <w:rPr>
                  <w:rStyle w:val="Hyperlink"/>
                </w:rPr>
                <w:t>2023-2029年中国SPA发展现状分析与前景趋势预测报告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3586123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0afad34aadf4e7f" w:history="1">
                <w:r>
                  <w:rPr>
                    <w:rStyle w:val="Hyperlink"/>
                  </w:rPr>
                  <w:t>https://www.20087.com/3/12/SPAHangYeFaZhanQuShi.html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SPA行业作为休闲健康产业的一部分，近年来在全球范围内迅速扩张。它不仅提供传统的按摩、美容护理服务，还融合了瑜伽、冥想、水疗等多元化元素，以满足消费者对身心放松和健康生活的需求。高端化、个性化服务成为趋势，许多SPA中心采用天然有机产品，结合科技手段如音乐疗法、光疗，提升服务品质和顾客体验。同时，线上预约、会员管理系统等数字化工具的应用，也极大提升了运营效率和服务便利性。</w:t>
      </w:r>
      <w:r>
        <w:rPr>
          <w:rFonts w:hint="eastAsia"/>
        </w:rPr>
        <w:br/>
      </w:r>
      <w:r>
        <w:rPr>
          <w:rFonts w:hint="eastAsia"/>
        </w:rPr>
        <w:t>　　未来SPA行业的发展将更加注重健康理念的深化和科技的融合。随着人们对健康意识的提高，SPA服务将更加重视预防医学和整体健康管理，如提供基于基因检测的个性化护理方案。科技的应用将进一步提升，如虚拟现实(VR)技术用于营造沉浸式放松环境，穿戴设备监测顾客生理指标以优化护理效果。此外，随着可持续发展观念的普及，环保材料、节能设施的采用，以及支持当地社区和可持续旅游项目的SPA度假村将更受消费者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afad34aadf4e7f" w:history="1">
        <w:r>
          <w:rPr>
            <w:rStyle w:val="Hyperlink"/>
          </w:rPr>
          <w:t>2023-2029年中国SPA发展现状分析与前景趋势预测报告</w:t>
        </w:r>
      </w:hyperlink>
      <w:r>
        <w:rPr>
          <w:rFonts w:hint="eastAsia"/>
        </w:rPr>
        <w:t>》全面分析了SPA行业的现状，深入探讨了SPA市场需求、市场规模及价格波动。SPA报告探讨了产业链关键环节，并对SPA各细分市场进行了研究。同时，基于权威数据和专业分析，科学预测了SPA市场前景与发展趋势。此外，还评估了SPA重点企业的经营状况，包括品牌影响力、市场集中度以及竞争格局，并审慎剖析了潜在风险与机遇。SPA报告以其专业性、科学性和权威性，成为SPA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SPA产业概述</w:t>
      </w:r>
      <w:r>
        <w:rPr>
          <w:rFonts w:hint="eastAsia"/>
        </w:rPr>
        <w:br/>
      </w:r>
      <w:r>
        <w:rPr>
          <w:rFonts w:hint="eastAsia"/>
        </w:rPr>
        <w:t>　　第一节 SPA定义</w:t>
      </w:r>
      <w:r>
        <w:rPr>
          <w:rFonts w:hint="eastAsia"/>
        </w:rPr>
        <w:br/>
      </w:r>
      <w:r>
        <w:rPr>
          <w:rFonts w:hint="eastAsia"/>
        </w:rPr>
        <w:t>　　第二节 SPA行业特点</w:t>
      </w:r>
      <w:r>
        <w:rPr>
          <w:rFonts w:hint="eastAsia"/>
        </w:rPr>
        <w:br/>
      </w:r>
      <w:r>
        <w:rPr>
          <w:rFonts w:hint="eastAsia"/>
        </w:rPr>
        <w:t>　　第三节 SPA产业链分析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中国SPA行业运行环境分析</w:t>
      </w:r>
      <w:r>
        <w:rPr>
          <w:rFonts w:hint="eastAsia"/>
        </w:rPr>
        <w:br/>
      </w:r>
      <w:r>
        <w:rPr>
          <w:rFonts w:hint="eastAsia"/>
        </w:rPr>
        <w:t>　　第一节 中国SPA运行经济环境分析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中国SPA产业政策环境分析</w:t>
      </w:r>
      <w:r>
        <w:rPr>
          <w:rFonts w:hint="eastAsia"/>
        </w:rPr>
        <w:br/>
      </w:r>
      <w:r>
        <w:rPr>
          <w:rFonts w:hint="eastAsia"/>
        </w:rPr>
        <w:t>　　　　一、SPA行业监管体制</w:t>
      </w:r>
      <w:r>
        <w:rPr>
          <w:rFonts w:hint="eastAsia"/>
        </w:rPr>
        <w:br/>
      </w:r>
      <w:r>
        <w:rPr>
          <w:rFonts w:hint="eastAsia"/>
        </w:rPr>
        <w:t>　　　　二、SPA行业主要法规</w:t>
      </w:r>
      <w:r>
        <w:rPr>
          <w:rFonts w:hint="eastAsia"/>
        </w:rPr>
        <w:br/>
      </w:r>
      <w:r>
        <w:rPr>
          <w:rFonts w:hint="eastAsia"/>
        </w:rPr>
        <w:t>　　　　三、主要SPA产业政策</w:t>
      </w:r>
      <w:r>
        <w:rPr>
          <w:rFonts w:hint="eastAsia"/>
        </w:rPr>
        <w:br/>
      </w:r>
      <w:r>
        <w:rPr>
          <w:rFonts w:hint="eastAsia"/>
        </w:rPr>
        <w:t>　　第三节 中国SPA产业社会环境分析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国外SPA行业发展态势分析</w:t>
      </w:r>
      <w:r>
        <w:rPr>
          <w:rFonts w:hint="eastAsia"/>
        </w:rPr>
        <w:br/>
      </w:r>
      <w:r>
        <w:rPr>
          <w:rFonts w:hint="eastAsia"/>
        </w:rPr>
        <w:t>　　第一节 国外SPA市场发展现状分析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国外主要国家SPA市场现状</w:t>
      </w:r>
      <w:r>
        <w:rPr>
          <w:rFonts w:hint="eastAsia"/>
        </w:rPr>
        <w:br/>
      </w:r>
      <w:r>
        <w:rPr>
          <w:rFonts w:hint="eastAsia"/>
        </w:rPr>
        <w:t>　　第三节 国外SPA行业发展趋势预测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中国SPA行业市场分析</w:t>
      </w:r>
      <w:r>
        <w:rPr>
          <w:rFonts w:hint="eastAsia"/>
        </w:rPr>
        <w:br/>
      </w:r>
      <w:r>
        <w:rPr>
          <w:rFonts w:hint="eastAsia"/>
        </w:rPr>
        <w:t>　　第一节 2017-2022年中国SPA行业规模情况</w:t>
      </w:r>
      <w:r>
        <w:rPr>
          <w:rFonts w:hint="eastAsia"/>
        </w:rPr>
        <w:br/>
      </w:r>
      <w:r>
        <w:rPr>
          <w:rFonts w:hint="eastAsia"/>
        </w:rPr>
        <w:t>　　　　一、SPA行业市场规模情况分析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二、SPA行业单位规模情况</w:t>
      </w:r>
      <w:r>
        <w:rPr>
          <w:rFonts w:hint="eastAsia"/>
        </w:rPr>
        <w:br/>
      </w:r>
      <w:r>
        <w:rPr>
          <w:rFonts w:hint="eastAsia"/>
        </w:rPr>
        <w:t>　　　　三、SPA行业人员规模情况</w:t>
      </w:r>
      <w:r>
        <w:rPr>
          <w:rFonts w:hint="eastAsia"/>
        </w:rPr>
        <w:br/>
      </w:r>
      <w:r>
        <w:rPr>
          <w:rFonts w:hint="eastAsia"/>
        </w:rPr>
        <w:t>　　第二节 2017-2022年中国SPA行业财务能力分析</w:t>
      </w:r>
      <w:r>
        <w:rPr>
          <w:rFonts w:hint="eastAsia"/>
        </w:rPr>
        <w:br/>
      </w:r>
      <w:r>
        <w:rPr>
          <w:rFonts w:hint="eastAsia"/>
        </w:rPr>
        <w:t>　　　　一、SPA行业盈利能力分析</w:t>
      </w:r>
      <w:r>
        <w:rPr>
          <w:rFonts w:hint="eastAsia"/>
        </w:rPr>
        <w:br/>
      </w:r>
      <w:r>
        <w:rPr>
          <w:rFonts w:hint="eastAsia"/>
        </w:rPr>
        <w:t>　　　　二、SPA行业偿债能力分析</w:t>
      </w:r>
      <w:r>
        <w:rPr>
          <w:rFonts w:hint="eastAsia"/>
        </w:rPr>
        <w:br/>
      </w:r>
      <w:r>
        <w:rPr>
          <w:rFonts w:hint="eastAsia"/>
        </w:rPr>
        <w:t>　　　　三、SPA行业营运能力分析</w:t>
      </w:r>
      <w:r>
        <w:rPr>
          <w:rFonts w:hint="eastAsia"/>
        </w:rPr>
        <w:br/>
      </w:r>
      <w:r>
        <w:rPr>
          <w:rFonts w:hint="eastAsia"/>
        </w:rPr>
        <w:t>　　　　四、SPA行业发展能力分析</w:t>
      </w:r>
      <w:r>
        <w:rPr>
          <w:rFonts w:hint="eastAsia"/>
        </w:rPr>
        <w:br/>
      </w:r>
      <w:r>
        <w:rPr>
          <w:rFonts w:hint="eastAsia"/>
        </w:rPr>
        <w:t>　　第三节 2021-2022年中国SPA行业热点动态</w:t>
      </w:r>
      <w:r>
        <w:rPr>
          <w:rFonts w:hint="eastAsia"/>
        </w:rPr>
        <w:br/>
      </w:r>
      <w:r>
        <w:rPr>
          <w:rFonts w:hint="eastAsia"/>
        </w:rPr>
        <w:t>　　第四节 2022年中国SPA行业面临的挑战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中国重点地区SPA行业市场调研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重点地区（一）SPA市场调研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重点地区（二）SPA市场调研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重点地区（三）SPA市场调研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重点地区（四）SPA市场调研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重点地区（五）SPA市场调研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中国SPA行业价格走势及影响因素分析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国内SPA行业价格回顾</w:t>
      </w:r>
      <w:r>
        <w:rPr>
          <w:rFonts w:hint="eastAsia"/>
        </w:rPr>
        <w:br/>
      </w:r>
      <w:r>
        <w:rPr>
          <w:rFonts w:hint="eastAsia"/>
        </w:rPr>
        <w:t>　　第二节 国内SPA行业价格走势预测</w:t>
      </w:r>
      <w:r>
        <w:rPr>
          <w:rFonts w:hint="eastAsia"/>
        </w:rPr>
        <w:br/>
      </w:r>
      <w:r>
        <w:rPr>
          <w:rFonts w:hint="eastAsia"/>
        </w:rPr>
        <w:t>　　第三节 国内SPA行业价格影响因素分析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中国SPA行业客户调研</w:t>
      </w:r>
      <w:r>
        <w:rPr>
          <w:rFonts w:hint="eastAsia"/>
        </w:rPr>
        <w:br/>
      </w:r>
      <w:r>
        <w:rPr>
          <w:rFonts w:hint="eastAsia"/>
        </w:rPr>
        <w:t>　　　　一、SPA行业客户偏好调查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二、客户对SPA品牌的首要认知渠道</w:t>
      </w:r>
      <w:r>
        <w:rPr>
          <w:rFonts w:hint="eastAsia"/>
        </w:rPr>
        <w:br/>
      </w:r>
      <w:r>
        <w:rPr>
          <w:rFonts w:hint="eastAsia"/>
        </w:rPr>
        <w:t>　　　　三、SPA品牌忠诚度调查</w:t>
      </w:r>
      <w:r>
        <w:rPr>
          <w:rFonts w:hint="eastAsia"/>
        </w:rPr>
        <w:br/>
      </w:r>
      <w:r>
        <w:rPr>
          <w:rFonts w:hint="eastAsia"/>
        </w:rPr>
        <w:t>　　　　四、SPA行业客户消费理念调研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中国SPA行业竞争格局分析</w:t>
      </w:r>
      <w:r>
        <w:rPr>
          <w:rFonts w:hint="eastAsia"/>
        </w:rPr>
        <w:br/>
      </w:r>
      <w:r>
        <w:rPr>
          <w:rFonts w:hint="eastAsia"/>
        </w:rPr>
        <w:t>　　第一节 2022年SPA行业集中度分析</w:t>
      </w:r>
      <w:r>
        <w:rPr>
          <w:rFonts w:hint="eastAsia"/>
        </w:rPr>
        <w:br/>
      </w:r>
      <w:r>
        <w:rPr>
          <w:rFonts w:hint="eastAsia"/>
        </w:rPr>
        <w:t>　　　　一、SPA市场集中度分析</w:t>
      </w:r>
      <w:r>
        <w:rPr>
          <w:rFonts w:hint="eastAsia"/>
        </w:rPr>
        <w:br/>
      </w:r>
      <w:r>
        <w:rPr>
          <w:rFonts w:hint="eastAsia"/>
        </w:rPr>
        <w:t>　　　　二、SPA企业集中度分析</w:t>
      </w:r>
      <w:r>
        <w:rPr>
          <w:rFonts w:hint="eastAsia"/>
        </w:rPr>
        <w:br/>
      </w:r>
      <w:r>
        <w:rPr>
          <w:rFonts w:hint="eastAsia"/>
        </w:rPr>
        <w:t>　　第二节 2021-2022年SPA行业竞争格局分析</w:t>
      </w:r>
      <w:r>
        <w:rPr>
          <w:rFonts w:hint="eastAsia"/>
        </w:rPr>
        <w:br/>
      </w:r>
      <w:r>
        <w:rPr>
          <w:rFonts w:hint="eastAsia"/>
        </w:rPr>
        <w:t>　　　　一、SPA行业竞争策略分析</w:t>
      </w:r>
      <w:r>
        <w:rPr>
          <w:rFonts w:hint="eastAsia"/>
        </w:rPr>
        <w:br/>
      </w:r>
      <w:r>
        <w:rPr>
          <w:rFonts w:hint="eastAsia"/>
        </w:rPr>
        <w:t>　　　　二、SPA行业竞争格局展望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三、我国SPA市场竞争趋势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SPA行业重点企业发展调研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SPA企业发展策略分析</w:t>
      </w:r>
      <w:r>
        <w:rPr>
          <w:rFonts w:hint="eastAsia"/>
        </w:rPr>
        <w:br/>
      </w:r>
      <w:r>
        <w:rPr>
          <w:rFonts w:hint="eastAsia"/>
        </w:rPr>
        <w:t>　　第一节 SPA市场策略分析</w:t>
      </w:r>
      <w:r>
        <w:rPr>
          <w:rFonts w:hint="eastAsia"/>
        </w:rPr>
        <w:br/>
      </w:r>
      <w:r>
        <w:rPr>
          <w:rFonts w:hint="eastAsia"/>
        </w:rPr>
        <w:t>　　　　一、SPA价格策略分析</w:t>
      </w:r>
      <w:r>
        <w:rPr>
          <w:rFonts w:hint="eastAsia"/>
        </w:rPr>
        <w:br/>
      </w:r>
      <w:r>
        <w:rPr>
          <w:rFonts w:hint="eastAsia"/>
        </w:rPr>
        <w:t>　　　　二、SPA渠道策略分析</w:t>
      </w:r>
      <w:r>
        <w:rPr>
          <w:rFonts w:hint="eastAsia"/>
        </w:rPr>
        <w:br/>
      </w:r>
      <w:r>
        <w:rPr>
          <w:rFonts w:hint="eastAsia"/>
        </w:rPr>
        <w:t>　　第二节 SPA销售策略分析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提高SPA企业竞争力的策略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一、提高中国SPA企业核心竞争力的对策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二、SPA企业提升竞争力的主要方向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三、影响SPA企业核心竞争力的因素及提升途径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四、提高SPA企业竞争力的策略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SPA行业投资风险与控制策略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SPA行业SWOT模型分析</w:t>
      </w:r>
      <w:r>
        <w:rPr>
          <w:rFonts w:hint="eastAsia"/>
        </w:rPr>
        <w:br/>
      </w:r>
      <w:r>
        <w:rPr>
          <w:rFonts w:hint="eastAsia"/>
        </w:rPr>
        <w:t>　　　　一、SPA行业优势分析</w:t>
      </w:r>
      <w:r>
        <w:rPr>
          <w:rFonts w:hint="eastAsia"/>
        </w:rPr>
        <w:br/>
      </w:r>
      <w:r>
        <w:rPr>
          <w:rFonts w:hint="eastAsia"/>
        </w:rPr>
        <w:t>　　　　二、SPA行业劣势分析</w:t>
      </w:r>
      <w:r>
        <w:rPr>
          <w:rFonts w:hint="eastAsia"/>
        </w:rPr>
        <w:br/>
      </w:r>
      <w:r>
        <w:rPr>
          <w:rFonts w:hint="eastAsia"/>
        </w:rPr>
        <w:t>　　　　三、SPA行业机会分析</w:t>
      </w:r>
      <w:r>
        <w:rPr>
          <w:rFonts w:hint="eastAsia"/>
        </w:rPr>
        <w:br/>
      </w:r>
      <w:r>
        <w:rPr>
          <w:rFonts w:hint="eastAsia"/>
        </w:rPr>
        <w:t>　　　　四、SPA行业风险分析</w:t>
      </w:r>
      <w:r>
        <w:rPr>
          <w:rFonts w:hint="eastAsia"/>
        </w:rPr>
        <w:br/>
      </w:r>
      <w:r>
        <w:rPr>
          <w:rFonts w:hint="eastAsia"/>
        </w:rPr>
        <w:t>　　第二节 SPA行业投资风险及控制策略分析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一、SPA市场风险及控制策略</w:t>
      </w:r>
      <w:r>
        <w:rPr>
          <w:rFonts w:hint="eastAsia"/>
        </w:rPr>
        <w:br/>
      </w:r>
      <w:r>
        <w:rPr>
          <w:rFonts w:hint="eastAsia"/>
        </w:rPr>
        <w:t>　　　　二、SPA行业政策风险及控制策略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三、SPA行业经营风险及控制策略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四、SPA同业竞争风险及控制策略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五、SPA行业其他风险及控制策略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2023-2029年中国SPA行业投资潜力及发展趋势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2023-2029年SPA行业投资潜力分析</w:t>
      </w:r>
      <w:r>
        <w:rPr>
          <w:rFonts w:hint="eastAsia"/>
        </w:rPr>
        <w:br/>
      </w:r>
      <w:r>
        <w:rPr>
          <w:rFonts w:hint="eastAsia"/>
        </w:rPr>
        <w:t>　　　　一、SPA行业重点可投资领域</w:t>
      </w:r>
      <w:r>
        <w:rPr>
          <w:rFonts w:hint="eastAsia"/>
        </w:rPr>
        <w:br/>
      </w:r>
      <w:r>
        <w:rPr>
          <w:rFonts w:hint="eastAsia"/>
        </w:rPr>
        <w:t>　　　　二、SPA行业目标市场需求潜力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三、SPA行业投资潜力综合评判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中:智:林:2023-2029年中国SPA行业发展趋势分析</w:t>
      </w:r>
      <w:r>
        <w:rPr>
          <w:rFonts w:hint="eastAsia"/>
        </w:rPr>
        <w:br/>
      </w:r>
      <w:r>
        <w:rPr>
          <w:rFonts w:hint="eastAsia"/>
        </w:rPr>
        <w:t>　　　　一、2023年SPA市场前景分析</w:t>
      </w:r>
      <w:r>
        <w:rPr>
          <w:rFonts w:hint="eastAsia"/>
        </w:rPr>
        <w:br/>
      </w:r>
      <w:r>
        <w:rPr>
          <w:rFonts w:hint="eastAsia"/>
        </w:rPr>
        <w:t>　　　　二、2023年SPA发展趋势预测</w:t>
      </w:r>
      <w:r>
        <w:rPr>
          <w:rFonts w:hint="eastAsia"/>
        </w:rPr>
        <w:br/>
      </w:r>
      <w:r>
        <w:rPr>
          <w:rFonts w:hint="eastAsia"/>
        </w:rPr>
        <w:t>　　　　三、2023-2029年我国SPA行业发展剖析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五、未来SPA行业发展变局剖析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SPA行业历程</w:t>
      </w:r>
      <w:r>
        <w:rPr>
          <w:rFonts w:hint="eastAsia"/>
        </w:rPr>
        <w:br/>
      </w:r>
      <w:r>
        <w:rPr>
          <w:rFonts w:hint="eastAsia"/>
        </w:rPr>
        <w:t>　　图表 SPA行业生命周期</w:t>
      </w:r>
      <w:r>
        <w:rPr>
          <w:rFonts w:hint="eastAsia"/>
        </w:rPr>
        <w:br/>
      </w:r>
      <w:r>
        <w:rPr>
          <w:rFonts w:hint="eastAsia"/>
        </w:rPr>
        <w:t>　　图表 SPA行业产业链分析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2017-2022年SPA行业市场容量统计</w:t>
      </w:r>
      <w:r>
        <w:rPr>
          <w:rFonts w:hint="eastAsia"/>
        </w:rPr>
        <w:br/>
      </w:r>
      <w:r>
        <w:rPr>
          <w:rFonts w:hint="eastAsia"/>
        </w:rPr>
        <w:t>　　图表 2017-2022年中国SPA行业市场规模及增长情况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2017-2022年中国SPA行业销售收入分析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2017-2022年中国SPA行业盈利情况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2017-2022年中国SPA行业利润总额分析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2017-2022年中国SPA行业企业数量情况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2017-2022年中国SPA行业企业平均规模情况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2017-2022年中国SPA行业竞争力分析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2017-2022年中国SPA行业盈利能力分析</w:t>
      </w:r>
      <w:r>
        <w:rPr>
          <w:rFonts w:hint="eastAsia"/>
        </w:rPr>
        <w:br/>
      </w:r>
      <w:r>
        <w:rPr>
          <w:rFonts w:hint="eastAsia"/>
        </w:rPr>
        <w:t>　　图表 2017-2022年中国SPA行业运营能力分析</w:t>
      </w:r>
      <w:r>
        <w:rPr>
          <w:rFonts w:hint="eastAsia"/>
        </w:rPr>
        <w:br/>
      </w:r>
      <w:r>
        <w:rPr>
          <w:rFonts w:hint="eastAsia"/>
        </w:rPr>
        <w:t>　　图表 2017-2022年中国SPA行业偿债能力分析</w:t>
      </w:r>
      <w:r>
        <w:rPr>
          <w:rFonts w:hint="eastAsia"/>
        </w:rPr>
        <w:br/>
      </w:r>
      <w:r>
        <w:rPr>
          <w:rFonts w:hint="eastAsia"/>
        </w:rPr>
        <w:t>　　图表 2017-2022年中国SPA行业发展能力分析</w:t>
      </w:r>
      <w:r>
        <w:rPr>
          <w:rFonts w:hint="eastAsia"/>
        </w:rPr>
        <w:br/>
      </w:r>
      <w:r>
        <w:rPr>
          <w:rFonts w:hint="eastAsia"/>
        </w:rPr>
        <w:t>　　图表 2017-2022年中国SPA行业经营效益分析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**地区SPA市场规模及增长情况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**地区SPA行业市场需求情况</w:t>
      </w:r>
      <w:r>
        <w:rPr>
          <w:rFonts w:hint="eastAsia"/>
        </w:rPr>
        <w:br/>
      </w:r>
      <w:r>
        <w:rPr>
          <w:rFonts w:hint="eastAsia"/>
        </w:rPr>
        <w:t>　　图表 **地区SPA市场规模及增长情况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**地区SPA行业市场需求情况</w:t>
      </w:r>
      <w:r>
        <w:rPr>
          <w:rFonts w:hint="eastAsia"/>
        </w:rPr>
        <w:br/>
      </w:r>
      <w:r>
        <w:rPr>
          <w:rFonts w:hint="eastAsia"/>
        </w:rPr>
        <w:t>　　图表 **地区SPA市场规模及增长情况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**地区SPA行业市场需求情况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SPA重点企业（一）基本信息</w:t>
      </w:r>
      <w:r>
        <w:rPr>
          <w:rFonts w:hint="eastAsia"/>
        </w:rPr>
        <w:br/>
      </w:r>
      <w:r>
        <w:rPr>
          <w:rFonts w:hint="eastAsia"/>
        </w:rPr>
        <w:t>　　图表 SPA重点企业（一）经营情况分析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SPA重点企业（一）盈利能力情况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SPA重点企业（一）偿债能力情况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SPA重点企业（一）运营能力情况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SPA重点企业（一）成长能力情况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SPA重点企业（二）基本信息</w:t>
      </w:r>
      <w:r>
        <w:rPr>
          <w:rFonts w:hint="eastAsia"/>
        </w:rPr>
        <w:br/>
      </w:r>
      <w:r>
        <w:rPr>
          <w:rFonts w:hint="eastAsia"/>
        </w:rPr>
        <w:t>　　图表 SPA重点企业（二）经营情况分析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SPA重点企业（二）盈利能力情况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SPA重点企业（二）偿债能力情况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SPA重点企业（二）运营能力情况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SPA重点企业（二）成长能力情况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2023-2029年中国SPA行业市场容量预测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2023-2029年中国SPA行业市场规模预测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2023-2029年中国SPA市场前景分析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2023-2029年中国SPA行业发展趋势预测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afad34aadf4e7f" w:history="1">
        <w:r>
          <w:rPr>
            <w:rStyle w:val="Hyperlink"/>
          </w:rPr>
          <w:t>2023-2029年中国SPA发展现状分析与前景趋势预测报告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3586123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0afad34aadf4e7f" w:history="1">
        <w:r>
          <w:rPr>
            <w:rStyle w:val="Hyperlink"/>
          </w:rPr>
          <w:t>https://www.20087.com/3/12/SPAHangYeFaZhanQuShi.html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fca286939a4555" w:history="1">
      <w:r>
        <w:rPr>
          <w:rStyle w:val="Hyperlink"/>
        </w:rPr>
        <w:t>2023-2029年中国SPA发展现状分析与前景趋势预测报告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2/SPAHangYeFaZhanQuShi.html" TargetMode="External" Id="Rd0afad34aadf4e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2/SPAHangYeFaZhanQuShi.html" TargetMode="External" Id="R45fca286939a45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2022-11-26T01:39:42Z</dcterms:created>
  <dcterms:modified xsi:type="dcterms:W3CDTF">2022-11-26T02:39:42Z</dcterms:modified>
  <dc:subject>2023-2029年中国SPA发展现状分析与前景趋势预测报告</dc:subject>
  <dc:title>2023-2029年中国SPA发展现状分析与前景趋势预测报告</dc:title>
  <cp:keywords>2023-2029年中国SPA发展现状分析与前景趋势预测报告</cp:keywords>
  <dc:description>2023-2029年中国SPA发展现状分析与前景趋势预测报告</dc:description>
</cp:coreProperties>
</file>