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21f3c02bd45eb" w:history="1">
              <w:r>
                <w:rPr>
                  <w:rStyle w:val="Hyperlink"/>
                </w:rPr>
                <w:t>2024-2030年中国固态功率放大器市场分析与发展趋势报告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21f3c02bd45eb" w:history="1">
              <w:r>
                <w:rPr>
                  <w:rStyle w:val="Hyperlink"/>
                </w:rPr>
                <w:t>2024-2030年中国固态功率放大器市场分析与发展趋势报告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21f3c02bd45eb" w:history="1">
                <w:r>
                  <w:rPr>
                    <w:rStyle w:val="Hyperlink"/>
                  </w:rPr>
                  <w:t>https://www.20087.com/3/52/GuTaiGongLvFangDaQiDeFaZhanQuShi.html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作为现代通信系统的关键组件，近年来受益于半导体技术和微波电路设计的进步，其效率、稳定性和集成度得到了显著提升。现代SSPA采用氮化镓（GaN）和碳化硅（SiC）等宽禁带半导体材料，实现了更高的输出功率和效率，降低了功耗和散热需求。同时，模块化和标准化设计，提高了SSPA的灵活性和互换性，便于系统集成和维护。</w:t>
      </w:r>
      <w:r>
        <w:rPr>
          <w:rFonts w:hint="eastAsia"/>
        </w:rPr>
        <w:br/>
      </w:r>
      <w:r>
        <w:rPr>
          <w:rFonts w:hint="eastAsia"/>
        </w:rPr>
        <w:t>　　未来，固态功率放大器将更加注重多功能性和智能化。通过集成数字预失真和自适应功率控制技术，SSPA能够优化信号质量和能量利用效率，适应复杂的工作环境。同时，随着太赫兹通信和量子信息科学的发展，SSPA将探索更高的频率范围和更低的噪声性能，满足未来通信系统对带宽和速度的需求。此外，通过软件定义无线电（SDR）技术，SSPA将实现频谱的灵活分配和多制式兼容，提高频谱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21f3c02bd45eb" w:history="1">
        <w:r>
          <w:rPr>
            <w:rStyle w:val="Hyperlink"/>
          </w:rPr>
          <w:t>2024-2030年中国固态功率放大器市场分析与发展趋势报告</w:t>
        </w:r>
      </w:hyperlink>
      <w:r>
        <w:rPr>
          <w:rFonts w:hint="eastAsia"/>
        </w:rPr>
        <w:t>》在多年固态功率放大器行业研究结论的基础上，结合中国固态功率放大器行业市场的发展现状，通过资深研究团队对固态功率放大器市场各类资讯进行整理分析，并依托国家权威数据资源和长期市场监测的数据库，对固态功率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421f3c02bd45eb" w:history="1">
        <w:r>
          <w:rPr>
            <w:rStyle w:val="Hyperlink"/>
          </w:rPr>
          <w:t>2024-2030年中国固态功率放大器市场分析与发展趋势报告</w:t>
        </w:r>
      </w:hyperlink>
      <w:r>
        <w:rPr>
          <w:rFonts w:hint="eastAsia"/>
        </w:rPr>
        <w:t>可以帮助投资者准确把握固态功率放大器行业的市场现状，为投资者进行投资作出固态功率放大器行业前景预判，挖掘固态功率放大器行业投资价值，同时提出固态功率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固态功率放大器行业界定</w:t>
      </w:r>
      <w:r>
        <w:rPr>
          <w:rFonts w:hint="eastAsia"/>
        </w:rPr>
        <w:br/>
      </w:r>
      <w:r>
        <w:rPr>
          <w:rFonts w:hint="eastAsia"/>
        </w:rPr>
        <w:t>　　第一节 固态功率放大器行业定义</w:t>
      </w:r>
      <w:r>
        <w:rPr>
          <w:rFonts w:hint="eastAsia"/>
        </w:rPr>
        <w:br/>
      </w:r>
      <w:r>
        <w:rPr>
          <w:rFonts w:hint="eastAsia"/>
        </w:rPr>
        <w:t>　　第二节 固态功率放大器行业特点分析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固态功率放大器产业链分析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2023-2024年世界固态功率放大器行业市场运行形势分析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2023-2024年全球固态功率放大器行业发展概况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世界固态功率放大器行业发展走势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二、全球固态功率放大器行业市场分布情况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三、全球固态功率放大器行业发展趋势分析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全球固态功率放大器行业重点国家和区域分析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2023-2024年固态功率放大器行业技术发展现状及趋势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中外固态功率放大器技术差距及产生差距的主要原因分析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提高我国固态功率放大器技术的对策</w:t>
      </w:r>
      <w:r>
        <w:rPr>
          <w:rFonts w:hint="eastAsia"/>
        </w:rPr>
        <w:br/>
      </w:r>
      <w:r>
        <w:rPr>
          <w:rFonts w:hint="eastAsia"/>
        </w:rPr>
        <w:t>　　第四节 我国固态功率放大器研发、设计发展趋势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2023-2024年中国固态功率放大器发展现状调研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中国固态功率放大器市场现状分析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中国固态功率放大器产量分析及预测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一、固态功率放大器总体产能规模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三、2019-2024年中国固态功率放大器产量统计</w:t>
      </w:r>
      <w:r>
        <w:rPr>
          <w:rFonts w:hint="eastAsia"/>
        </w:rPr>
        <w:br/>
      </w:r>
      <w:r>
        <w:rPr>
          <w:rFonts w:hint="eastAsia"/>
        </w:rPr>
        <w:t>　　　　二、固态功率放大器生产区域分布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三、2024-2030年中国固态功率放大器产量预测分析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中国固态功率放大器市场需求分析及预测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三、2024-2030年中国固态功率放大器市场需求量预测分析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中国固态功率放大器行业进出口情况分析预测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一、2019-2024年中国固态功率放大器行业进口分析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2024-2030年中国固态功率放大器行业进出口情况预测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一、2024-2030年中国固态功率放大器行业进口预测分析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二、2024-2030年中国固态功率放大器行业出口预测分析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影响固态功率放大器行业进出口变化的主要原因分析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六、**地区固态功率放大器市场调研分析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一、固态功率放大器市场集中度分析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二、固态功率放大器企业集中度分析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三、固态功率放大器区域集中度分析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固态功率放大器行业竞争格局分析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一、2023-2024年固态功率放大器行业竞争分析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二、2023-2024年中外固态功率放大器产品竞争分析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三、2019-2024年我国固态功率放大器市场竞争分析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四、2024-2030年国内主要固态功率放大器企业动向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固态功率放大器行业细分产品市场调研分析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2024年固态功率放大器企业管理策略建议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提高固态功率放大器企业竞争力的策略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一、提高中国固态功率放大器企业核心竞争力的对策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二、固态功率放大器企业提升竞争力的主要方向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三、影响固态功率放大器企业核心竞争力的因素及提升途径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四、提高固态功率放大器企业竞争力的策略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对我国固态功率放大器品牌的战略思考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四、固态功率放大器品牌战略管理的策略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2024-2030年中国固态功率放大器行业前景与风险预测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2024年中国固态功率放大器市场前景分析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2024-2030年中国固态功率放大器发展趋势预测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2024-2030年中国固态功率放大器行业投资特性分析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二、2024-2030年中国固态功率放大器行业盈利模式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三、2024-2030年中国固态功率放大器行业盈利因素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2024-2030年中国固态功率放大器行业投资机会分析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一、2024-2030年中国固态功率放大器细分市场投资机会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二、2024-2030年中国固态功率放大器行业区域市场投资潜力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2024-2030年中国固态功率放大器行业投资风险分析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一、2024-2030年中国固态功率放大器行业市场竞争风险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二、2024-2030年中国固态功率放大器行业技术风险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三、2024-2030年中国固态功率放大器行业政策风险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四、2024-2030年中国固态功率放大器行业进入退出风险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固态功率放大器行业研究结论</w:t>
      </w:r>
      <w:r>
        <w:rPr>
          <w:rFonts w:hint="eastAsia"/>
        </w:rPr>
        <w:br/>
      </w:r>
      <w:r>
        <w:rPr>
          <w:rFonts w:hint="eastAsia"/>
        </w:rPr>
        <w:t>　　第二节 固态功率放大器行业投资价值评估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固态功率放大器行业投资建议</w:t>
      </w:r>
      <w:r>
        <w:rPr>
          <w:rFonts w:hint="eastAsia"/>
        </w:rPr>
        <w:br/>
      </w:r>
      <w:r>
        <w:rPr>
          <w:rFonts w:hint="eastAsia"/>
        </w:rPr>
        <w:t>　　　　一、固态功率放大器行业投资策略建议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二、固态功率放大器行业投资方向建议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三、固态功率放大器行业投资方式建议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固态功率放大器行业历程</w:t>
      </w:r>
      <w:r>
        <w:rPr>
          <w:rFonts w:hint="eastAsia"/>
        </w:rPr>
        <w:br/>
      </w:r>
      <w:r>
        <w:rPr>
          <w:rFonts w:hint="eastAsia"/>
        </w:rPr>
        <w:t>　　图表 固态功率放大器行业生命周期</w:t>
      </w:r>
      <w:r>
        <w:rPr>
          <w:rFonts w:hint="eastAsia"/>
        </w:rPr>
        <w:br/>
      </w:r>
      <w:r>
        <w:rPr>
          <w:rFonts w:hint="eastAsia"/>
        </w:rPr>
        <w:t>　　图表 固态功率放大器行业产业链分析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固态功率放大器企业信息</w:t>
      </w:r>
      <w:r>
        <w:rPr>
          <w:rFonts w:hint="eastAsia"/>
        </w:rPr>
        <w:br/>
      </w:r>
      <w:r>
        <w:rPr>
          <w:rFonts w:hint="eastAsia"/>
        </w:rPr>
        <w:t>　　图表 固态功率放大器企业经营情况分析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21f3c02bd45eb" w:history="1">
        <w:r>
          <w:rPr>
            <w:rStyle w:val="Hyperlink"/>
          </w:rPr>
          <w:t>2024-2030年中国固态功率放大器市场分析与发展趋势报告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21f3c02bd45eb" w:history="1">
        <w:r>
          <w:rPr>
            <w:rStyle w:val="Hyperlink"/>
          </w:rPr>
          <w:t>https://www.20087.com/3/52/GuTaiGongLvFangDaQiDeFaZhanQuShi.html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a7df36b7c46e5" w:history="1">
      <w:r>
        <w:rPr>
          <w:rStyle w:val="Hyperlink"/>
        </w:rPr>
        <w:t>2024-2030年中国固态功率放大器市场分析与发展趋势报告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uTaiGongLvFangDaQiDeFaZhanQuShi.html" TargetMode="External" Id="Reb421f3c02bd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uTaiGongLvFangDaQiDeFaZhanQuShi.html" TargetMode="External" Id="R7c5a7df36b7c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2024-05-02T06:05:00Z</dcterms:created>
  <dcterms:modified xsi:type="dcterms:W3CDTF">2024-05-02T07:05:00Z</dcterms:modified>
  <dc:subject>2024-2030年中国固态功率放大器市场分析与发展趋势报告</dc:subject>
  <dc:title>2024-2030年中国固态功率放大器市场分析与发展趋势报告</dc:title>
  <cp:keywords>2024-2030年中国固态功率放大器市场分析与发展趋势报告</cp:keywords>
  <dc:description>2024-2030年中国固态功率放大器市场分析与发展趋势报告</dc:description>
</cp:coreProperties>
</file>