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266d1b5c9441a" w:history="1">
              <w:r>
                <w:rPr>
                  <w:rStyle w:val="Hyperlink"/>
                </w:rPr>
                <w:t>2023-2029年中国服务器行业发展调研与行业前景分析报告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266d1b5c9441a" w:history="1">
              <w:r>
                <w:rPr>
                  <w:rStyle w:val="Hyperlink"/>
                </w:rPr>
                <w:t>2023-2029年中国服务器行业发展调研与行业前景分析报告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8266d1b5c9441a" w:history="1">
                <w:r>
                  <w:rPr>
                    <w:rStyle w:val="Hyperlink"/>
                  </w:rPr>
                  <w:t>https://www.20087.com/3/02/FuWuQiShiChangQianJing.html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是数据存储、处理与分发的核心设备，在云计算、大数据、物联网等技术的推动下，经历了从传统架构向分布式、模块化、智能化的转变。现代服务器不仅在计算能力、存储容量、能源效率上有了质的飞跃，还支持容器化、虚拟化技术，实现了资源的灵活调配与高效利用。随着数据中心规模的不断扩大，液冷散热、边缘计算服务器等新技术和新形态正逐步成为行业关注的焦点。</w:t>
      </w:r>
      <w:r>
        <w:rPr>
          <w:rFonts w:hint="eastAsia"/>
        </w:rPr>
        <w:br/>
      </w:r>
      <w:r>
        <w:rPr>
          <w:rFonts w:hint="eastAsia"/>
        </w:rPr>
        <w:t>　　服务器技术的未来趋势将围绕着更高的能效比、更强大的计算能力以及更智能的运维管理展开。量子计算、光子计算等前沿技术的应用，有望为服务器带来前所未有的计算速度。同时，随着AI技术的融入，服务器将具备自我诊断、预测维护等能力，实现运维自动化。此外，面对数据安全与隐私保护的挑战，加密计算、可信执行环境等安全技术将在服务器设计中占据更重要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266d1b5c9441a" w:history="1">
        <w:r>
          <w:rPr>
            <w:rStyle w:val="Hyperlink"/>
          </w:rPr>
          <w:t>2023-2029年中国服务器行业发展调研与行业前景分析报告</w:t>
        </w:r>
      </w:hyperlink>
      <w:r>
        <w:rPr>
          <w:rFonts w:hint="eastAsia"/>
        </w:rPr>
        <w:t>》基于权威数据资源与长期监测数据，全面分析了服务器行业现状、市场需求、市场规模及产业链结构。服务器报告探讨了价格变动、细分市场特征以及市场前景，并对未来发展趋势进行了科学预测。同时，服务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2023年全球服务器市场发展现状分析</w:t>
      </w:r>
      <w:r>
        <w:rPr>
          <w:rFonts w:hint="eastAsia"/>
        </w:rPr>
        <w:br/>
      </w:r>
      <w:r>
        <w:rPr>
          <w:rFonts w:hint="eastAsia"/>
        </w:rPr>
        <w:t>　　第一节 2023年全球服务器市场发展状况分析</w:t>
      </w:r>
      <w:r>
        <w:rPr>
          <w:rFonts w:hint="eastAsia"/>
        </w:rPr>
        <w:br/>
      </w:r>
      <w:r>
        <w:rPr>
          <w:rFonts w:hint="eastAsia"/>
        </w:rPr>
        <w:t>　　　　一、全球服务器行业特点分析</w:t>
      </w:r>
      <w:r>
        <w:rPr>
          <w:rFonts w:hint="eastAsia"/>
        </w:rPr>
        <w:br/>
      </w:r>
      <w:r>
        <w:rPr>
          <w:rFonts w:hint="eastAsia"/>
        </w:rPr>
        <w:t>　　　　二、全球服务器市场需求分析</w:t>
      </w:r>
      <w:r>
        <w:rPr>
          <w:rFonts w:hint="eastAsia"/>
        </w:rPr>
        <w:br/>
      </w:r>
      <w:r>
        <w:rPr>
          <w:rFonts w:hint="eastAsia"/>
        </w:rPr>
        <w:t>　　第二节 cpu行业发展现状</w:t>
      </w:r>
      <w:r>
        <w:rPr>
          <w:rFonts w:hint="eastAsia"/>
        </w:rPr>
        <w:br/>
      </w:r>
      <w:r>
        <w:rPr>
          <w:rFonts w:hint="eastAsia"/>
        </w:rPr>
        <w:t>　　第三节 存储芯片行业发展现状</w:t>
      </w:r>
      <w:r>
        <w:rPr>
          <w:rFonts w:hint="eastAsia"/>
        </w:rPr>
        <w:br/>
      </w:r>
      <w:r>
        <w:rPr>
          <w:rFonts w:hint="eastAsia"/>
        </w:rPr>
        <w:t>　　第四节 服务器技术布局情况</w:t>
      </w:r>
      <w:r>
        <w:rPr>
          <w:rFonts w:hint="eastAsia"/>
        </w:rPr>
        <w:br/>
      </w:r>
      <w:r>
        <w:rPr>
          <w:rFonts w:hint="eastAsia"/>
        </w:rPr>
        <w:t>　　第五节 服务器制造布局现状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服务器行业技术发展趋势</w:t>
      </w:r>
      <w:r>
        <w:rPr>
          <w:rFonts w:hint="eastAsia"/>
        </w:rPr>
        <w:br/>
      </w:r>
      <w:r>
        <w:rPr>
          <w:rFonts w:hint="eastAsia"/>
        </w:rPr>
        <w:t>　　第一节 我国服务器行业发展现状</w:t>
      </w:r>
      <w:r>
        <w:rPr>
          <w:rFonts w:hint="eastAsia"/>
        </w:rPr>
        <w:br/>
      </w:r>
      <w:r>
        <w:rPr>
          <w:rFonts w:hint="eastAsia"/>
        </w:rPr>
        <w:t>　　　　一、服务器行业品牌发展现状</w:t>
      </w:r>
      <w:r>
        <w:rPr>
          <w:rFonts w:hint="eastAsia"/>
        </w:rPr>
        <w:br/>
      </w:r>
      <w:r>
        <w:rPr>
          <w:rFonts w:hint="eastAsia"/>
        </w:rPr>
        <w:t>　　　　二、服务器行业消费市场现状</w:t>
      </w:r>
      <w:r>
        <w:rPr>
          <w:rFonts w:hint="eastAsia"/>
        </w:rPr>
        <w:br/>
      </w:r>
      <w:r>
        <w:rPr>
          <w:rFonts w:hint="eastAsia"/>
        </w:rPr>
        <w:t>　　　　三、服务器市场消费层次分析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四、我国服务器市场走向分析</w:t>
      </w:r>
      <w:r>
        <w:rPr>
          <w:rFonts w:hint="eastAsia"/>
        </w:rPr>
        <w:br/>
      </w:r>
      <w:r>
        <w:rPr>
          <w:rFonts w:hint="eastAsia"/>
        </w:rPr>
        <w:t>　　第二节 2018-2023年服务器行业发展情况分析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一、2023年服务器行业发展特点分析</w:t>
      </w:r>
      <w:r>
        <w:rPr>
          <w:rFonts w:hint="eastAsia"/>
        </w:rPr>
        <w:br/>
      </w:r>
      <w:r>
        <w:rPr>
          <w:rFonts w:hint="eastAsia"/>
        </w:rPr>
        <w:t>　　　　二、2023年服务器行业发展情况</w:t>
      </w:r>
      <w:r>
        <w:rPr>
          <w:rFonts w:hint="eastAsia"/>
        </w:rPr>
        <w:br/>
      </w:r>
      <w:r>
        <w:rPr>
          <w:rFonts w:hint="eastAsia"/>
        </w:rPr>
        <w:t>　　第三节 2023年服务器行业运行分析</w:t>
      </w:r>
      <w:r>
        <w:rPr>
          <w:rFonts w:hint="eastAsia"/>
        </w:rPr>
        <w:br/>
      </w:r>
      <w:r>
        <w:rPr>
          <w:rFonts w:hint="eastAsia"/>
        </w:rPr>
        <w:t>　　　　一、2023年服务器行业出货量分析</w:t>
      </w:r>
      <w:r>
        <w:rPr>
          <w:rFonts w:hint="eastAsia"/>
        </w:rPr>
        <w:br/>
      </w:r>
      <w:r>
        <w:rPr>
          <w:rFonts w:hint="eastAsia"/>
        </w:rPr>
        <w:t>　　　　二、2023年服务器行业利润情况分析</w:t>
      </w:r>
      <w:r>
        <w:rPr>
          <w:rFonts w:hint="eastAsia"/>
        </w:rPr>
        <w:br/>
      </w:r>
      <w:r>
        <w:rPr>
          <w:rFonts w:hint="eastAsia"/>
        </w:rPr>
        <w:t>　　　　三、2023年服务器行业发展周期分析</w:t>
      </w:r>
      <w:r>
        <w:rPr>
          <w:rFonts w:hint="eastAsia"/>
        </w:rPr>
        <w:br/>
      </w:r>
      <w:r>
        <w:rPr>
          <w:rFonts w:hint="eastAsia"/>
        </w:rPr>
        <w:t>　　　　四、2023-2029年服务器行业发展机遇分析</w:t>
      </w:r>
      <w:r>
        <w:rPr>
          <w:rFonts w:hint="eastAsia"/>
        </w:rPr>
        <w:br/>
      </w:r>
      <w:r>
        <w:rPr>
          <w:rFonts w:hint="eastAsia"/>
        </w:rPr>
        <w:t>　　　　五、2023-2029年服务器行业利润增速预测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对中国服务器市场的分析及思考</w:t>
      </w:r>
      <w:r>
        <w:rPr>
          <w:rFonts w:hint="eastAsia"/>
        </w:rPr>
        <w:br/>
      </w:r>
      <w:r>
        <w:rPr>
          <w:rFonts w:hint="eastAsia"/>
        </w:rPr>
        <w:t>　　　　一、服务器市场特点</w:t>
      </w:r>
      <w:r>
        <w:rPr>
          <w:rFonts w:hint="eastAsia"/>
        </w:rPr>
        <w:br/>
      </w:r>
      <w:r>
        <w:rPr>
          <w:rFonts w:hint="eastAsia"/>
        </w:rPr>
        <w:t>　　　　二、服务器市场调研</w:t>
      </w:r>
      <w:r>
        <w:rPr>
          <w:rFonts w:hint="eastAsia"/>
        </w:rPr>
        <w:br/>
      </w:r>
      <w:r>
        <w:rPr>
          <w:rFonts w:hint="eastAsia"/>
        </w:rPr>
        <w:t>　　　　三、服务器市场变化的方向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四、中国服务器产业发展的新思路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五、对中国服务器产业发展的思考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服务器全产业链上中游发展现状分析</w:t>
      </w:r>
      <w:r>
        <w:rPr>
          <w:rFonts w:hint="eastAsia"/>
        </w:rPr>
        <w:br/>
      </w:r>
      <w:r>
        <w:rPr>
          <w:rFonts w:hint="eastAsia"/>
        </w:rPr>
        <w:t>　　第一节 服务器上游产业的综述</w:t>
      </w:r>
      <w:r>
        <w:rPr>
          <w:rFonts w:hint="eastAsia"/>
        </w:rPr>
        <w:br/>
      </w:r>
      <w:r>
        <w:rPr>
          <w:rFonts w:hint="eastAsia"/>
        </w:rPr>
        <w:t>　　第二节 上游行业环境分析</w:t>
      </w:r>
      <w:r>
        <w:rPr>
          <w:rFonts w:hint="eastAsia"/>
        </w:rPr>
        <w:br/>
      </w:r>
      <w:r>
        <w:rPr>
          <w:rFonts w:hint="eastAsia"/>
        </w:rPr>
        <w:t>　　　　一、上游行业的政策现状</w:t>
      </w:r>
      <w:r>
        <w:rPr>
          <w:rFonts w:hint="eastAsia"/>
        </w:rPr>
        <w:br/>
      </w:r>
      <w:r>
        <w:rPr>
          <w:rFonts w:hint="eastAsia"/>
        </w:rPr>
        <w:t>　　　　二、上游行业的市场现状</w:t>
      </w:r>
      <w:r>
        <w:rPr>
          <w:rFonts w:hint="eastAsia"/>
        </w:rPr>
        <w:br/>
      </w:r>
      <w:r>
        <w:rPr>
          <w:rFonts w:hint="eastAsia"/>
        </w:rPr>
        <w:t>　　　　三、上游行业的技术现状</w:t>
      </w:r>
      <w:r>
        <w:rPr>
          <w:rFonts w:hint="eastAsia"/>
        </w:rPr>
        <w:br/>
      </w:r>
      <w:r>
        <w:rPr>
          <w:rFonts w:hint="eastAsia"/>
        </w:rPr>
        <w:t>　　第三节 上游行业的风险分析</w:t>
      </w:r>
      <w:r>
        <w:rPr>
          <w:rFonts w:hint="eastAsia"/>
        </w:rPr>
        <w:br/>
      </w:r>
      <w:r>
        <w:rPr>
          <w:rFonts w:hint="eastAsia"/>
        </w:rPr>
        <w:t>　　　　一、上游行业的供应风险</w:t>
      </w:r>
      <w:r>
        <w:rPr>
          <w:rFonts w:hint="eastAsia"/>
        </w:rPr>
        <w:br/>
      </w:r>
      <w:r>
        <w:rPr>
          <w:rFonts w:hint="eastAsia"/>
        </w:rPr>
        <w:t>　　　　二、上游行业的政治风险</w:t>
      </w:r>
      <w:r>
        <w:rPr>
          <w:rFonts w:hint="eastAsia"/>
        </w:rPr>
        <w:br/>
      </w:r>
      <w:r>
        <w:rPr>
          <w:rFonts w:hint="eastAsia"/>
        </w:rPr>
        <w:t>　　　　三、上游行业的政策风险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上游行业的发展趋势</w:t>
      </w:r>
      <w:r>
        <w:rPr>
          <w:rFonts w:hint="eastAsia"/>
        </w:rPr>
        <w:br/>
      </w:r>
      <w:r>
        <w:rPr>
          <w:rFonts w:hint="eastAsia"/>
        </w:rPr>
        <w:t>　　　　一、上游行业的布局趋势</w:t>
      </w:r>
      <w:r>
        <w:rPr>
          <w:rFonts w:hint="eastAsia"/>
        </w:rPr>
        <w:br/>
      </w:r>
      <w:r>
        <w:rPr>
          <w:rFonts w:hint="eastAsia"/>
        </w:rPr>
        <w:t>　　　　二、上游行业的技术趋势</w:t>
      </w:r>
      <w:r>
        <w:rPr>
          <w:rFonts w:hint="eastAsia"/>
        </w:rPr>
        <w:br/>
      </w:r>
      <w:r>
        <w:rPr>
          <w:rFonts w:hint="eastAsia"/>
        </w:rPr>
        <w:t>　　　　三、上游行业的政策趋势</w:t>
      </w:r>
      <w:r>
        <w:rPr>
          <w:rFonts w:hint="eastAsia"/>
        </w:rPr>
        <w:br/>
      </w:r>
      <w:r>
        <w:rPr>
          <w:rFonts w:hint="eastAsia"/>
        </w:rPr>
        <w:t>　　第五节 服务器中游发展生产环节的综述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服务器技术概述</w:t>
      </w:r>
      <w:r>
        <w:rPr>
          <w:rFonts w:hint="eastAsia"/>
        </w:rPr>
        <w:br/>
      </w:r>
      <w:r>
        <w:rPr>
          <w:rFonts w:hint="eastAsia"/>
        </w:rPr>
        <w:t>　　第一节 服务器技术路线现状以及差异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服务器行业专利情况</w:t>
      </w:r>
      <w:r>
        <w:rPr>
          <w:rFonts w:hint="eastAsia"/>
        </w:rPr>
        <w:br/>
      </w:r>
      <w:r>
        <w:rPr>
          <w:rFonts w:hint="eastAsia"/>
        </w:rPr>
        <w:t>第六章 服务器全产业链下游发展现状分析</w:t>
      </w:r>
      <w:r>
        <w:rPr>
          <w:rFonts w:hint="eastAsia"/>
        </w:rPr>
        <w:br/>
      </w:r>
      <w:r>
        <w:rPr>
          <w:rFonts w:hint="eastAsia"/>
        </w:rPr>
        <w:t>　　第一节 服务器产业链下游综述</w:t>
      </w:r>
      <w:r>
        <w:rPr>
          <w:rFonts w:hint="eastAsia"/>
        </w:rPr>
        <w:br/>
      </w:r>
      <w:r>
        <w:rPr>
          <w:rFonts w:hint="eastAsia"/>
        </w:rPr>
        <w:t>　　第二节 服务器行业布局以及市场份额</w:t>
      </w:r>
      <w:r>
        <w:rPr>
          <w:rFonts w:hint="eastAsia"/>
        </w:rPr>
        <w:br/>
      </w:r>
      <w:r>
        <w:rPr>
          <w:rFonts w:hint="eastAsia"/>
        </w:rPr>
        <w:t>　　　　一、全球市场布局情况全球、亚太、国内</w:t>
      </w:r>
      <w:r>
        <w:rPr>
          <w:rFonts w:hint="eastAsia"/>
        </w:rPr>
        <w:br/>
      </w:r>
      <w:r>
        <w:rPr>
          <w:rFonts w:hint="eastAsia"/>
        </w:rPr>
        <w:t>　　　　二、浪潮在国内的布局以及市场份额</w:t>
      </w:r>
      <w:r>
        <w:rPr>
          <w:rFonts w:hint="eastAsia"/>
        </w:rPr>
        <w:br/>
      </w:r>
      <w:r>
        <w:rPr>
          <w:rFonts w:hint="eastAsia"/>
        </w:rPr>
        <w:t>　　第三节 服务器下游行业调研</w:t>
      </w:r>
      <w:r>
        <w:rPr>
          <w:rFonts w:hint="eastAsia"/>
        </w:rPr>
        <w:br/>
      </w:r>
      <w:r>
        <w:rPr>
          <w:rFonts w:hint="eastAsia"/>
        </w:rPr>
        <w:t>　　　　一、下游客户的类型</w:t>
      </w:r>
      <w:r>
        <w:rPr>
          <w:rFonts w:hint="eastAsia"/>
        </w:rPr>
        <w:br/>
      </w:r>
      <w:r>
        <w:rPr>
          <w:rFonts w:hint="eastAsia"/>
        </w:rPr>
        <w:t>　　　　三、下游客户的需求</w:t>
      </w:r>
      <w:r>
        <w:rPr>
          <w:rFonts w:hint="eastAsia"/>
        </w:rPr>
        <w:br/>
      </w:r>
      <w:r>
        <w:rPr>
          <w:rFonts w:hint="eastAsia"/>
        </w:rPr>
        <w:t>　　第四节 服务器行业的发展趋势</w:t>
      </w:r>
      <w:r>
        <w:rPr>
          <w:rFonts w:hint="eastAsia"/>
        </w:rPr>
        <w:br/>
      </w:r>
      <w:r>
        <w:rPr>
          <w:rFonts w:hint="eastAsia"/>
        </w:rPr>
        <w:t>　　　　一、服务器行业的政策趋势</w:t>
      </w:r>
      <w:r>
        <w:rPr>
          <w:rFonts w:hint="eastAsia"/>
        </w:rPr>
        <w:br/>
      </w:r>
      <w:r>
        <w:rPr>
          <w:rFonts w:hint="eastAsia"/>
        </w:rPr>
        <w:t>　　　　二、服务器行业的市场发趋势</w:t>
      </w:r>
      <w:r>
        <w:rPr>
          <w:rFonts w:hint="eastAsia"/>
        </w:rPr>
        <w:br/>
      </w:r>
      <w:r>
        <w:rPr>
          <w:rFonts w:hint="eastAsia"/>
        </w:rPr>
        <w:t>　　第五节 服务器行业的机遇与挑战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国内相关服务器上中下游方面的政策梳理</w:t>
      </w:r>
      <w:r>
        <w:rPr>
          <w:rFonts w:hint="eastAsia"/>
        </w:rPr>
        <w:br/>
      </w:r>
      <w:r>
        <w:rPr>
          <w:rFonts w:hint="eastAsia"/>
        </w:rPr>
        <w:t>　　第一节 国内相关服务器上游方面的政策</w:t>
      </w:r>
      <w:r>
        <w:rPr>
          <w:rFonts w:hint="eastAsia"/>
        </w:rPr>
        <w:br/>
      </w:r>
      <w:r>
        <w:rPr>
          <w:rFonts w:hint="eastAsia"/>
        </w:rPr>
        <w:t>　　第二节 国内相关服务器中游方面的政策</w:t>
      </w:r>
      <w:r>
        <w:rPr>
          <w:rFonts w:hint="eastAsia"/>
        </w:rPr>
        <w:br/>
      </w:r>
      <w:r>
        <w:rPr>
          <w:rFonts w:hint="eastAsia"/>
        </w:rPr>
        <w:t>　　第三节 国内相关服务器下游方面的政策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服务器行业的风险分析</w:t>
      </w:r>
      <w:r>
        <w:rPr>
          <w:rFonts w:hint="eastAsia"/>
        </w:rPr>
        <w:br/>
      </w:r>
      <w:r>
        <w:rPr>
          <w:rFonts w:hint="eastAsia"/>
        </w:rPr>
        <w:t>　　第二节 2018-2023年服务器行业风险分析</w:t>
      </w:r>
      <w:r>
        <w:rPr>
          <w:rFonts w:hint="eastAsia"/>
        </w:rPr>
        <w:br/>
      </w:r>
      <w:r>
        <w:rPr>
          <w:rFonts w:hint="eastAsia"/>
        </w:rPr>
        <w:t>　　　　一、服务器行业的供应风险</w:t>
      </w:r>
      <w:r>
        <w:rPr>
          <w:rFonts w:hint="eastAsia"/>
        </w:rPr>
        <w:br/>
      </w:r>
      <w:r>
        <w:rPr>
          <w:rFonts w:hint="eastAsia"/>
        </w:rPr>
        <w:t>　　　　二、服务器行业的政治风险</w:t>
      </w:r>
      <w:r>
        <w:rPr>
          <w:rFonts w:hint="eastAsia"/>
        </w:rPr>
        <w:br/>
      </w:r>
      <w:r>
        <w:rPr>
          <w:rFonts w:hint="eastAsia"/>
        </w:rPr>
        <w:t>　　　　三、服务器行业的技术风险</w:t>
      </w:r>
      <w:r>
        <w:rPr>
          <w:rFonts w:hint="eastAsia"/>
        </w:rPr>
        <w:br/>
      </w:r>
      <w:r>
        <w:rPr>
          <w:rFonts w:hint="eastAsia"/>
        </w:rPr>
        <w:t>　　第二节 2018-2023年服务器行业主要经济指标分析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一、2022-2023年服务器行业主要经济指标分析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二、2022-2023年服务器行业主要经济指标分析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2023年我国服务器行业企业运行指标分析</w:t>
      </w:r>
      <w:r>
        <w:rPr>
          <w:rFonts w:hint="eastAsia"/>
        </w:rPr>
        <w:br/>
      </w:r>
      <w:r>
        <w:rPr>
          <w:rFonts w:hint="eastAsia"/>
        </w:rPr>
        <w:t>　　　　一、2023年行业总体供应能力</w:t>
      </w:r>
      <w:r>
        <w:rPr>
          <w:rFonts w:hint="eastAsia"/>
        </w:rPr>
        <w:br/>
      </w:r>
      <w:r>
        <w:rPr>
          <w:rFonts w:hint="eastAsia"/>
        </w:rPr>
        <w:t>　　　　二、2023年行业企业规模分析</w:t>
      </w:r>
      <w:r>
        <w:rPr>
          <w:rFonts w:hint="eastAsia"/>
        </w:rPr>
        <w:br/>
      </w:r>
      <w:r>
        <w:rPr>
          <w:rFonts w:hint="eastAsia"/>
        </w:rPr>
        <w:t>　　　　三、2023年行业企业盈利能力</w:t>
      </w:r>
      <w:r>
        <w:rPr>
          <w:rFonts w:hint="eastAsia"/>
        </w:rPr>
        <w:br/>
      </w:r>
      <w:r>
        <w:rPr>
          <w:rFonts w:hint="eastAsia"/>
        </w:rPr>
        <w:t>　　　　四、2023年行业企业运营能力</w:t>
      </w:r>
      <w:r>
        <w:rPr>
          <w:rFonts w:hint="eastAsia"/>
        </w:rPr>
        <w:br/>
      </w:r>
      <w:r>
        <w:rPr>
          <w:rFonts w:hint="eastAsia"/>
        </w:rPr>
        <w:t>　　　　五、2023年行业企业发展能力</w:t>
      </w:r>
      <w:r>
        <w:rPr>
          <w:rFonts w:hint="eastAsia"/>
        </w:rPr>
        <w:br/>
      </w:r>
      <w:r>
        <w:rPr>
          <w:rFonts w:hint="eastAsia"/>
        </w:rPr>
        <w:t>　　　　六、2023年行业企业偿债能力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重点服务器企业竞争分析</w:t>
      </w:r>
      <w:r>
        <w:rPr>
          <w:rFonts w:hint="eastAsia"/>
        </w:rPr>
        <w:br/>
      </w:r>
      <w:r>
        <w:rPr>
          <w:rFonts w:hint="eastAsia"/>
        </w:rPr>
        <w:t>　　　　　　1. 英特尔</w:t>
      </w:r>
      <w:r>
        <w:rPr>
          <w:rFonts w:hint="eastAsia"/>
        </w:rPr>
        <w:br/>
      </w:r>
      <w:r>
        <w:rPr>
          <w:rFonts w:hint="eastAsia"/>
        </w:rPr>
        <w:t>　　　　　　（1）英特尔企业技术现状</w:t>
      </w:r>
      <w:r>
        <w:rPr>
          <w:rFonts w:hint="eastAsia"/>
        </w:rPr>
        <w:br/>
      </w:r>
      <w:r>
        <w:rPr>
          <w:rFonts w:hint="eastAsia"/>
        </w:rPr>
        <w:t>　　　　　　（2）英特尔企业生产情况</w:t>
      </w:r>
      <w:r>
        <w:rPr>
          <w:rFonts w:hint="eastAsia"/>
        </w:rPr>
        <w:br/>
      </w:r>
      <w:r>
        <w:rPr>
          <w:rFonts w:hint="eastAsia"/>
        </w:rPr>
        <w:t>　　　　　　（3）英特尔企业市场现状</w:t>
      </w:r>
      <w:r>
        <w:rPr>
          <w:rFonts w:hint="eastAsia"/>
        </w:rPr>
        <w:br/>
      </w:r>
      <w:r>
        <w:rPr>
          <w:rFonts w:hint="eastAsia"/>
        </w:rPr>
        <w:t>　　　　　　（1）amd企业技术现状</w:t>
      </w:r>
      <w:r>
        <w:rPr>
          <w:rFonts w:hint="eastAsia"/>
        </w:rPr>
        <w:br/>
      </w:r>
      <w:r>
        <w:rPr>
          <w:rFonts w:hint="eastAsia"/>
        </w:rPr>
        <w:t>　　　　　　（2）amd企业生产情况</w:t>
      </w:r>
      <w:r>
        <w:rPr>
          <w:rFonts w:hint="eastAsia"/>
        </w:rPr>
        <w:br/>
      </w:r>
      <w:r>
        <w:rPr>
          <w:rFonts w:hint="eastAsia"/>
        </w:rPr>
        <w:t>　　　　　　（3）amd企业市场现状</w:t>
      </w:r>
      <w:r>
        <w:rPr>
          <w:rFonts w:hint="eastAsia"/>
        </w:rPr>
        <w:br/>
      </w:r>
      <w:r>
        <w:rPr>
          <w:rFonts w:hint="eastAsia"/>
        </w:rPr>
        <w:t>　　　　　　（1）arm企业技术现状</w:t>
      </w:r>
      <w:r>
        <w:rPr>
          <w:rFonts w:hint="eastAsia"/>
        </w:rPr>
        <w:br/>
      </w:r>
      <w:r>
        <w:rPr>
          <w:rFonts w:hint="eastAsia"/>
        </w:rPr>
        <w:t>　　　　　　（2）arm企业生产情况</w:t>
      </w:r>
      <w:r>
        <w:rPr>
          <w:rFonts w:hint="eastAsia"/>
        </w:rPr>
        <w:br/>
      </w:r>
      <w:r>
        <w:rPr>
          <w:rFonts w:hint="eastAsia"/>
        </w:rPr>
        <w:t>　　　　　　（3）arm企业市场现状</w:t>
      </w:r>
      <w:r>
        <w:rPr>
          <w:rFonts w:hint="eastAsia"/>
        </w:rPr>
        <w:br/>
      </w:r>
      <w:r>
        <w:rPr>
          <w:rFonts w:hint="eastAsia"/>
        </w:rPr>
        <w:t>　　　　　　4. 海力士</w:t>
      </w:r>
      <w:r>
        <w:rPr>
          <w:rFonts w:hint="eastAsia"/>
        </w:rPr>
        <w:br/>
      </w:r>
      <w:r>
        <w:rPr>
          <w:rFonts w:hint="eastAsia"/>
        </w:rPr>
        <w:t>　　　　　　（1）海力士企业技术现状</w:t>
      </w:r>
      <w:r>
        <w:rPr>
          <w:rFonts w:hint="eastAsia"/>
        </w:rPr>
        <w:br/>
      </w:r>
      <w:r>
        <w:rPr>
          <w:rFonts w:hint="eastAsia"/>
        </w:rPr>
        <w:t>　　　　　　（2）海力士企业生产情况</w:t>
      </w:r>
      <w:r>
        <w:rPr>
          <w:rFonts w:hint="eastAsia"/>
        </w:rPr>
        <w:br/>
      </w:r>
      <w:r>
        <w:rPr>
          <w:rFonts w:hint="eastAsia"/>
        </w:rPr>
        <w:t>　　　　　　（3）海力士企业市场现状</w:t>
      </w:r>
      <w:r>
        <w:rPr>
          <w:rFonts w:hint="eastAsia"/>
        </w:rPr>
        <w:br/>
      </w:r>
      <w:r>
        <w:rPr>
          <w:rFonts w:hint="eastAsia"/>
        </w:rPr>
        <w:t>　　　　　　5. 三星</w:t>
      </w:r>
      <w:r>
        <w:rPr>
          <w:rFonts w:hint="eastAsia"/>
        </w:rPr>
        <w:br/>
      </w:r>
      <w:r>
        <w:rPr>
          <w:rFonts w:hint="eastAsia"/>
        </w:rPr>
        <w:t>　　　　　　（1）三星企业技术现状</w:t>
      </w:r>
      <w:r>
        <w:rPr>
          <w:rFonts w:hint="eastAsia"/>
        </w:rPr>
        <w:br/>
      </w:r>
      <w:r>
        <w:rPr>
          <w:rFonts w:hint="eastAsia"/>
        </w:rPr>
        <w:t>　　　　　　（2）三星企业生产情况</w:t>
      </w:r>
      <w:r>
        <w:rPr>
          <w:rFonts w:hint="eastAsia"/>
        </w:rPr>
        <w:br/>
      </w:r>
      <w:r>
        <w:rPr>
          <w:rFonts w:hint="eastAsia"/>
        </w:rPr>
        <w:t>　　　　　　（3）三星企业市场现状</w:t>
      </w:r>
      <w:r>
        <w:rPr>
          <w:rFonts w:hint="eastAsia"/>
        </w:rPr>
        <w:br/>
      </w:r>
      <w:r>
        <w:rPr>
          <w:rFonts w:hint="eastAsia"/>
        </w:rPr>
        <w:t>　　　　　　（1）ibm企业技术现状</w:t>
      </w:r>
      <w:r>
        <w:rPr>
          <w:rFonts w:hint="eastAsia"/>
        </w:rPr>
        <w:br/>
      </w:r>
      <w:r>
        <w:rPr>
          <w:rFonts w:hint="eastAsia"/>
        </w:rPr>
        <w:t>　　　　　　（2）ibm企业生产情况</w:t>
      </w:r>
      <w:r>
        <w:rPr>
          <w:rFonts w:hint="eastAsia"/>
        </w:rPr>
        <w:br/>
      </w:r>
      <w:r>
        <w:rPr>
          <w:rFonts w:hint="eastAsia"/>
        </w:rPr>
        <w:t>　　　　　　（3）ibm企业市场现状</w:t>
      </w:r>
      <w:r>
        <w:rPr>
          <w:rFonts w:hint="eastAsia"/>
        </w:rPr>
        <w:br/>
      </w:r>
      <w:r>
        <w:rPr>
          <w:rFonts w:hint="eastAsia"/>
        </w:rPr>
        <w:t>　　　　　　7. 华为</w:t>
      </w:r>
      <w:r>
        <w:rPr>
          <w:rFonts w:hint="eastAsia"/>
        </w:rPr>
        <w:br/>
      </w:r>
      <w:r>
        <w:rPr>
          <w:rFonts w:hint="eastAsia"/>
        </w:rPr>
        <w:t>　　　　　　（1）华为企业技术现状</w:t>
      </w:r>
      <w:r>
        <w:rPr>
          <w:rFonts w:hint="eastAsia"/>
        </w:rPr>
        <w:br/>
      </w:r>
      <w:r>
        <w:rPr>
          <w:rFonts w:hint="eastAsia"/>
        </w:rPr>
        <w:t>　　　　　　（2）华为企业生产情况</w:t>
      </w:r>
      <w:r>
        <w:rPr>
          <w:rFonts w:hint="eastAsia"/>
        </w:rPr>
        <w:br/>
      </w:r>
      <w:r>
        <w:rPr>
          <w:rFonts w:hint="eastAsia"/>
        </w:rPr>
        <w:t>　　　　　　（3）华为企业现状</w:t>
      </w:r>
      <w:r>
        <w:rPr>
          <w:rFonts w:hint="eastAsia"/>
        </w:rPr>
        <w:br/>
      </w:r>
      <w:r>
        <w:rPr>
          <w:rFonts w:hint="eastAsia"/>
        </w:rPr>
        <w:t>　　　　　　8. 惠普</w:t>
      </w:r>
      <w:r>
        <w:rPr>
          <w:rFonts w:hint="eastAsia"/>
        </w:rPr>
        <w:br/>
      </w:r>
      <w:r>
        <w:rPr>
          <w:rFonts w:hint="eastAsia"/>
        </w:rPr>
        <w:t>　　　　　　（1）惠普企业产能现状</w:t>
      </w:r>
      <w:r>
        <w:rPr>
          <w:rFonts w:hint="eastAsia"/>
        </w:rPr>
        <w:br/>
      </w:r>
      <w:r>
        <w:rPr>
          <w:rFonts w:hint="eastAsia"/>
        </w:rPr>
        <w:t>　　　　　　（2）惠普企业规模情况</w:t>
      </w:r>
      <w:r>
        <w:rPr>
          <w:rFonts w:hint="eastAsia"/>
        </w:rPr>
        <w:br/>
      </w:r>
      <w:r>
        <w:rPr>
          <w:rFonts w:hint="eastAsia"/>
        </w:rPr>
        <w:t>　　　　　　（3）惠普企业排名现状</w:t>
      </w:r>
      <w:r>
        <w:rPr>
          <w:rFonts w:hint="eastAsia"/>
        </w:rPr>
        <w:br/>
      </w:r>
      <w:r>
        <w:rPr>
          <w:rFonts w:hint="eastAsia"/>
        </w:rPr>
        <w:t>　　　　　　9. 戴尔</w:t>
      </w:r>
      <w:r>
        <w:rPr>
          <w:rFonts w:hint="eastAsia"/>
        </w:rPr>
        <w:br/>
      </w:r>
      <w:r>
        <w:rPr>
          <w:rFonts w:hint="eastAsia"/>
        </w:rPr>
        <w:t>　　　　　　（1）戴尔企业产能现状</w:t>
      </w:r>
      <w:r>
        <w:rPr>
          <w:rFonts w:hint="eastAsia"/>
        </w:rPr>
        <w:br/>
      </w:r>
      <w:r>
        <w:rPr>
          <w:rFonts w:hint="eastAsia"/>
        </w:rPr>
        <w:t>　　　　　　（2）戴尔企业规模情况</w:t>
      </w:r>
      <w:r>
        <w:rPr>
          <w:rFonts w:hint="eastAsia"/>
        </w:rPr>
        <w:br/>
      </w:r>
      <w:r>
        <w:rPr>
          <w:rFonts w:hint="eastAsia"/>
        </w:rPr>
        <w:t>　　　　　　（3）戴尔企业排名现状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我国服务器行业关键设备发展趋势</w:t>
      </w:r>
      <w:r>
        <w:rPr>
          <w:rFonts w:hint="eastAsia"/>
        </w:rPr>
        <w:br/>
      </w:r>
      <w:r>
        <w:rPr>
          <w:rFonts w:hint="eastAsia"/>
        </w:rPr>
        <w:t>第十一章 我国服务器行业生产制造发展趋势</w:t>
      </w:r>
      <w:r>
        <w:rPr>
          <w:rFonts w:hint="eastAsia"/>
        </w:rPr>
        <w:br/>
      </w:r>
      <w:r>
        <w:rPr>
          <w:rFonts w:hint="eastAsia"/>
        </w:rPr>
        <w:t>第十二章 我国服务器行业机遇与挑战</w:t>
      </w:r>
      <w:r>
        <w:rPr>
          <w:rFonts w:hint="eastAsia"/>
        </w:rPr>
        <w:br/>
      </w:r>
      <w:r>
        <w:rPr>
          <w:rFonts w:hint="eastAsia"/>
        </w:rPr>
        <w:t>　　第一节 服务器市场机遇分析</w:t>
      </w:r>
      <w:r>
        <w:rPr>
          <w:rFonts w:hint="eastAsia"/>
        </w:rPr>
        <w:br/>
      </w:r>
      <w:r>
        <w:rPr>
          <w:rFonts w:hint="eastAsia"/>
        </w:rPr>
        <w:t>　　第二节 服务器市场挑战分析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我国服务器的技术优势</w:t>
      </w:r>
      <w:r>
        <w:rPr>
          <w:rFonts w:hint="eastAsia"/>
        </w:rPr>
        <w:br/>
      </w:r>
      <w:r>
        <w:rPr>
          <w:rFonts w:hint="eastAsia"/>
        </w:rPr>
        <w:t>第十四章 供应链稳链强链的建议</w:t>
      </w:r>
      <w:r>
        <w:rPr>
          <w:rFonts w:hint="eastAsia"/>
        </w:rPr>
        <w:br/>
      </w:r>
      <w:r>
        <w:rPr>
          <w:rFonts w:hint="eastAsia"/>
        </w:rPr>
        <w:t>　　第一节 服务器供应链建议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2023-2029年服务器行业发展预测</w:t>
      </w:r>
      <w:r>
        <w:rPr>
          <w:rFonts w:hint="eastAsia"/>
        </w:rPr>
        <w:br/>
      </w:r>
      <w:r>
        <w:rPr>
          <w:rFonts w:hint="eastAsia"/>
        </w:rPr>
        <w:t>　　第一节 未来服务器需求与消费预测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一、2023-2029年服务器产品消费预测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二、2023-2029年服务器市场规模预测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三、2023-2029年服务器行业销售收入预测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四、2023-2029年服务器行业总资产预测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2023-2029年中国服务器行业供需预测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一、2023-2029年中国服务器供给预测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二、2023-2029年中国服务器产值预测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三、2023-2029年中国服务器需求预测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四、2023-2029年中国服务器供需平衡预测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五、2023-2029年中国服务器产品价格预测</w:t>
      </w:r>
      <w:r>
        <w:rPr>
          <w:rFonts w:hint="eastAsia"/>
        </w:rPr>
        <w:br/>
      </w:r>
      <w:r>
        <w:rPr>
          <w:rFonts w:hint="eastAsia"/>
        </w:rPr>
        <w:t>　　第三节 影响服务器行业发展的主要因素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一、2023-2029年影响服务器行业运行的有利因素分析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二、2023-2029年影响服务器行业运行的稳定因素分析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三、2023-2029年影响服务器行业运行的不利因素分析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四、2023-2029年我国服务器行业发展面临的挑战分析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五、2023-2029年我国服务器行业发展面临的机遇分析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中:智林:－服务器行业投资前景及控制策略分析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一、2023-2029年服务器行业市场风险及控制策略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二、2023-2029年服务器行业政策风险及控制策略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三、2023-2029年服务器行业经营风险及控制策略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四、2023-2029年服务器行业技术风险及控制策略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五、2023-2029年服务器同业竞争风险及控制策略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六、2023-2029年服务器行业其他风险及控制策略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服务器行业历程</w:t>
      </w:r>
      <w:r>
        <w:rPr>
          <w:rFonts w:hint="eastAsia"/>
        </w:rPr>
        <w:br/>
      </w:r>
      <w:r>
        <w:rPr>
          <w:rFonts w:hint="eastAsia"/>
        </w:rPr>
        <w:t>　　图表 服务器行业生命周期</w:t>
      </w:r>
      <w:r>
        <w:rPr>
          <w:rFonts w:hint="eastAsia"/>
        </w:rPr>
        <w:br/>
      </w:r>
      <w:r>
        <w:rPr>
          <w:rFonts w:hint="eastAsia"/>
        </w:rPr>
        <w:t>　　图表 服务器行业产业链分析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2018-2023年中国服务器行业市场规模及增长情况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2018-2023年服务器行业市场容量分析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2018-2023年中国服务器行业产能统计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2018-2023年中国服务器行业产量及增长趋势</w:t>
      </w:r>
      <w:r>
        <w:rPr>
          <w:rFonts w:hint="eastAsia"/>
        </w:rPr>
        <w:br/>
      </w:r>
      <w:r>
        <w:rPr>
          <w:rFonts w:hint="eastAsia"/>
        </w:rPr>
        <w:t>　　图表 服务器行业动态</w:t>
      </w:r>
      <w:r>
        <w:rPr>
          <w:rFonts w:hint="eastAsia"/>
        </w:rPr>
        <w:br/>
      </w:r>
      <w:r>
        <w:rPr>
          <w:rFonts w:hint="eastAsia"/>
        </w:rPr>
        <w:t>　　图表 2018-2023年中国服务器市场需求量及增速统计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2023年中国服务器行业需求领域分布格局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2018-2023年中国服务器行业销售收入分析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2018-2023年中国服务器行业盈利情况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2018-2023年中国服务器行业利润总额统计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2018-2023年中国服务器进口数量分析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2018-2023年中国服务器进口金额分析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2018-2023年中国服务器出口数量分析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2018-2023年中国服务器出口金额分析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2023年中国服务器进口国家及地区分析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2023年中国服务器出口国家及地区分析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2018-2023年中国服务器行业企业数量情况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2018-2023年中国服务器行业企业平均规模情况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2023-2029年中国服务器行业产能预测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2023-2029年中国服务器行业产量预测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2023-2029年中国服务器市场需求量预测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2023-2029年中国服务器行业供需平衡预测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2023-2029年中国服务器行业风险分析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2023-2029年中国服务器行业市场容量预测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2023-2029年中国服务器行业市场规模预测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2023-2029年中国服务器市场前景分析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2023-2029年中国服务器行业发展趋势预测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266d1b5c9441a" w:history="1">
        <w:r>
          <w:rPr>
            <w:rStyle w:val="Hyperlink"/>
          </w:rPr>
          <w:t>2023-2029年中国服务器行业发展调研与行业前景分析报告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8266d1b5c9441a" w:history="1">
        <w:r>
          <w:rPr>
            <w:rStyle w:val="Hyperlink"/>
          </w:rPr>
          <w:t>https://www.20087.com/3/02/FuWuQiShiChangQianJing.html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2a555fc7b4d70" w:history="1">
      <w:r>
        <w:rPr>
          <w:rStyle w:val="Hyperlink"/>
        </w:rPr>
        <w:t>2023-2029年中国服务器行业发展调研与行业前景分析报告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FuWuQiShiChangQianJing.html" TargetMode="External" Id="R698266d1b5c9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FuWuQiShiChangQianJing.html" TargetMode="External" Id="R7e42a555fc7b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2023-08-29T02:53:37Z</dcterms:created>
  <dcterms:modified xsi:type="dcterms:W3CDTF">2023-08-29T03:53:37Z</dcterms:modified>
  <dc:subject>2023-2029年中国服务器行业发展调研与行业前景分析报告</dc:subject>
  <dc:title>2023-2029年中国服务器行业发展调研与行业前景分析报告</dc:title>
  <cp:keywords>2023-2029年中国服务器行业发展调研与行业前景分析报告</cp:keywords>
  <dc:description>2023-2029年中国服务器行业发展调研与行业前景分析报告</dc:description>
</cp:coreProperties>
</file>