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8870faa3b4263" w:history="1">
              <w:r>
                <w:rPr>
                  <w:rStyle w:val="Hyperlink"/>
                </w:rPr>
                <w:t>2025-2031年中国信息化监理行业市场调研与趋势预测报告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8870faa3b4263" w:history="1">
              <w:r>
                <w:rPr>
                  <w:rStyle w:val="Hyperlink"/>
                </w:rPr>
                <w:t>2025-2031年中国信息化监理行业市场调研与趋势预测报告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8870faa3b4263" w:history="1">
                <w:r>
                  <w:rPr>
                    <w:rStyle w:val="Hyperlink"/>
                  </w:rPr>
                  <w:t>https://www.20087.com/5/32/XinXiHuaJianLiHangYeQuShi.html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化监理行业正在经历深刻的变革，随着信息技术的快速发展，特别是大数据、云计算、物联网和人工智能等新技术的广泛应用，监理行业正逐步实现数字化转型。信息化监理不仅提升了监理工作的效率和精度，还改善了项目管理的透明度和质量控制。目前，行业内的企业正积极研发和应用信息化监理系统，这些系统集成了项目监控、风险评估、进度管理等多种功能，为工程监理提供了强大的技术支持。</w:t>
      </w:r>
      <w:r>
        <w:rPr>
          <w:rFonts w:hint="eastAsia"/>
        </w:rPr>
        <w:br/>
      </w:r>
      <w:r>
        <w:rPr>
          <w:rFonts w:hint="eastAsia"/>
        </w:rPr>
        <w:t>　　未来，信息化监理将持续深化，向着智能化、集成化和平台化方向发展。智能监理将借助AI和机器学习技术，实现对项目数据的自动分析和预测，为决策者提供实时的风险预警和优化建议。同时，监理平台将集成更多的外部数据源，如气象信息、供应链状态等，以提供更为全面的项目视图。此外，区块链技术的应用将增强监理数据的可信度和不可篡改性，进一步提升行业透明度和公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8870faa3b4263" w:history="1">
        <w:r>
          <w:rPr>
            <w:rStyle w:val="Hyperlink"/>
          </w:rPr>
          <w:t>2025-2031年中国信息化监理行业市场调研与趋势预测报告</w:t>
        </w:r>
      </w:hyperlink>
      <w:r>
        <w:rPr>
          <w:rFonts w:hint="eastAsia"/>
        </w:rPr>
        <w:t>》基于国家统计局及相关协会的详实数据，结合长期监测的一手资料，全面分析了信息化监理行业的市场规模、需求变化、产业链动态及区域发展格局。报告重点解读了信息化监理行业竞争态势与重点企业的市场表现，并通过科学研判行业趋势与前景，揭示了信息化监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信息化监理产业概述</w:t>
      </w:r>
      <w:r>
        <w:rPr>
          <w:rFonts w:hint="eastAsia"/>
        </w:rPr>
        <w:br/>
      </w:r>
      <w:r>
        <w:rPr>
          <w:rFonts w:hint="eastAsia"/>
        </w:rPr>
        <w:t>　　第一节 信息化监理定义</w:t>
      </w:r>
      <w:r>
        <w:rPr>
          <w:rFonts w:hint="eastAsia"/>
        </w:rPr>
        <w:br/>
      </w:r>
      <w:r>
        <w:rPr>
          <w:rFonts w:hint="eastAsia"/>
        </w:rPr>
        <w:t>　　第二节 信息化监理行业特点</w:t>
      </w:r>
      <w:r>
        <w:rPr>
          <w:rFonts w:hint="eastAsia"/>
        </w:rPr>
        <w:br/>
      </w:r>
      <w:r>
        <w:rPr>
          <w:rFonts w:hint="eastAsia"/>
        </w:rPr>
        <w:t>　　第三节 信息化监理发展历程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2024-2025年中国信息化监理行业运行环境分析</w:t>
      </w:r>
      <w:r>
        <w:rPr>
          <w:rFonts w:hint="eastAsia"/>
        </w:rPr>
        <w:br/>
      </w:r>
      <w:r>
        <w:rPr>
          <w:rFonts w:hint="eastAsia"/>
        </w:rPr>
        <w:t>　　第一节 信息化监理行业经济环境分析</w:t>
      </w:r>
      <w:r>
        <w:rPr>
          <w:rFonts w:hint="eastAsia"/>
        </w:rPr>
        <w:br/>
      </w:r>
      <w:r>
        <w:rPr>
          <w:rFonts w:hint="eastAsia"/>
        </w:rPr>
        <w:t>　　第二节 信息化监理产业政策环境分析</w:t>
      </w:r>
      <w:r>
        <w:rPr>
          <w:rFonts w:hint="eastAsia"/>
        </w:rPr>
        <w:br/>
      </w:r>
      <w:r>
        <w:rPr>
          <w:rFonts w:hint="eastAsia"/>
        </w:rPr>
        <w:t>　　　　一、信息化监理行业监管体制</w:t>
      </w:r>
      <w:r>
        <w:rPr>
          <w:rFonts w:hint="eastAsia"/>
        </w:rPr>
        <w:br/>
      </w:r>
      <w:r>
        <w:rPr>
          <w:rFonts w:hint="eastAsia"/>
        </w:rPr>
        <w:t>　　　　二、信息化监理行业主要法规政策</w:t>
      </w:r>
      <w:r>
        <w:rPr>
          <w:rFonts w:hint="eastAsia"/>
        </w:rPr>
        <w:br/>
      </w:r>
      <w:r>
        <w:rPr>
          <w:rFonts w:hint="eastAsia"/>
        </w:rPr>
        <w:t>　　第三节 信息化监理产业社会环境分析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2024-2025年全球信息化监理行业发展态势分析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全球信息化监理市场发展现状分析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全球主要国家、地区信息化监理市场现状</w:t>
      </w:r>
      <w:r>
        <w:rPr>
          <w:rFonts w:hint="eastAsia"/>
        </w:rPr>
        <w:br/>
      </w:r>
      <w:r>
        <w:rPr>
          <w:rFonts w:hint="eastAsia"/>
        </w:rPr>
        <w:t>　　第三节 全球信息化监理行业发展趋势预测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中国信息化监理行业发展调研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2019-2024年中国信息化监理行业规模情况</w:t>
      </w:r>
      <w:r>
        <w:rPr>
          <w:rFonts w:hint="eastAsia"/>
        </w:rPr>
        <w:br/>
      </w:r>
      <w:r>
        <w:rPr>
          <w:rFonts w:hint="eastAsia"/>
        </w:rPr>
        <w:t>　　　　一、信息化监理行业市场规模状况</w:t>
      </w:r>
      <w:r>
        <w:rPr>
          <w:rFonts w:hint="eastAsia"/>
        </w:rPr>
        <w:br/>
      </w:r>
      <w:r>
        <w:rPr>
          <w:rFonts w:hint="eastAsia"/>
        </w:rPr>
        <w:t>　　　　二、信息化监理行业单位规模状况</w:t>
      </w:r>
      <w:r>
        <w:rPr>
          <w:rFonts w:hint="eastAsia"/>
        </w:rPr>
        <w:br/>
      </w:r>
      <w:r>
        <w:rPr>
          <w:rFonts w:hint="eastAsia"/>
        </w:rPr>
        <w:t>　　　　三、信息化监理行业人员规模状况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2019-2024年中国信息化监理行业财务能力分析</w:t>
      </w:r>
      <w:r>
        <w:rPr>
          <w:rFonts w:hint="eastAsia"/>
        </w:rPr>
        <w:br/>
      </w:r>
      <w:r>
        <w:rPr>
          <w:rFonts w:hint="eastAsia"/>
        </w:rPr>
        <w:t>　　　　一、信息化监理行业盈利能力分析</w:t>
      </w:r>
      <w:r>
        <w:rPr>
          <w:rFonts w:hint="eastAsia"/>
        </w:rPr>
        <w:br/>
      </w:r>
      <w:r>
        <w:rPr>
          <w:rFonts w:hint="eastAsia"/>
        </w:rPr>
        <w:t>　　　　二、信息化监理行业偿债能力分析</w:t>
      </w:r>
      <w:r>
        <w:rPr>
          <w:rFonts w:hint="eastAsia"/>
        </w:rPr>
        <w:br/>
      </w:r>
      <w:r>
        <w:rPr>
          <w:rFonts w:hint="eastAsia"/>
        </w:rPr>
        <w:t>　　　　三、信息化监理行业营运能力分析</w:t>
      </w:r>
      <w:r>
        <w:rPr>
          <w:rFonts w:hint="eastAsia"/>
        </w:rPr>
        <w:br/>
      </w:r>
      <w:r>
        <w:rPr>
          <w:rFonts w:hint="eastAsia"/>
        </w:rPr>
        <w:t>　　　　四、信息化监理行业发展能力分析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2024-2025年中国信息化监理行业热点动态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2024-2025年中国信息化监理行业面临的挑战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中国信息化监理行业重点地区市场调研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**地区信息化监理发展现状及趋势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**地区信息化监理发展现状及趋势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**地区信息化监理发展现状及趋势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**地区信息化监理发展现状及趋势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中国信息化监理行业价格走势及影响因素分析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国内信息化监理行业价格回顾</w:t>
      </w:r>
      <w:r>
        <w:rPr>
          <w:rFonts w:hint="eastAsia"/>
        </w:rPr>
        <w:br/>
      </w:r>
      <w:r>
        <w:rPr>
          <w:rFonts w:hint="eastAsia"/>
        </w:rPr>
        <w:t>　　第二节 国内信息化监理行业价格走势预测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国内信息化监理行业价格影响因素分析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中国信息化监理行业客户调研</w:t>
      </w:r>
      <w:r>
        <w:rPr>
          <w:rFonts w:hint="eastAsia"/>
        </w:rPr>
        <w:br/>
      </w:r>
      <w:r>
        <w:rPr>
          <w:rFonts w:hint="eastAsia"/>
        </w:rPr>
        <w:t>　　　　一、信息化监理行业客户偏好调查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二、客户对信息化监理品牌的首要认知渠道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三、信息化监理品牌忠诚度调查</w:t>
      </w:r>
      <w:r>
        <w:rPr>
          <w:rFonts w:hint="eastAsia"/>
        </w:rPr>
        <w:br/>
      </w:r>
      <w:r>
        <w:rPr>
          <w:rFonts w:hint="eastAsia"/>
        </w:rPr>
        <w:t>　　　　四、信息化监理行业客户消费理念调研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中国信息化监理行业重点企业发展调研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中国信息化监理行业竞争格局分析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2025年信息化监理行业集中度分析</w:t>
      </w:r>
      <w:r>
        <w:rPr>
          <w:rFonts w:hint="eastAsia"/>
        </w:rPr>
        <w:br/>
      </w:r>
      <w:r>
        <w:rPr>
          <w:rFonts w:hint="eastAsia"/>
        </w:rPr>
        <w:t>　　　　一、信息化监理市场集中度分析</w:t>
      </w:r>
      <w:r>
        <w:rPr>
          <w:rFonts w:hint="eastAsia"/>
        </w:rPr>
        <w:br/>
      </w:r>
      <w:r>
        <w:rPr>
          <w:rFonts w:hint="eastAsia"/>
        </w:rPr>
        <w:t>　　　　二、信息化监理企业集中度分析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2024-2025年信息化监理行业竞争格局分析</w:t>
      </w:r>
      <w:r>
        <w:rPr>
          <w:rFonts w:hint="eastAsia"/>
        </w:rPr>
        <w:br/>
      </w:r>
      <w:r>
        <w:rPr>
          <w:rFonts w:hint="eastAsia"/>
        </w:rPr>
        <w:t>　　　　一、信息化监理行业竞争策略分析</w:t>
      </w:r>
      <w:r>
        <w:rPr>
          <w:rFonts w:hint="eastAsia"/>
        </w:rPr>
        <w:br/>
      </w:r>
      <w:r>
        <w:rPr>
          <w:rFonts w:hint="eastAsia"/>
        </w:rPr>
        <w:t>　　　　二、信息化监理行业竞争格局展望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三、我国信息化监理市场竞争趋势</w:t>
      </w:r>
      <w:r>
        <w:rPr>
          <w:rFonts w:hint="eastAsia"/>
        </w:rPr>
        <w:br/>
      </w:r>
      <w:r>
        <w:rPr>
          <w:rFonts w:hint="eastAsia"/>
        </w:rPr>
        <w:t>　　第三节 信息化监理行业兼并与重组整合分析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一、信息化监理行业兼并与重组整合动态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二、信息化监理行业兼并与重组整合发展趋势预测分析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信息化监理行业投资风险及应对策略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信息化监理行业SWOT模型分析</w:t>
      </w:r>
      <w:r>
        <w:rPr>
          <w:rFonts w:hint="eastAsia"/>
        </w:rPr>
        <w:br/>
      </w:r>
      <w:r>
        <w:rPr>
          <w:rFonts w:hint="eastAsia"/>
        </w:rPr>
        <w:t>　　　　一、信息化监理行业优势分析</w:t>
      </w:r>
      <w:r>
        <w:rPr>
          <w:rFonts w:hint="eastAsia"/>
        </w:rPr>
        <w:br/>
      </w:r>
      <w:r>
        <w:rPr>
          <w:rFonts w:hint="eastAsia"/>
        </w:rPr>
        <w:t>　　　　二、信息化监理行业劣势分析</w:t>
      </w:r>
      <w:r>
        <w:rPr>
          <w:rFonts w:hint="eastAsia"/>
        </w:rPr>
        <w:br/>
      </w:r>
      <w:r>
        <w:rPr>
          <w:rFonts w:hint="eastAsia"/>
        </w:rPr>
        <w:t>　　　　三、信息化监理行业机会分析</w:t>
      </w:r>
      <w:r>
        <w:rPr>
          <w:rFonts w:hint="eastAsia"/>
        </w:rPr>
        <w:br/>
      </w:r>
      <w:r>
        <w:rPr>
          <w:rFonts w:hint="eastAsia"/>
        </w:rPr>
        <w:t>　　　　四、信息化监理行业风险分析</w:t>
      </w:r>
      <w:r>
        <w:rPr>
          <w:rFonts w:hint="eastAsia"/>
        </w:rPr>
        <w:br/>
      </w:r>
      <w:r>
        <w:rPr>
          <w:rFonts w:hint="eastAsia"/>
        </w:rPr>
        <w:t>　　第二节 信息化监理行业投资风险及控制策略分析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一、信息化监理市场风险及控制策略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二、信息化监理行业政策风险及控制策略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三、信息化监理行业经营风险及控制策略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四、信息化监理同业竞争风险及控制策略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五、信息化监理行业其他风险及控制策略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2025-2031年中国信息化监理市场预测及发展建议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2025-2031年中国信息化监理市场预测分析</w:t>
      </w:r>
      <w:r>
        <w:rPr>
          <w:rFonts w:hint="eastAsia"/>
        </w:rPr>
        <w:br/>
      </w:r>
      <w:r>
        <w:rPr>
          <w:rFonts w:hint="eastAsia"/>
        </w:rPr>
        <w:t>　　　　一、中国信息化监理市场前景分析</w:t>
      </w:r>
      <w:r>
        <w:rPr>
          <w:rFonts w:hint="eastAsia"/>
        </w:rPr>
        <w:br/>
      </w:r>
      <w:r>
        <w:rPr>
          <w:rFonts w:hint="eastAsia"/>
        </w:rPr>
        <w:t>　　　　二、中国信息化监理发展趋势预测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2025-2031年中国信息化监理企业发展策略建议</w:t>
      </w:r>
      <w:r>
        <w:rPr>
          <w:rFonts w:hint="eastAsia"/>
        </w:rPr>
        <w:br/>
      </w:r>
      <w:r>
        <w:rPr>
          <w:rFonts w:hint="eastAsia"/>
        </w:rPr>
        <w:t>　　　　一、信息化监理企业融资策略</w:t>
      </w:r>
      <w:r>
        <w:rPr>
          <w:rFonts w:hint="eastAsia"/>
        </w:rPr>
        <w:br/>
      </w:r>
      <w:r>
        <w:rPr>
          <w:rFonts w:hint="eastAsia"/>
        </w:rPr>
        <w:t>　　　　二、信息化监理企业人才策略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2025-2031年中国信息化监理企业营销策略建议</w:t>
      </w:r>
      <w:r>
        <w:rPr>
          <w:rFonts w:hint="eastAsia"/>
        </w:rPr>
        <w:br/>
      </w:r>
      <w:r>
        <w:rPr>
          <w:rFonts w:hint="eastAsia"/>
        </w:rPr>
        <w:t>　　　　一、信息化监理企业定位策略</w:t>
      </w:r>
      <w:r>
        <w:rPr>
          <w:rFonts w:hint="eastAsia"/>
        </w:rPr>
        <w:br/>
      </w:r>
      <w:r>
        <w:rPr>
          <w:rFonts w:hint="eastAsia"/>
        </w:rPr>
        <w:t>　　　　二、信息化监理企业价格策略</w:t>
      </w:r>
      <w:r>
        <w:rPr>
          <w:rFonts w:hint="eastAsia"/>
        </w:rPr>
        <w:br/>
      </w:r>
      <w:r>
        <w:rPr>
          <w:rFonts w:hint="eastAsia"/>
        </w:rPr>
        <w:t>　　　　三、信息化监理企业促销策略</w:t>
      </w:r>
      <w:r>
        <w:rPr>
          <w:rFonts w:hint="eastAsia"/>
        </w:rPr>
        <w:br/>
      </w:r>
      <w:r>
        <w:rPr>
          <w:rFonts w:hint="eastAsia"/>
        </w:rPr>
        <w:t>　　第四节 中.智林.：信息化监理行业研究结论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信息化监理行业现状</w:t>
      </w:r>
      <w:r>
        <w:rPr>
          <w:rFonts w:hint="eastAsia"/>
        </w:rPr>
        <w:br/>
      </w:r>
      <w:r>
        <w:rPr>
          <w:rFonts w:hint="eastAsia"/>
        </w:rPr>
        <w:t>　　图表 信息化监理行业产业链调研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2019-2024年信息化监理行业市场容量统计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2019-2024年中国信息化监理行业市场规模情况</w:t>
      </w:r>
      <w:r>
        <w:rPr>
          <w:rFonts w:hint="eastAsia"/>
        </w:rPr>
        <w:br/>
      </w:r>
      <w:r>
        <w:rPr>
          <w:rFonts w:hint="eastAsia"/>
        </w:rPr>
        <w:t>　　图表 信息化监理行业动态</w:t>
      </w:r>
      <w:r>
        <w:rPr>
          <w:rFonts w:hint="eastAsia"/>
        </w:rPr>
        <w:br/>
      </w:r>
      <w:r>
        <w:rPr>
          <w:rFonts w:hint="eastAsia"/>
        </w:rPr>
        <w:t>　　图表 2019-2024年中国信息化监理行业销售收入统计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2019-2024年中国信息化监理行业盈利统计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2019-2024年中国信息化监理行业利润总额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2019-2024年中国信息化监理行业企业数量统计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2019-2024年中国信息化监理行业竞争力分析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2019-2024年中国信息化监理行业盈利能力分析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2019-2024年中国信息化监理行业运营能力分析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2019-2024年中国信息化监理行业偿债能力分析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2019-2024年中国信息化监理行业发展能力分析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2019-2024年中国信息化监理行业经营效益分析</w:t>
      </w:r>
      <w:r>
        <w:rPr>
          <w:rFonts w:hint="eastAsia"/>
        </w:rPr>
        <w:br/>
      </w:r>
      <w:r>
        <w:rPr>
          <w:rFonts w:hint="eastAsia"/>
        </w:rPr>
        <w:t>　　图表 信息化监理行业竞争对手分析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**地区信息化监理市场规模</w:t>
      </w:r>
      <w:r>
        <w:rPr>
          <w:rFonts w:hint="eastAsia"/>
        </w:rPr>
        <w:br/>
      </w:r>
      <w:r>
        <w:rPr>
          <w:rFonts w:hint="eastAsia"/>
        </w:rPr>
        <w:t>　　图表 **地区信息化监理行业市场需求</w:t>
      </w:r>
      <w:r>
        <w:rPr>
          <w:rFonts w:hint="eastAsia"/>
        </w:rPr>
        <w:br/>
      </w:r>
      <w:r>
        <w:rPr>
          <w:rFonts w:hint="eastAsia"/>
        </w:rPr>
        <w:t>　　图表 **地区信息化监理市场调研</w:t>
      </w:r>
      <w:r>
        <w:rPr>
          <w:rFonts w:hint="eastAsia"/>
        </w:rPr>
        <w:br/>
      </w:r>
      <w:r>
        <w:rPr>
          <w:rFonts w:hint="eastAsia"/>
        </w:rPr>
        <w:t>　　图表 **地区信息化监理行业市场需求分析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**地区信息化监理市场规模</w:t>
      </w:r>
      <w:r>
        <w:rPr>
          <w:rFonts w:hint="eastAsia"/>
        </w:rPr>
        <w:br/>
      </w:r>
      <w:r>
        <w:rPr>
          <w:rFonts w:hint="eastAsia"/>
        </w:rPr>
        <w:t>　　图表 **地区信息化监理行业市场需求</w:t>
      </w:r>
      <w:r>
        <w:rPr>
          <w:rFonts w:hint="eastAsia"/>
        </w:rPr>
        <w:br/>
      </w:r>
      <w:r>
        <w:rPr>
          <w:rFonts w:hint="eastAsia"/>
        </w:rPr>
        <w:t>　　图表 **地区信息化监理市场调研</w:t>
      </w:r>
      <w:r>
        <w:rPr>
          <w:rFonts w:hint="eastAsia"/>
        </w:rPr>
        <w:br/>
      </w:r>
      <w:r>
        <w:rPr>
          <w:rFonts w:hint="eastAsia"/>
        </w:rPr>
        <w:t>　　图表 **地区信息化监理行业市场需求分析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信息化监理重点企业（一）基本信息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信息化监理重点企业（一）经营情况分析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信息化监理重点企业（一）盈利能力情况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信息化监理重点企业（一）偿债能力情况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信息化监理重点企业（一）运营能力情况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信息化监理重点企业（一）成长能力情况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信息化监理重点企业（二）基本信息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信息化监理重点企业（二）经营情况分析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信息化监理重点企业（二）盈利能力情况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信息化监理重点企业（二）偿债能力情况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信息化监理重点企业（二）运营能力情况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信息化监理重点企业（二）成长能力情况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2025-2031年中国信息化监理行业信息化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2025-2031年中国信息化监理行业市场容量预测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2025-2031年中国信息化监理行业市场规模预测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2025-2031年中国信息化监理行业风险分析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2025-2031年中国信息化监理市场前景分析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2025-2031年中国信息化监理行业发展趋势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8870faa3b4263" w:history="1">
        <w:r>
          <w:rPr>
            <w:rStyle w:val="Hyperlink"/>
          </w:rPr>
          <w:t>2025-2031年中国信息化监理行业市场调研与趋势预测报告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8870faa3b4263" w:history="1">
        <w:r>
          <w:rPr>
            <w:rStyle w:val="Hyperlink"/>
          </w:rPr>
          <w:t>https://www.20087.com/5/32/XinXiHuaJianLiHangYeQuShi.html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息化建设监理资质、信息化监理的工作内容、信息化工程监理规范、信息化监理收费标准、信息化项目需要监理吗、信息化监理资质取消后怎么办、信息化项目监理公司、信息化监理规范最新版电子版、信息化监理公司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d8644af4234d0e" w:history="1">
      <w:r>
        <w:rPr>
          <w:rStyle w:val="Hyperlink"/>
        </w:rPr>
        <w:t>2025-2031年中国信息化监理行业市场调研与趋势预测报告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XinXiHuaJianLiHangYeQuShi.html" TargetMode="External" Id="R5908870faa3b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XinXiHuaJianLiHangYeQuShi.html" TargetMode="External" Id="Rf4d8644af423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2024-10-26T00:44:00Z</dcterms:created>
  <dcterms:modified xsi:type="dcterms:W3CDTF">2024-10-26T01:44:00Z</dcterms:modified>
  <dc:subject>2025-2031年中国信息化监理行业市场调研与趋势预测报告</dc:subject>
  <dc:title>2025-2031年中国信息化监理行业市场调研与趋势预测报告</dc:title>
  <cp:keywords>2025-2031年中国信息化监理行业市场调研与趋势预测报告</cp:keywords>
  <dc:description>2025-2031年中国信息化监理行业市场调研与趋势预测报告</dc:description>
</cp:coreProperties>
</file>