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c75716a6b4200" w:history="1">
              <w:r>
                <w:rPr>
                  <w:rStyle w:val="Hyperlink"/>
                </w:rPr>
                <w:t>2024-2030年全球与中国智能座便行业研究分析及前景趋势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c75716a6b4200" w:history="1">
              <w:r>
                <w:rPr>
                  <w:rStyle w:val="Hyperlink"/>
                </w:rPr>
                <w:t>2024-2030年全球与中国智能座便行业研究分析及前景趋势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c75716a6b4200" w:history="1">
                <w:r>
                  <w:rPr>
                    <w:rStyle w:val="Hyperlink"/>
                  </w:rPr>
                  <w:t>https://www.20087.com/5/12/ZhiNengZuoBianFaZhanQuShi.html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便是智能家居的重要组成部分，其市场发展受到消费者对健康、舒适和便捷生活方式的追求。目前，随着智能技术和健康理念的融合，智能座便正朝着多功能、个性化和健康监测方向发展。一方面，通过采用智能冲洗、暖风烘干和坐圈加热等舒适功能，智能座便提供了更加人性化的使用体验，如节水冲洗和智能除臭，满足了不同用户的个性化需求。另一方面，随着健康管理和疾病预防意识的提升，智能座便集成了健康监测和数据分析功能，如尿液分析和排便习惯跟踪，提供了早期健康预警和生活习惯建议。</w:t>
      </w:r>
      <w:r>
        <w:rPr>
          <w:rFonts w:hint="eastAsia"/>
        </w:rPr>
        <w:br/>
      </w:r>
      <w:r>
        <w:rPr>
          <w:rFonts w:hint="eastAsia"/>
        </w:rPr>
        <w:t>　　未来，智能座便的发展趋势将更加注重智能化和个性化。一方面，随着人工智能和物联网技术的融合，智能座便将具备更强的学习能力和自适应性，如用户识别和个性化设置，提供更加贴心和便捷的使用体验。另一方面，考虑到健康管理和疾病预防的需求，智能座便将开发出更多健康监测功能，如血糖监测和心率检测，结合智能算法和云平台，为用户提供全面的健康报告和个性化健康建议。同时，通过与智能家居生态系统和医疗健康服务的结合，智能座便将作为健康监测和健康管理的重要节点，为用户提供更加全面和智能的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c75716a6b4200" w:history="1">
        <w:r>
          <w:rPr>
            <w:rStyle w:val="Hyperlink"/>
          </w:rPr>
          <w:t>2024-2030年全球与中国智能座便行业研究分析及前景趋势</w:t>
        </w:r>
      </w:hyperlink>
      <w:r>
        <w:rPr>
          <w:rFonts w:hint="eastAsia"/>
        </w:rPr>
        <w:t>》通过严谨的内容、翔实的分析、权威的数据和直观的图表，全面解析了智能座便行业的市场规模、需求变化、价格波动以及产业链构成。智能座便报告深入剖析了当前市场现状，科学预测了未来智能座便市场前景与发展趋势，特别关注了智能座便细分市场的机会与挑战。同时，对智能座便重点企业的竞争地位、品牌影响力和市场集中度进行了全面评估。智能座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中国智能座便概述</w:t>
      </w:r>
      <w:r>
        <w:rPr>
          <w:rFonts w:hint="eastAsia"/>
        </w:rPr>
        <w:br/>
      </w:r>
      <w:r>
        <w:rPr>
          <w:rFonts w:hint="eastAsia"/>
        </w:rPr>
        <w:t>　　第一节 智能座便行业定义</w:t>
      </w:r>
      <w:r>
        <w:rPr>
          <w:rFonts w:hint="eastAsia"/>
        </w:rPr>
        <w:br/>
      </w:r>
      <w:r>
        <w:rPr>
          <w:rFonts w:hint="eastAsia"/>
        </w:rPr>
        <w:t>　　第二节 智能座便行业发展特性</w:t>
      </w:r>
      <w:r>
        <w:rPr>
          <w:rFonts w:hint="eastAsia"/>
        </w:rPr>
        <w:br/>
      </w:r>
      <w:r>
        <w:rPr>
          <w:rFonts w:hint="eastAsia"/>
        </w:rPr>
        <w:t>　　第三节 智能座便产业链分析</w:t>
      </w:r>
      <w:r>
        <w:rPr>
          <w:rFonts w:hint="eastAsia"/>
        </w:rPr>
        <w:br/>
      </w:r>
      <w:r>
        <w:rPr>
          <w:rFonts w:hint="eastAsia"/>
        </w:rPr>
        <w:t>　　第四节 智能座便行业生命周期分析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2023-2024年国外主要智能座便市场发展概况</w:t>
      </w:r>
      <w:r>
        <w:rPr>
          <w:rFonts w:hint="eastAsia"/>
        </w:rPr>
        <w:br/>
      </w:r>
      <w:r>
        <w:rPr>
          <w:rFonts w:hint="eastAsia"/>
        </w:rPr>
        <w:t>　　第一节 全球智能座便市场发展分析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欧洲地区主要国家智能座便市场概况</w:t>
      </w:r>
      <w:r>
        <w:rPr>
          <w:rFonts w:hint="eastAsia"/>
        </w:rPr>
        <w:br/>
      </w:r>
      <w:r>
        <w:rPr>
          <w:rFonts w:hint="eastAsia"/>
        </w:rPr>
        <w:t>　　第三节 北美地区智能座便市场概况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亚洲地区主要国家智能座便市场概况</w:t>
      </w:r>
      <w:r>
        <w:rPr>
          <w:rFonts w:hint="eastAsia"/>
        </w:rPr>
        <w:br/>
      </w:r>
      <w:r>
        <w:rPr>
          <w:rFonts w:hint="eastAsia"/>
        </w:rPr>
        <w:t>　　第五节 全球智能座便市场发展预测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2023-2024年中国智能座便发展环境分析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智能座便行业相关政策、标准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智能座便行业相关发展规划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中国智能座便技术发展分析</w:t>
      </w:r>
      <w:r>
        <w:rPr>
          <w:rFonts w:hint="eastAsia"/>
        </w:rPr>
        <w:br/>
      </w:r>
      <w:r>
        <w:rPr>
          <w:rFonts w:hint="eastAsia"/>
        </w:rPr>
        <w:t>　　第一节 当前智能座便技术发展现状分析</w:t>
      </w:r>
      <w:r>
        <w:rPr>
          <w:rFonts w:hint="eastAsia"/>
        </w:rPr>
        <w:br/>
      </w:r>
      <w:r>
        <w:rPr>
          <w:rFonts w:hint="eastAsia"/>
        </w:rPr>
        <w:t>　　第二节 智能座便生产中需注意的问题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智能座便行业主要技术发展趋势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2023-2024年智能座便市场特性分析</w:t>
      </w:r>
      <w:r>
        <w:rPr>
          <w:rFonts w:hint="eastAsia"/>
        </w:rPr>
        <w:br/>
      </w:r>
      <w:r>
        <w:rPr>
          <w:rFonts w:hint="eastAsia"/>
        </w:rPr>
        <w:t>　　第一节 智能座便行业集中度分析</w:t>
      </w:r>
      <w:r>
        <w:rPr>
          <w:rFonts w:hint="eastAsia"/>
        </w:rPr>
        <w:br/>
      </w:r>
      <w:r>
        <w:rPr>
          <w:rFonts w:hint="eastAsia"/>
        </w:rPr>
        <w:t>　　第二节 智能座便行业SWOT分析</w:t>
      </w:r>
      <w:r>
        <w:rPr>
          <w:rFonts w:hint="eastAsia"/>
        </w:rPr>
        <w:br/>
      </w:r>
      <w:r>
        <w:rPr>
          <w:rFonts w:hint="eastAsia"/>
        </w:rPr>
        <w:t>　　　　一、智能座便行业优势</w:t>
      </w:r>
      <w:r>
        <w:rPr>
          <w:rFonts w:hint="eastAsia"/>
        </w:rPr>
        <w:br/>
      </w:r>
      <w:r>
        <w:rPr>
          <w:rFonts w:hint="eastAsia"/>
        </w:rPr>
        <w:t>　　　　二、智能座便行业劣势</w:t>
      </w:r>
      <w:r>
        <w:rPr>
          <w:rFonts w:hint="eastAsia"/>
        </w:rPr>
        <w:br/>
      </w:r>
      <w:r>
        <w:rPr>
          <w:rFonts w:hint="eastAsia"/>
        </w:rPr>
        <w:t>　　　　三、智能座便行业机会</w:t>
      </w:r>
      <w:r>
        <w:rPr>
          <w:rFonts w:hint="eastAsia"/>
        </w:rPr>
        <w:br/>
      </w:r>
      <w:r>
        <w:rPr>
          <w:rFonts w:hint="eastAsia"/>
        </w:rPr>
        <w:t>　　　　四、智能座便行业风险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中国智能座便发展现状</w:t>
      </w:r>
      <w:r>
        <w:rPr>
          <w:rFonts w:hint="eastAsia"/>
        </w:rPr>
        <w:br/>
      </w:r>
      <w:r>
        <w:rPr>
          <w:rFonts w:hint="eastAsia"/>
        </w:rPr>
        <w:t>　　第一节 中国智能座便市场现状分析</w:t>
      </w:r>
      <w:r>
        <w:rPr>
          <w:rFonts w:hint="eastAsia"/>
        </w:rPr>
        <w:br/>
      </w:r>
      <w:r>
        <w:rPr>
          <w:rFonts w:hint="eastAsia"/>
        </w:rPr>
        <w:t>　　第二节 中国智能座便产量分析及预测</w:t>
      </w:r>
      <w:r>
        <w:rPr>
          <w:rFonts w:hint="eastAsia"/>
        </w:rPr>
        <w:br/>
      </w:r>
      <w:r>
        <w:rPr>
          <w:rFonts w:hint="eastAsia"/>
        </w:rPr>
        <w:t>　　　　一、智能座便总体产能规模</w:t>
      </w:r>
      <w:r>
        <w:rPr>
          <w:rFonts w:hint="eastAsia"/>
        </w:rPr>
        <w:br/>
      </w:r>
      <w:r>
        <w:rPr>
          <w:rFonts w:hint="eastAsia"/>
        </w:rPr>
        <w:t>　　　　二、智能座便生产区域分布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三、2019-2024年中国智能座便产量统计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四、2024-2030年中国智能座便产量预测</w:t>
      </w:r>
      <w:r>
        <w:rPr>
          <w:rFonts w:hint="eastAsia"/>
        </w:rPr>
        <w:br/>
      </w:r>
      <w:r>
        <w:rPr>
          <w:rFonts w:hint="eastAsia"/>
        </w:rPr>
        <w:t>　　第三节 中国智能座便市场需求分析及预测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一、中国智能座便市场需求特点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二、2019-2024年中国智能座便市场需求量统计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三、2024-2030年中国智能座便市场需求量预测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中国智能座便价格趋势分析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一、2019-2024年中国智能座便市场价格趋势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二、2024-2030年中国智能座便市场价格走势预测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2019-2024年智能座便行业经济运行状况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2019-2024年中国智能座便行业盈利能力分析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2019-2024年中国智能座便行业发展能力分析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2019-2024年智能座便行业偿债能力分析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2019-2024年智能座便制造企业数量分析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智能座便行业上、下游市场分析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智能座便行业上游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智能座便行业下游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中国智能座便行业重点地区发展分析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智能座便行业重点区域市场结构调研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**地区智能座便市场发展分析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**地区智能座便市场发展分析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**地区智能座便市场发展分析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**地区智能座便市场发展分析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**地区智能座便市场发展分析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2019-2024年中国智能座便进出口分析</w:t>
      </w:r>
      <w:r>
        <w:rPr>
          <w:rFonts w:hint="eastAsia"/>
        </w:rPr>
        <w:br/>
      </w:r>
      <w:r>
        <w:rPr>
          <w:rFonts w:hint="eastAsia"/>
        </w:rPr>
        <w:t>　　第一节 智能座便进口情况分析</w:t>
      </w:r>
      <w:r>
        <w:rPr>
          <w:rFonts w:hint="eastAsia"/>
        </w:rPr>
        <w:br/>
      </w:r>
      <w:r>
        <w:rPr>
          <w:rFonts w:hint="eastAsia"/>
        </w:rPr>
        <w:t>　　第二节 智能座便出口情况分析</w:t>
      </w:r>
      <w:r>
        <w:rPr>
          <w:rFonts w:hint="eastAsia"/>
        </w:rPr>
        <w:br/>
      </w:r>
      <w:r>
        <w:rPr>
          <w:rFonts w:hint="eastAsia"/>
        </w:rPr>
        <w:t>　　第三节 影响智能座便进出口因素分析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智能座便行业重点企业竞争力分析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智能座便行业企业经营策略研究分析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智能座便企业多样化经营策略分析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一、智能座便企业多样化经营情况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二、现行智能座便行业多样化经营的方向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大型智能座便企业集团未来发展策略分析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对中小智能座便企业生产经营的建议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智能座便行业投资风险预警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影响智能座便行业发展的主要因素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一、2024年影响智能座便行业运行的有利因素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二、2024年影响智能座便行业运行的稳定因素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三、2024年影响智能座便行业运行的不利因素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四、2024年我国智能座便行业发展面临的挑战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五、2024年我国智能座便行业发展面临的机遇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智能座便行业投资风险预警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一、智能座便行业市场风险预测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二、智能座便行业政策风险预测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三、智能座便行业经营风险预测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四、智能座便行业技术风险预测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五、智能座便行业竞争风险预测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六、智能座便行业其他风险预测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智能座便投资建议</w:t>
      </w:r>
      <w:r>
        <w:rPr>
          <w:rFonts w:hint="eastAsia"/>
        </w:rPr>
        <w:br/>
      </w:r>
      <w:r>
        <w:rPr>
          <w:rFonts w:hint="eastAsia"/>
        </w:rPr>
        <w:t>　　第一节 2024年智能座便市场前景分析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2024年智能座便发展趋势预测</w:t>
      </w:r>
      <w:r>
        <w:rPr>
          <w:rFonts w:hint="eastAsia"/>
        </w:rPr>
        <w:br/>
      </w:r>
      <w:r>
        <w:rPr>
          <w:rFonts w:hint="eastAsia"/>
        </w:rPr>
        <w:t>　　第三节 智能座便行业投资进入壁垒分析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智能座便行业历程</w:t>
      </w:r>
      <w:r>
        <w:rPr>
          <w:rFonts w:hint="eastAsia"/>
        </w:rPr>
        <w:br/>
      </w:r>
      <w:r>
        <w:rPr>
          <w:rFonts w:hint="eastAsia"/>
        </w:rPr>
        <w:t>　　图表 智能座便行业生命周期</w:t>
      </w:r>
      <w:r>
        <w:rPr>
          <w:rFonts w:hint="eastAsia"/>
        </w:rPr>
        <w:br/>
      </w:r>
      <w:r>
        <w:rPr>
          <w:rFonts w:hint="eastAsia"/>
        </w:rPr>
        <w:t>　　图表 智能座便行业产业链分析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2019-2024年智能座便行业市场容量分析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2019-2024年中国智能座便行业产量及增长趋势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2019-2024年中国智能座便市场需求量及增速统计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2024年中国智能座便行业需求领域分布格局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2019-2024年中国智能座便行业盈利情况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2019-2024年中国智能座便行业利润总额统计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2019-2024年中国智能座便进口金额分析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2019-2024年中国智能座便出口数量分析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2019-2024年中国智能座便出口金额分析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2024年中国智能座便进口国家及地区分析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2024年中国智能座便出口国家及地区分析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2019-2024年中国智能座便行业企业平均规模情况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**地区智能座便市场规模及增长情况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智能座便重点企业（一）基本信息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智能座便重点企业（一）经营情况分析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智能座便重点企业（一）主要经济指标情况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智能座便重点企业（二）经营情况分析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智能座便重点企业（二）主要经济指标情况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智能座便重点企业（三）经营情况分析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智能座便重点企业（三）主要经济指标情况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2024-2030年中国智能座便行业产能预测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2024-2030年中国智能座便行业产量预测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2024-2030年中国智能座便行业市场容量预测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2024-2030年中国智能座便市场前景分析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2024-2030年中国智能座便行业发展趋势预测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c75716a6b4200" w:history="1">
        <w:r>
          <w:rPr>
            <w:rStyle w:val="Hyperlink"/>
          </w:rPr>
          <w:t>2024-2030年全球与中国智能座便行业研究分析及前景趋势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c75716a6b4200" w:history="1">
        <w:r>
          <w:rPr>
            <w:rStyle w:val="Hyperlink"/>
          </w:rPr>
          <w:t>https://www.20087.com/5/12/ZhiNengZuoBianFaZhanQuShi.html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62674f63c462a" w:history="1">
      <w:r>
        <w:rPr>
          <w:rStyle w:val="Hyperlink"/>
        </w:rPr>
        <w:t>2024-2030年全球与中国智能座便行业研究分析及前景趋势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iNengZuoBianFaZhanQuShi.html" TargetMode="External" Id="R6b7c75716a6b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iNengZuoBianFaZhanQuShi.html" TargetMode="External" Id="R33a62674f63c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2024-05-18T07:25:00Z</dcterms:created>
  <dcterms:modified xsi:type="dcterms:W3CDTF">2024-05-18T08:25:00Z</dcterms:modified>
  <dc:subject>2024-2030年全球与中国智能座便行业研究分析及前景趋势</dc:subject>
  <dc:title>2024-2030年全球与中国智能座便行业研究分析及前景趋势</dc:title>
  <cp:keywords>2024-2030年全球与中国智能座便行业研究分析及前景趋势</cp:keywords>
  <dc:description>2024-2030年全球与中国智能座便行业研究分析及前景趋势</dc:description>
</cp:coreProperties>
</file>