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e714f72b9478e" w:history="1">
              <w:r>
                <w:rPr>
                  <w:rStyle w:val="Hyperlink"/>
                </w:rPr>
                <w:t>2025-2031年中国双抗药物行业研究分析与市场前景报告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e714f72b9478e" w:history="1">
              <w:r>
                <w:rPr>
                  <w:rStyle w:val="Hyperlink"/>
                </w:rPr>
                <w:t>2025-2031年中国双抗药物行业研究分析与市场前景报告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be714f72b9478e" w:history="1">
                <w:r>
                  <w:rPr>
                    <w:rStyle w:val="Hyperlink"/>
                  </w:rPr>
                  <w:t>https://www.20087.com/5/32/ShuangKangYaoWuFaZhanQianJingFenXi.html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抗药物即双特异性抗体，是生物制药领域的一项重大创新，能够同时靶向两种不同的抗原，具有治疗多种疾病，尤其是癌症和自身免疫性疾病的巨大潜力。近年来，随着基因工程和蛋白质工程技术的进步，双抗药物的开发进入了加速阶段，多个候选药物已进入临床试验阶段，显示出令人鼓舞的疗效和安全性。</w:t>
      </w:r>
      <w:r>
        <w:rPr>
          <w:rFonts w:hint="eastAsia"/>
        </w:rPr>
        <w:br/>
      </w:r>
      <w:r>
        <w:rPr>
          <w:rFonts w:hint="eastAsia"/>
        </w:rPr>
        <w:t>　　未来，双抗药物将更加注重靶向性和安全性。一方面，通过精确设计和优化，双抗药物将能够更有效地识别和结合目标细胞，减少脱靶效应，提高治疗效果。另一方面，科研人员将致力于解决双抗药物的生产难题，如提高表达量、稳定性和均一性，降低生产成本，以便更多患者能够受益。同时，随着对双抗药物作用机制的深入了解，其在疾病预防、免疫调节和慢性疾病管理中的应用将得到拓展，开启生物制药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e714f72b9478e" w:history="1">
        <w:r>
          <w:rPr>
            <w:rStyle w:val="Hyperlink"/>
          </w:rPr>
          <w:t>2025-2031年中国双抗药物行业研究分析与市场前景报告</w:t>
        </w:r>
      </w:hyperlink>
      <w:r>
        <w:rPr>
          <w:rFonts w:hint="eastAsia"/>
        </w:rPr>
        <w:t>》系统分析了双抗药物行业的市场规模、市场需求及价格波动，深入探讨了双抗药物产业链关键环节及各细分市场特点。报告基于权威数据，科学预测了双抗药物市场前景与发展趋势，同时评估了双抗药物重点企业的经营状况，包括品牌影响力、市场集中度及竞争格局。通过SWOT分析，报告揭示了双抗药物行业面临的风险与机遇，为双抗药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双抗药物行业界定及应用领域</w:t>
      </w:r>
      <w:r>
        <w:rPr>
          <w:rFonts w:hint="eastAsia"/>
        </w:rPr>
        <w:br/>
      </w:r>
      <w:r>
        <w:rPr>
          <w:rFonts w:hint="eastAsia"/>
        </w:rPr>
        <w:t>　　第一节 双抗药物行业定义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双抗药物主要应用领域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2024-2025年全球双抗药物行业市场调研分析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全球双抗药物行业经济环境分析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全球双抗药物市场总体情况分析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一、全球双抗药物行业的发展特点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二、全球双抗药物市场结构</w:t>
      </w:r>
      <w:r>
        <w:rPr>
          <w:rFonts w:hint="eastAsia"/>
        </w:rPr>
        <w:br/>
      </w:r>
      <w:r>
        <w:rPr>
          <w:rFonts w:hint="eastAsia"/>
        </w:rPr>
        <w:t>　　　　三、全球双抗药物行业竞争格局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全球主要国家（地区）双抗药物市场分析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2025-2031年全球双抗药物行业发展趋势预测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2024-2025年双抗药物行业发展环境分析</w:t>
      </w:r>
      <w:r>
        <w:rPr>
          <w:rFonts w:hint="eastAsia"/>
        </w:rPr>
        <w:br/>
      </w:r>
      <w:r>
        <w:rPr>
          <w:rFonts w:hint="eastAsia"/>
        </w:rPr>
        <w:t>　　第一节 双抗药物行业环境分析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双抗药物行业相关政策、法规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2024-2025年双抗药物行业技术发展现状及趋势分析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双抗药物行业技术发展现状分析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国内外双抗药物行业技术差异与原因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双抗药物行业技术发展方向、趋势预测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提升双抗药物行业技术能力策略建议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中国双抗药物行业供给、需求分析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2024-2025年中国双抗药物市场现状</w:t>
      </w:r>
      <w:r>
        <w:rPr>
          <w:rFonts w:hint="eastAsia"/>
        </w:rPr>
        <w:br/>
      </w:r>
      <w:r>
        <w:rPr>
          <w:rFonts w:hint="eastAsia"/>
        </w:rPr>
        <w:t>　　第二节 中国双抗药物行业产量情况分析及预测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一、双抗药物总体产能规模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、2019-2024年中国双抗药物产量统计</w:t>
      </w:r>
      <w:r>
        <w:rPr>
          <w:rFonts w:hint="eastAsia"/>
        </w:rPr>
        <w:br/>
      </w:r>
      <w:r>
        <w:rPr>
          <w:rFonts w:hint="eastAsia"/>
        </w:rPr>
        <w:t>　　　　三、双抗药物生产区域分布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四、2025-2031年中国双抗药物产量预测</w:t>
      </w:r>
      <w:r>
        <w:rPr>
          <w:rFonts w:hint="eastAsia"/>
        </w:rPr>
        <w:br/>
      </w:r>
      <w:r>
        <w:rPr>
          <w:rFonts w:hint="eastAsia"/>
        </w:rPr>
        <w:t>　　第三节 中国双抗药物市场需求分析及预测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一、中国双抗药物市场需求特点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二、2019-2024年中国双抗药物市场需求统计</w:t>
      </w:r>
      <w:r>
        <w:rPr>
          <w:rFonts w:hint="eastAsia"/>
        </w:rPr>
        <w:br/>
      </w:r>
      <w:r>
        <w:rPr>
          <w:rFonts w:hint="eastAsia"/>
        </w:rPr>
        <w:t>　　　　三、双抗药物市场饱和度</w:t>
      </w:r>
      <w:r>
        <w:rPr>
          <w:rFonts w:hint="eastAsia"/>
        </w:rPr>
        <w:br/>
      </w:r>
      <w:r>
        <w:rPr>
          <w:rFonts w:hint="eastAsia"/>
        </w:rPr>
        <w:t>　　　　四、影响双抗药物市场需求的因素</w:t>
      </w:r>
      <w:r>
        <w:rPr>
          <w:rFonts w:hint="eastAsia"/>
        </w:rPr>
        <w:br/>
      </w:r>
      <w:r>
        <w:rPr>
          <w:rFonts w:hint="eastAsia"/>
        </w:rPr>
        <w:t>　　　　五、双抗药物市场潜力分析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六、2025-2031年中国双抗药物市场需求预测分析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中国双抗药物行业进出口分析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一、2019-2024年双抗药物进口量及增速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三、2025-2031年双抗药物进口量及增速预测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一、2019-2024年双抗药物出口量及增速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三、2025-2031年双抗药物出口量及增速预测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中国双抗药物行业重点地区调研分析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一、中国双抗药物行业区域市场分布情况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二、**地区双抗药物行业市场需求规模情况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三、**地区双抗药物行业市场需求规模情况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四、**地区双抗药物行业市场需求规模情况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五、**地区双抗药物行业市场需求规模情况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六、**地区双抗药物行业市场需求规模情况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2024-2025年中国双抗药物细分行业调研</w:t>
      </w:r>
      <w:r>
        <w:rPr>
          <w:rFonts w:hint="eastAsia"/>
        </w:rPr>
        <w:br/>
      </w:r>
      <w:r>
        <w:rPr>
          <w:rFonts w:hint="eastAsia"/>
        </w:rPr>
        <w:t>　　第一节 主要双抗药物细分行业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双抗药物行业重点企业发展调研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中国双抗药物企业营销及发展建议</w:t>
      </w:r>
      <w:r>
        <w:rPr>
          <w:rFonts w:hint="eastAsia"/>
        </w:rPr>
        <w:br/>
      </w:r>
      <w:r>
        <w:rPr>
          <w:rFonts w:hint="eastAsia"/>
        </w:rPr>
        <w:t>　　第一节 双抗药物企业营销策略分析及建议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双抗药物企业营销策略分析</w:t>
      </w:r>
      <w:r>
        <w:rPr>
          <w:rFonts w:hint="eastAsia"/>
        </w:rPr>
        <w:br/>
      </w:r>
      <w:r>
        <w:rPr>
          <w:rFonts w:hint="eastAsia"/>
        </w:rPr>
        <w:t>　　　　一、双抗药物企业营销策略</w:t>
      </w:r>
      <w:r>
        <w:rPr>
          <w:rFonts w:hint="eastAsia"/>
        </w:rPr>
        <w:br/>
      </w:r>
      <w:r>
        <w:rPr>
          <w:rFonts w:hint="eastAsia"/>
        </w:rPr>
        <w:t>　　　　二、双抗药物企业经验借鉴</w:t>
      </w:r>
      <w:r>
        <w:rPr>
          <w:rFonts w:hint="eastAsia"/>
        </w:rPr>
        <w:br/>
      </w:r>
      <w:r>
        <w:rPr>
          <w:rFonts w:hint="eastAsia"/>
        </w:rPr>
        <w:t>　　第三节 双抗药物企业营销模式演化与创新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双抗药物企业经营发展分析及建议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一、双抗药物企业存在的问题</w:t>
      </w:r>
      <w:r>
        <w:rPr>
          <w:rFonts w:hint="eastAsia"/>
        </w:rPr>
        <w:br/>
      </w:r>
      <w:r>
        <w:rPr>
          <w:rFonts w:hint="eastAsia"/>
        </w:rPr>
        <w:t>　　　　二、双抗药物企业应对的策略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双抗药物行业发展趋势及投资风险预警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2025年双抗药物市场前景分析</w:t>
      </w:r>
      <w:r>
        <w:rPr>
          <w:rFonts w:hint="eastAsia"/>
        </w:rPr>
        <w:br/>
      </w:r>
      <w:r>
        <w:rPr>
          <w:rFonts w:hint="eastAsia"/>
        </w:rPr>
        <w:t>　　第二节 2025年双抗药物行业发展趋势预测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影响双抗药物行业发展的主要因素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一、2025年影响双抗药物行业运行的有利因素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二、2025年影响双抗药物行业运行的稳定因素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三、2025年影响双抗药物行业运行的不利因素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四、2025年中国双抗药物行业发展面临的挑战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五、2025年中国双抗药物行业发展面临的机遇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专家对双抗药物行业投资风险预警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一、2025-2031年双抗药物行业市场风险及控制策略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二、2025-2031年双抗药物行业政策风险及控制策略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三、2025-2031年双抗药物行业经营风险及控制策略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四、2025-2031年双抗药物同业竞争风险及控制策略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五、2025-2031年双抗药物行业其他风险及控制策略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双抗药物行业投资战略研究</w:t>
      </w:r>
      <w:r>
        <w:rPr>
          <w:rFonts w:hint="eastAsia"/>
        </w:rPr>
        <w:br/>
      </w:r>
      <w:r>
        <w:rPr>
          <w:rFonts w:hint="eastAsia"/>
        </w:rPr>
        <w:t>　　第一节 双抗药物行业发展战略研究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对我国双抗药物品牌的战略思考</w:t>
      </w:r>
      <w:r>
        <w:rPr>
          <w:rFonts w:hint="eastAsia"/>
        </w:rPr>
        <w:br/>
      </w:r>
      <w:r>
        <w:rPr>
          <w:rFonts w:hint="eastAsia"/>
        </w:rPr>
        <w:t>　　　　一、双抗药物品牌的重要性</w:t>
      </w:r>
      <w:r>
        <w:rPr>
          <w:rFonts w:hint="eastAsia"/>
        </w:rPr>
        <w:br/>
      </w:r>
      <w:r>
        <w:rPr>
          <w:rFonts w:hint="eastAsia"/>
        </w:rPr>
        <w:t>　　　　二、双抗药物实施品牌战略的意义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三、双抗药物企业品牌的现状分析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四、我国双抗药物企业的品牌战略</w:t>
      </w:r>
      <w:r>
        <w:rPr>
          <w:rFonts w:hint="eastAsia"/>
        </w:rPr>
        <w:br/>
      </w:r>
      <w:r>
        <w:rPr>
          <w:rFonts w:hint="eastAsia"/>
        </w:rPr>
        <w:t>　　　　五、双抗药物品牌战略管理的策略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双抗药物经营策略分析</w:t>
      </w:r>
      <w:r>
        <w:rPr>
          <w:rFonts w:hint="eastAsia"/>
        </w:rPr>
        <w:br/>
      </w:r>
      <w:r>
        <w:rPr>
          <w:rFonts w:hint="eastAsia"/>
        </w:rPr>
        <w:t>　　　　一、双抗药物市场细分策略</w:t>
      </w:r>
      <w:r>
        <w:rPr>
          <w:rFonts w:hint="eastAsia"/>
        </w:rPr>
        <w:br/>
      </w:r>
      <w:r>
        <w:rPr>
          <w:rFonts w:hint="eastAsia"/>
        </w:rPr>
        <w:t>　　　　二、双抗药物市场创新策略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四、双抗药物新产品差异化战略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　双抗药物行业投资战略研究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一、2025-2031年双抗药物行业投资战略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双抗药物介绍</w:t>
      </w:r>
      <w:r>
        <w:rPr>
          <w:rFonts w:hint="eastAsia"/>
        </w:rPr>
        <w:br/>
      </w:r>
      <w:r>
        <w:rPr>
          <w:rFonts w:hint="eastAsia"/>
        </w:rPr>
        <w:t>　　图表 双抗药物图片</w:t>
      </w:r>
      <w:r>
        <w:rPr>
          <w:rFonts w:hint="eastAsia"/>
        </w:rPr>
        <w:br/>
      </w:r>
      <w:r>
        <w:rPr>
          <w:rFonts w:hint="eastAsia"/>
        </w:rPr>
        <w:t>　　图表 双抗药物种类</w:t>
      </w:r>
      <w:r>
        <w:rPr>
          <w:rFonts w:hint="eastAsia"/>
        </w:rPr>
        <w:br/>
      </w:r>
      <w:r>
        <w:rPr>
          <w:rFonts w:hint="eastAsia"/>
        </w:rPr>
        <w:t>　　图表 双抗药物发展历程</w:t>
      </w:r>
      <w:r>
        <w:rPr>
          <w:rFonts w:hint="eastAsia"/>
        </w:rPr>
        <w:br/>
      </w:r>
      <w:r>
        <w:rPr>
          <w:rFonts w:hint="eastAsia"/>
        </w:rPr>
        <w:t>　　图表 双抗药物用途 应用</w:t>
      </w:r>
      <w:r>
        <w:rPr>
          <w:rFonts w:hint="eastAsia"/>
        </w:rPr>
        <w:br/>
      </w:r>
      <w:r>
        <w:rPr>
          <w:rFonts w:hint="eastAsia"/>
        </w:rPr>
        <w:t>　　图表 双抗药物政策</w:t>
      </w:r>
      <w:r>
        <w:rPr>
          <w:rFonts w:hint="eastAsia"/>
        </w:rPr>
        <w:br/>
      </w:r>
      <w:r>
        <w:rPr>
          <w:rFonts w:hint="eastAsia"/>
        </w:rPr>
        <w:t>　　图表 双抗药物技术 专利情况</w:t>
      </w:r>
      <w:r>
        <w:rPr>
          <w:rFonts w:hint="eastAsia"/>
        </w:rPr>
        <w:br/>
      </w:r>
      <w:r>
        <w:rPr>
          <w:rFonts w:hint="eastAsia"/>
        </w:rPr>
        <w:t>　　图表 双抗药物标准</w:t>
      </w:r>
      <w:r>
        <w:rPr>
          <w:rFonts w:hint="eastAsia"/>
        </w:rPr>
        <w:br/>
      </w:r>
      <w:r>
        <w:rPr>
          <w:rFonts w:hint="eastAsia"/>
        </w:rPr>
        <w:t>　　图表 2019-2024年中国双抗药物市场规模分析</w:t>
      </w:r>
      <w:r>
        <w:rPr>
          <w:rFonts w:hint="eastAsia"/>
        </w:rPr>
        <w:br/>
      </w:r>
      <w:r>
        <w:rPr>
          <w:rFonts w:hint="eastAsia"/>
        </w:rPr>
        <w:t>　　图表 双抗药物产业链分析</w:t>
      </w:r>
      <w:r>
        <w:rPr>
          <w:rFonts w:hint="eastAsia"/>
        </w:rPr>
        <w:br/>
      </w:r>
      <w:r>
        <w:rPr>
          <w:rFonts w:hint="eastAsia"/>
        </w:rPr>
        <w:t>　　图表 2019-2024年双抗药物市场容量分析</w:t>
      </w:r>
      <w:r>
        <w:rPr>
          <w:rFonts w:hint="eastAsia"/>
        </w:rPr>
        <w:br/>
      </w:r>
      <w:r>
        <w:rPr>
          <w:rFonts w:hint="eastAsia"/>
        </w:rPr>
        <w:t>　　图表 双抗药物品牌</w:t>
      </w:r>
      <w:r>
        <w:rPr>
          <w:rFonts w:hint="eastAsia"/>
        </w:rPr>
        <w:br/>
      </w:r>
      <w:r>
        <w:rPr>
          <w:rFonts w:hint="eastAsia"/>
        </w:rPr>
        <w:t>　　图表 双抗药物生产现状</w:t>
      </w:r>
      <w:r>
        <w:rPr>
          <w:rFonts w:hint="eastAsia"/>
        </w:rPr>
        <w:br/>
      </w:r>
      <w:r>
        <w:rPr>
          <w:rFonts w:hint="eastAsia"/>
        </w:rPr>
        <w:t>　　图表 2019-2024年中国双抗药物产能统计</w:t>
      </w:r>
      <w:r>
        <w:rPr>
          <w:rFonts w:hint="eastAsia"/>
        </w:rPr>
        <w:br/>
      </w:r>
      <w:r>
        <w:rPr>
          <w:rFonts w:hint="eastAsia"/>
        </w:rPr>
        <w:t>　　图表 2019-2024年中国双抗药物产量情况</w:t>
      </w:r>
      <w:r>
        <w:rPr>
          <w:rFonts w:hint="eastAsia"/>
        </w:rPr>
        <w:br/>
      </w:r>
      <w:r>
        <w:rPr>
          <w:rFonts w:hint="eastAsia"/>
        </w:rPr>
        <w:t>　　图表 2019-2024年中国双抗药物销售情况</w:t>
      </w:r>
      <w:r>
        <w:rPr>
          <w:rFonts w:hint="eastAsia"/>
        </w:rPr>
        <w:br/>
      </w:r>
      <w:r>
        <w:rPr>
          <w:rFonts w:hint="eastAsia"/>
        </w:rPr>
        <w:t>　　图表 2019-2024年中国双抗药物市场需求情况</w:t>
      </w:r>
      <w:r>
        <w:rPr>
          <w:rFonts w:hint="eastAsia"/>
        </w:rPr>
        <w:br/>
      </w:r>
      <w:r>
        <w:rPr>
          <w:rFonts w:hint="eastAsia"/>
        </w:rPr>
        <w:t>　　图表 双抗药物价格走势</w:t>
      </w:r>
      <w:r>
        <w:rPr>
          <w:rFonts w:hint="eastAsia"/>
        </w:rPr>
        <w:br/>
      </w:r>
      <w:r>
        <w:rPr>
          <w:rFonts w:hint="eastAsia"/>
        </w:rPr>
        <w:t>　　图表 2025年中国双抗药物公司数量统计 单位：家</w:t>
      </w:r>
      <w:r>
        <w:rPr>
          <w:rFonts w:hint="eastAsia"/>
        </w:rPr>
        <w:br/>
      </w:r>
      <w:r>
        <w:rPr>
          <w:rFonts w:hint="eastAsia"/>
        </w:rPr>
        <w:t>　　图表 双抗药物成本和利润分析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华东地区双抗药物市场规模及增长情况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华东地区双抗药物市场需求情况</w:t>
      </w:r>
      <w:r>
        <w:rPr>
          <w:rFonts w:hint="eastAsia"/>
        </w:rPr>
        <w:br/>
      </w:r>
      <w:r>
        <w:rPr>
          <w:rFonts w:hint="eastAsia"/>
        </w:rPr>
        <w:t>　　图表 华南地区双抗药物市场规模及增长情况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华南地区双抗药物需求情况</w:t>
      </w:r>
      <w:r>
        <w:rPr>
          <w:rFonts w:hint="eastAsia"/>
        </w:rPr>
        <w:br/>
      </w:r>
      <w:r>
        <w:rPr>
          <w:rFonts w:hint="eastAsia"/>
        </w:rPr>
        <w:t>　　图表 华北地区双抗药物市场规模及增长情况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华北地区双抗药物需求情况</w:t>
      </w:r>
      <w:r>
        <w:rPr>
          <w:rFonts w:hint="eastAsia"/>
        </w:rPr>
        <w:br/>
      </w:r>
      <w:r>
        <w:rPr>
          <w:rFonts w:hint="eastAsia"/>
        </w:rPr>
        <w:t>　　图表 华中地区双抗药物市场规模及增长情况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华中地区双抗药物市场需求情况</w:t>
      </w:r>
      <w:r>
        <w:rPr>
          <w:rFonts w:hint="eastAsia"/>
        </w:rPr>
        <w:br/>
      </w:r>
      <w:r>
        <w:rPr>
          <w:rFonts w:hint="eastAsia"/>
        </w:rPr>
        <w:t>　　图表 双抗药物招标、中标情况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2019-2024年中国双抗药物进口数据统计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2019-2024年中国双抗药物出口数据分析</w:t>
      </w:r>
      <w:r>
        <w:rPr>
          <w:rFonts w:hint="eastAsia"/>
        </w:rPr>
        <w:br/>
      </w:r>
      <w:r>
        <w:rPr>
          <w:rFonts w:hint="eastAsia"/>
        </w:rPr>
        <w:t>　　图表 2025年中国双抗药物进口来源国家及地区分析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2025年中国双抗药物出口目的国家及地区分析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双抗药物最新消息</w:t>
      </w:r>
      <w:r>
        <w:rPr>
          <w:rFonts w:hint="eastAsia"/>
        </w:rPr>
        <w:br/>
      </w:r>
      <w:r>
        <w:rPr>
          <w:rFonts w:hint="eastAsia"/>
        </w:rPr>
        <w:t>　　图表 双抗药物企业简介</w:t>
      </w:r>
      <w:r>
        <w:rPr>
          <w:rFonts w:hint="eastAsia"/>
        </w:rPr>
        <w:br/>
      </w:r>
      <w:r>
        <w:rPr>
          <w:rFonts w:hint="eastAsia"/>
        </w:rPr>
        <w:t>　　图表 企业双抗药物产品</w:t>
      </w:r>
      <w:r>
        <w:rPr>
          <w:rFonts w:hint="eastAsia"/>
        </w:rPr>
        <w:br/>
      </w:r>
      <w:r>
        <w:rPr>
          <w:rFonts w:hint="eastAsia"/>
        </w:rPr>
        <w:t>　　图表 双抗药物企业经营情况</w:t>
      </w:r>
      <w:r>
        <w:rPr>
          <w:rFonts w:hint="eastAsia"/>
        </w:rPr>
        <w:br/>
      </w:r>
      <w:r>
        <w:rPr>
          <w:rFonts w:hint="eastAsia"/>
        </w:rPr>
        <w:t>　　图表 双抗药物企业(二)简介</w:t>
      </w:r>
      <w:r>
        <w:rPr>
          <w:rFonts w:hint="eastAsia"/>
        </w:rPr>
        <w:br/>
      </w:r>
      <w:r>
        <w:rPr>
          <w:rFonts w:hint="eastAsia"/>
        </w:rPr>
        <w:t>　　图表 企业双抗药物产品型号</w:t>
      </w:r>
      <w:r>
        <w:rPr>
          <w:rFonts w:hint="eastAsia"/>
        </w:rPr>
        <w:br/>
      </w:r>
      <w:r>
        <w:rPr>
          <w:rFonts w:hint="eastAsia"/>
        </w:rPr>
        <w:t>　　图表 双抗药物企业(二)经营情况</w:t>
      </w:r>
      <w:r>
        <w:rPr>
          <w:rFonts w:hint="eastAsia"/>
        </w:rPr>
        <w:br/>
      </w:r>
      <w:r>
        <w:rPr>
          <w:rFonts w:hint="eastAsia"/>
        </w:rPr>
        <w:t>　　图表 双抗药物企业(三)调研</w:t>
      </w:r>
      <w:r>
        <w:rPr>
          <w:rFonts w:hint="eastAsia"/>
        </w:rPr>
        <w:br/>
      </w:r>
      <w:r>
        <w:rPr>
          <w:rFonts w:hint="eastAsia"/>
        </w:rPr>
        <w:t>　　图表 企业双抗药物产品规格</w:t>
      </w:r>
      <w:r>
        <w:rPr>
          <w:rFonts w:hint="eastAsia"/>
        </w:rPr>
        <w:br/>
      </w:r>
      <w:r>
        <w:rPr>
          <w:rFonts w:hint="eastAsia"/>
        </w:rPr>
        <w:t>　　图表 双抗药物企业(三)经营情况</w:t>
      </w:r>
      <w:r>
        <w:rPr>
          <w:rFonts w:hint="eastAsia"/>
        </w:rPr>
        <w:br/>
      </w:r>
      <w:r>
        <w:rPr>
          <w:rFonts w:hint="eastAsia"/>
        </w:rPr>
        <w:t>　　图表 双抗药物企业(四)介绍</w:t>
      </w:r>
      <w:r>
        <w:rPr>
          <w:rFonts w:hint="eastAsia"/>
        </w:rPr>
        <w:br/>
      </w:r>
      <w:r>
        <w:rPr>
          <w:rFonts w:hint="eastAsia"/>
        </w:rPr>
        <w:t>　　图表 企业双抗药物产品参数</w:t>
      </w:r>
      <w:r>
        <w:rPr>
          <w:rFonts w:hint="eastAsia"/>
        </w:rPr>
        <w:br/>
      </w:r>
      <w:r>
        <w:rPr>
          <w:rFonts w:hint="eastAsia"/>
        </w:rPr>
        <w:t>　　图表 双抗药物企业(四)经营情况</w:t>
      </w:r>
      <w:r>
        <w:rPr>
          <w:rFonts w:hint="eastAsia"/>
        </w:rPr>
        <w:br/>
      </w:r>
      <w:r>
        <w:rPr>
          <w:rFonts w:hint="eastAsia"/>
        </w:rPr>
        <w:t>　　图表 双抗药物企业(五)简介</w:t>
      </w:r>
      <w:r>
        <w:rPr>
          <w:rFonts w:hint="eastAsia"/>
        </w:rPr>
        <w:br/>
      </w:r>
      <w:r>
        <w:rPr>
          <w:rFonts w:hint="eastAsia"/>
        </w:rPr>
        <w:t>　　图表 企业双抗药物业务</w:t>
      </w:r>
      <w:r>
        <w:rPr>
          <w:rFonts w:hint="eastAsia"/>
        </w:rPr>
        <w:br/>
      </w:r>
      <w:r>
        <w:rPr>
          <w:rFonts w:hint="eastAsia"/>
        </w:rPr>
        <w:t>　　图表 双抗药物企业(五)经营情况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双抗药物特点</w:t>
      </w:r>
      <w:r>
        <w:rPr>
          <w:rFonts w:hint="eastAsia"/>
        </w:rPr>
        <w:br/>
      </w:r>
      <w:r>
        <w:rPr>
          <w:rFonts w:hint="eastAsia"/>
        </w:rPr>
        <w:t>　　图表 双抗药物优缺点</w:t>
      </w:r>
      <w:r>
        <w:rPr>
          <w:rFonts w:hint="eastAsia"/>
        </w:rPr>
        <w:br/>
      </w:r>
      <w:r>
        <w:rPr>
          <w:rFonts w:hint="eastAsia"/>
        </w:rPr>
        <w:t>　　图表 双抗药物行业生命周期</w:t>
      </w:r>
      <w:r>
        <w:rPr>
          <w:rFonts w:hint="eastAsia"/>
        </w:rPr>
        <w:br/>
      </w:r>
      <w:r>
        <w:rPr>
          <w:rFonts w:hint="eastAsia"/>
        </w:rPr>
        <w:t>　　图表 双抗药物上游、下游分析</w:t>
      </w:r>
      <w:r>
        <w:rPr>
          <w:rFonts w:hint="eastAsia"/>
        </w:rPr>
        <w:br/>
      </w:r>
      <w:r>
        <w:rPr>
          <w:rFonts w:hint="eastAsia"/>
        </w:rPr>
        <w:t>　　图表 双抗药物投资、并购现状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2025-2031年中国双抗药物产能预测</w:t>
      </w:r>
      <w:r>
        <w:rPr>
          <w:rFonts w:hint="eastAsia"/>
        </w:rPr>
        <w:br/>
      </w:r>
      <w:r>
        <w:rPr>
          <w:rFonts w:hint="eastAsia"/>
        </w:rPr>
        <w:t>　　图表 2025-2031年中国双抗药物产量预测</w:t>
      </w:r>
      <w:r>
        <w:rPr>
          <w:rFonts w:hint="eastAsia"/>
        </w:rPr>
        <w:br/>
      </w:r>
      <w:r>
        <w:rPr>
          <w:rFonts w:hint="eastAsia"/>
        </w:rPr>
        <w:t>　　图表 2025-2031年中国双抗药物需求量预测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2025-2031年中国双抗药物销量预测</w:t>
      </w:r>
      <w:r>
        <w:rPr>
          <w:rFonts w:hint="eastAsia"/>
        </w:rPr>
        <w:br/>
      </w:r>
      <w:r>
        <w:rPr>
          <w:rFonts w:hint="eastAsia"/>
        </w:rPr>
        <w:t>　　图表 双抗药物优势、劣势、机会、威胁分析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双抗药物发展前景</w:t>
      </w:r>
      <w:r>
        <w:rPr>
          <w:rFonts w:hint="eastAsia"/>
        </w:rPr>
        <w:br/>
      </w:r>
      <w:r>
        <w:rPr>
          <w:rFonts w:hint="eastAsia"/>
        </w:rPr>
        <w:t>　　图表 双抗药物发展趋势预测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2025-2031年中国双抗药物市场规模预测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e714f72b9478e" w:history="1">
        <w:r>
          <w:rPr>
            <w:rStyle w:val="Hyperlink"/>
          </w:rPr>
          <w:t>2025-2031年中国双抗药物行业研究分析与市场前景报告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be714f72b9478e" w:history="1">
        <w:r>
          <w:rPr>
            <w:rStyle w:val="Hyperlink"/>
          </w:rPr>
          <w:t>https://www.20087.com/5/32/ShuangKangYaoWuFaZhanQianJingFenXi.html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热点：双抗是哪两种药、双抗药物有哪些、双抗卡度尼利单抗、双抗药物的副作用、双联抗血小板治疗指南、兽用双抗药物、双抗的八大指征 最新指南、国产双抗药物、肿瘤双抗药物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6c8e9861cb496c" w:history="1">
      <w:r>
        <w:rPr>
          <w:rStyle w:val="Hyperlink"/>
        </w:rPr>
        <w:t>2025-2031年中国双抗药物行业研究分析与市场前景报告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ShuangKangYaoWuFaZhanQianJingFenXi.html" TargetMode="External" Id="Rffbe714f72b9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ShuangKangYaoWuFaZhanQianJingFenXi.html" TargetMode="External" Id="Rd36c8e9861cb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2025-01-25T00:46:00Z</dcterms:created>
  <dcterms:modified xsi:type="dcterms:W3CDTF">2025-01-25T01:46:00Z</dcterms:modified>
  <dc:subject>2025-2031年中国双抗药物行业研究分析与市场前景报告</dc:subject>
  <dc:title>2025-2031年中国双抗药物行业研究分析与市场前景报告</dc:title>
  <cp:keywords>2025-2031年中国双抗药物行业研究分析与市场前景报告</cp:keywords>
  <dc:description>2025-2031年中国双抗药物行业研究分析与市场前景报告</dc:description>
</cp:coreProperties>
</file>