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c5decf43e4be1" w:history="1">
              <w:r>
                <w:rPr>
                  <w:rStyle w:val="Hyperlink"/>
                </w:rPr>
                <w:t>中国正戊烷市场现状与前景趋势预测报告（2025-2031年）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c5decf43e4be1" w:history="1">
              <w:r>
                <w:rPr>
                  <w:rStyle w:val="Hyperlink"/>
                </w:rPr>
                <w:t>中国正戊烷市场现状与前景趋势预测报告（2025-2031年）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c5decf43e4be1" w:history="1">
                <w:r>
                  <w:rPr>
                    <w:rStyle w:val="Hyperlink"/>
                  </w:rPr>
                  <w:t>https://www.20087.com/5/52/ZhengWuWanHangYeQianJingQuShi.html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烷是一种重要的有机溶剂和化工原料，广泛应用于涂料、粘合剂、制冷剂等领域。近年来，随着环保法规的日益严格，对正戊烷的生产和使用提出了更高的要求。为了减少挥发性有机化合物（VOCs）的排放，行业内积极研发低挥发、低毒性的替代产品。同时，随着新能源汽车的发展，对高效、环保的制冷剂需求增加，这也促进了正戊烷相关产品的改进。</w:t>
      </w:r>
      <w:r>
        <w:rPr>
          <w:rFonts w:hint="eastAsia"/>
        </w:rPr>
        <w:br/>
      </w:r>
      <w:r>
        <w:rPr>
          <w:rFonts w:hint="eastAsia"/>
        </w:rPr>
        <w:t>　　未来，正戊烷及其衍生物的开发将更加注重环保和安全性。一方面，随着绿色化学理念的普及，正戊烷的生产工艺将更加注重资源节约和循环利用，减少对环境的影响。另一方面，针对特定应用领域，如制冷剂和清洁剂，将开发更多高性能、低毒性的正戊烷基产品，以满足市场需求。此外，随着新材料技术的进步，正戊烷还将被应用于更多新兴领域，如作为合成某些高性能材料的原料。然而，如何平衡经济效益与环境保护，以及如何应对原材料价格波动，将是该行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c5decf43e4be1" w:history="1">
        <w:r>
          <w:rPr>
            <w:rStyle w:val="Hyperlink"/>
          </w:rPr>
          <w:t>中国正戊烷市场现状与前景趋势预测报告（2025-2031年）</w:t>
        </w:r>
      </w:hyperlink>
      <w:r>
        <w:rPr>
          <w:rFonts w:hint="eastAsia"/>
        </w:rPr>
        <w:t>》深入解析了正戊烷行业的产业链结构，全面剖析了正戊烷市场规模与需求。正戊烷报告详细探讨了正戊烷市场价格、行业现状及市场前景，并对未来正戊烷发展趋势进行了科学预测。同时，正戊烷报告聚焦于重点企业，深入分析了正戊烷行业竞争格局、市场集中度及品牌影响力。此外，正戊烷报告还对正戊烷市场进行了细分，揭示了正戊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正戊烷行业概述</w:t>
      </w:r>
      <w:r>
        <w:rPr>
          <w:rFonts w:hint="eastAsia"/>
        </w:rPr>
        <w:br/>
      </w:r>
      <w:r>
        <w:rPr>
          <w:rFonts w:hint="eastAsia"/>
        </w:rPr>
        <w:t>　　第一节 正戊烷定义与分类</w:t>
      </w:r>
      <w:r>
        <w:rPr>
          <w:rFonts w:hint="eastAsia"/>
        </w:rPr>
        <w:br/>
      </w:r>
      <w:r>
        <w:rPr>
          <w:rFonts w:hint="eastAsia"/>
        </w:rPr>
        <w:t>　　第二节 正戊烷应用领域</w:t>
      </w:r>
      <w:r>
        <w:rPr>
          <w:rFonts w:hint="eastAsia"/>
        </w:rPr>
        <w:br/>
      </w:r>
      <w:r>
        <w:rPr>
          <w:rFonts w:hint="eastAsia"/>
        </w:rPr>
        <w:t>　　第三节 正戊烷行业经济指标分析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正戊烷产业链及经营模式分析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三、正戊烷销售模式及销售渠道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全球正戊烷市场发展综述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2019-2024年全球正戊烷市场规模与趋势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主要国家与地区正戊烷市场分析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2025-2031年全球正戊烷行业发展趋势与前景预测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2024-2025年正戊烷产能与投资动态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一、国内正戊烷产能及利用情况</w:t>
      </w:r>
      <w:r>
        <w:rPr>
          <w:rFonts w:hint="eastAsia"/>
        </w:rPr>
        <w:br/>
      </w:r>
      <w:r>
        <w:rPr>
          <w:rFonts w:hint="eastAsia"/>
        </w:rPr>
        <w:t>　　　　二、正戊烷产能扩张与投资动态</w:t>
      </w:r>
      <w:r>
        <w:rPr>
          <w:rFonts w:hint="eastAsia"/>
        </w:rPr>
        <w:br/>
      </w:r>
      <w:r>
        <w:rPr>
          <w:rFonts w:hint="eastAsia"/>
        </w:rPr>
        <w:t>　　第二节 正戊烷行业产量情况分析与趋势预测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一、2019-2024年正戊烷行业产量数据统计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1、2019-2024年正戊烷产量及增长趋势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2、2019-2024年正戊烷细分产品产量及份额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二、影响正戊烷产量的关键因素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三、2025-2031年正戊烷产量预测</w:t>
      </w:r>
      <w:r>
        <w:rPr>
          <w:rFonts w:hint="eastAsia"/>
        </w:rPr>
        <w:br/>
      </w:r>
      <w:r>
        <w:rPr>
          <w:rFonts w:hint="eastAsia"/>
        </w:rPr>
        <w:t>　　第三节 2025-2031年正戊烷市场需求与销售分析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一、2024-2025年正戊烷行业需求现状</w:t>
      </w:r>
      <w:r>
        <w:rPr>
          <w:rFonts w:hint="eastAsia"/>
        </w:rPr>
        <w:br/>
      </w:r>
      <w:r>
        <w:rPr>
          <w:rFonts w:hint="eastAsia"/>
        </w:rPr>
        <w:t>　　　　二、正戊烷客户群体与需求特点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三、2019-2024年正戊烷行业销售规模分析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四、2025-2031年正戊烷市场增长潜力与规模预测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正戊烷细分市场分析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一、2024-2025年正戊烷主要细分产品市场现状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正戊烷下游应用与客户群体分析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一、2024-2025年正戊烷各应用领域市场现状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一、2019-2024年正戊烷市场价格走势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正戊烷定价策略与方法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2025-2031年正戊烷价格竞争态势与趋势预测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中国正戊烷行业重点区域市场研究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2024-2025年重点区域正戊烷市场发展概况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正戊烷行业进口情况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一、2019-2024年正戊烷进口规模及增长情况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二、正戊烷主要进口来源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正戊烷行业出口情况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一、2019-2024年正戊烷出口规模及增长情况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二、正戊烷主要出口目的地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2019-2024年中国正戊烷行业规模情况</w:t>
      </w:r>
      <w:r>
        <w:rPr>
          <w:rFonts w:hint="eastAsia"/>
        </w:rPr>
        <w:br/>
      </w:r>
      <w:r>
        <w:rPr>
          <w:rFonts w:hint="eastAsia"/>
        </w:rPr>
        <w:t>　　　　一、正戊烷行业企业数量规模</w:t>
      </w:r>
      <w:r>
        <w:rPr>
          <w:rFonts w:hint="eastAsia"/>
        </w:rPr>
        <w:br/>
      </w:r>
      <w:r>
        <w:rPr>
          <w:rFonts w:hint="eastAsia"/>
        </w:rPr>
        <w:t>　　　　二、正戊烷行业从业人员规模</w:t>
      </w:r>
      <w:r>
        <w:rPr>
          <w:rFonts w:hint="eastAsia"/>
        </w:rPr>
        <w:br/>
      </w:r>
      <w:r>
        <w:rPr>
          <w:rFonts w:hint="eastAsia"/>
        </w:rPr>
        <w:t>　　　　三、正戊烷行业市场敏感性分析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一、正戊烷行业盈利能力</w:t>
      </w:r>
      <w:r>
        <w:rPr>
          <w:rFonts w:hint="eastAsia"/>
        </w:rPr>
        <w:br/>
      </w:r>
      <w:r>
        <w:rPr>
          <w:rFonts w:hint="eastAsia"/>
        </w:rPr>
        <w:t>　　　　二、正戊烷行业偿债能力</w:t>
      </w:r>
      <w:r>
        <w:rPr>
          <w:rFonts w:hint="eastAsia"/>
        </w:rPr>
        <w:br/>
      </w:r>
      <w:r>
        <w:rPr>
          <w:rFonts w:hint="eastAsia"/>
        </w:rPr>
        <w:t>　　　　三、正戊烷行业营运能力</w:t>
      </w:r>
      <w:r>
        <w:rPr>
          <w:rFonts w:hint="eastAsia"/>
        </w:rPr>
        <w:br/>
      </w:r>
      <w:r>
        <w:rPr>
          <w:rFonts w:hint="eastAsia"/>
        </w:rPr>
        <w:t>　　　　四、正戊烷行业发展能力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中国正戊烷行业竞争格局分析</w:t>
      </w:r>
      <w:r>
        <w:rPr>
          <w:rFonts w:hint="eastAsia"/>
        </w:rPr>
        <w:br/>
      </w:r>
      <w:r>
        <w:rPr>
          <w:rFonts w:hint="eastAsia"/>
        </w:rPr>
        <w:t>　　第一节 正戊烷行业竞争格局总览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2024-2025年正戊烷行业竞争力分析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2019-2024年正戊烷行业企业并购活动分析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2024-2025年正戊烷行业会展与招投标活动分析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一、正戊烷行业会展活动及其市场影响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2025年中国正戊烷企业发展企业发展策略与建议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正戊烷销售模式与渠道策略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正戊烷品牌与市场推广策略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正戊烷研发投入与技术创新能力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正戊烷合作联盟与资源整合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中国正戊烷行业风险与对策</w:t>
      </w:r>
      <w:r>
        <w:rPr>
          <w:rFonts w:hint="eastAsia"/>
        </w:rPr>
        <w:br/>
      </w:r>
      <w:r>
        <w:rPr>
          <w:rFonts w:hint="eastAsia"/>
        </w:rPr>
        <w:t>　　第一节 正戊烷行业SWOT分析</w:t>
      </w:r>
      <w:r>
        <w:rPr>
          <w:rFonts w:hint="eastAsia"/>
        </w:rPr>
        <w:br/>
      </w:r>
      <w:r>
        <w:rPr>
          <w:rFonts w:hint="eastAsia"/>
        </w:rPr>
        <w:t>　　　　一、正戊烷行业优势</w:t>
      </w:r>
      <w:r>
        <w:rPr>
          <w:rFonts w:hint="eastAsia"/>
        </w:rPr>
        <w:br/>
      </w:r>
      <w:r>
        <w:rPr>
          <w:rFonts w:hint="eastAsia"/>
        </w:rPr>
        <w:t>　　　　二、正戊烷行业劣势</w:t>
      </w:r>
      <w:r>
        <w:rPr>
          <w:rFonts w:hint="eastAsia"/>
        </w:rPr>
        <w:br/>
      </w:r>
      <w:r>
        <w:rPr>
          <w:rFonts w:hint="eastAsia"/>
        </w:rPr>
        <w:t>　　　　三、正戊烷市场机会</w:t>
      </w:r>
      <w:r>
        <w:rPr>
          <w:rFonts w:hint="eastAsia"/>
        </w:rPr>
        <w:br/>
      </w:r>
      <w:r>
        <w:rPr>
          <w:rFonts w:hint="eastAsia"/>
        </w:rPr>
        <w:t>　　　　四、正戊烷市场威胁</w:t>
      </w:r>
      <w:r>
        <w:rPr>
          <w:rFonts w:hint="eastAsia"/>
        </w:rPr>
        <w:br/>
      </w:r>
      <w:r>
        <w:rPr>
          <w:rFonts w:hint="eastAsia"/>
        </w:rPr>
        <w:t>　　第二节 正戊烷行业风险及对策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2025-2031年中国正戊烷行业前景与发展趋势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2024-2025年正戊烷行业发展环境分析</w:t>
      </w:r>
      <w:r>
        <w:rPr>
          <w:rFonts w:hint="eastAsia"/>
        </w:rPr>
        <w:br/>
      </w:r>
      <w:r>
        <w:rPr>
          <w:rFonts w:hint="eastAsia"/>
        </w:rPr>
        <w:t>　　　　一、正戊烷行业主管部门与监管体制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二、正戊烷行业主要法律法规及政策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三、正戊烷行业标准与质量监管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2025-2031年正戊烷行业发展趋势与方向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2025-2031年正戊烷行业发展潜力与机遇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正戊烷行业研究结论与建议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中.智.林.：正戊烷行业发展建议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正戊烷行业历程</w:t>
      </w:r>
      <w:r>
        <w:rPr>
          <w:rFonts w:hint="eastAsia"/>
        </w:rPr>
        <w:br/>
      </w:r>
      <w:r>
        <w:rPr>
          <w:rFonts w:hint="eastAsia"/>
        </w:rPr>
        <w:t>　　图表 正戊烷行业生命周期</w:t>
      </w:r>
      <w:r>
        <w:rPr>
          <w:rFonts w:hint="eastAsia"/>
        </w:rPr>
        <w:br/>
      </w:r>
      <w:r>
        <w:rPr>
          <w:rFonts w:hint="eastAsia"/>
        </w:rPr>
        <w:t>　　图表 正戊烷行业产业链分析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2025年中国正戊烷进口国家及地区分析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正戊烷企业信息</w:t>
      </w:r>
      <w:r>
        <w:rPr>
          <w:rFonts w:hint="eastAsia"/>
        </w:rPr>
        <w:br/>
      </w:r>
      <w:r>
        <w:rPr>
          <w:rFonts w:hint="eastAsia"/>
        </w:rPr>
        <w:t>　　图表 正戊烷企业经营情况分析</w:t>
      </w:r>
      <w:r>
        <w:rPr>
          <w:rFonts w:hint="eastAsia"/>
        </w:rPr>
        <w:br/>
      </w:r>
      <w:r>
        <w:rPr>
          <w:rFonts w:hint="eastAsia"/>
        </w:rPr>
        <w:t>　　图表 正戊烷重点企业（三）主要经济指标情况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c5decf43e4be1" w:history="1">
        <w:r>
          <w:rPr>
            <w:rStyle w:val="Hyperlink"/>
          </w:rPr>
          <w:t>中国正戊烷市场现状与前景趋势预测报告（2025-2031年）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c5decf43e4be1" w:history="1">
        <w:r>
          <w:rPr>
            <w:rStyle w:val="Hyperlink"/>
          </w:rPr>
          <w:t>https://www.20087.com/5/52/ZhengWuWanHangYeQianJingQuShi.html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热点：正戊烷是什么、正戊烷正己烷连续精馏塔的设计、2-甲基戊烷、正戊烷和正己烷哪个沸点高、新戊烷的结构式、正戊烷密度、正戊烷和正己烷、正戊烷异戊烷新戊烷的结构式、正戊烷冷凝器课程设计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507ea64b84741" w:history="1">
      <w:r>
        <w:rPr>
          <w:rStyle w:val="Hyperlink"/>
        </w:rPr>
        <w:t>中国正戊烷市场现状与前景趋势预测报告（2025-2031年）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engWuWanHangYeQianJingQuShi.html" TargetMode="External" Id="R141c5decf43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engWuWanHangYeQianJingQuShi.html" TargetMode="External" Id="Rc8a507ea64b8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2024-11-01T02:06:58Z</dcterms:created>
  <dcterms:modified xsi:type="dcterms:W3CDTF">2024-11-01T03:06:58Z</dcterms:modified>
  <dc:subject>中国正戊烷市场现状与前景趋势预测报告（2025-2031年）</dc:subject>
  <dc:title>中国正戊烷市场现状与前景趋势预测报告（2025-2031年）</dc:title>
  <cp:keywords>中国正戊烷市场现状与前景趋势预测报告（2025-2031年）</cp:keywords>
  <dc:description>中国正戊烷市场现状与前景趋势预测报告（2025-2031年）</dc:description>
</cp:coreProperties>
</file>