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af616c0b005445c" w:history="1">
              <w:r>
                <w:rPr>
                  <w:rStyle w:val="Hyperlink"/>
                </w:rPr>
                <w:t>2025-2031年中国激光夜视仪行业研究与市场前景分析报告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af616c0b005445c" w:history="1">
              <w:r>
                <w:rPr>
                  <w:rStyle w:val="Hyperlink"/>
                </w:rPr>
                <w:t>2025-2031年中国激光夜视仪行业研究与市场前景分析报告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3352225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af616c0b005445c" w:history="1">
                <w:r>
                  <w:rPr>
                    <w:rStyle w:val="Hyperlink"/>
                  </w:rPr>
                  <w:t>https://www.20087.com/5/22/JiGuangYeShiYiFaZhanQianJingFenXi.html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夜视仪是现代夜视技术的重要组成部分，近年来随着激光技术和图像处理技术的进步，其性能和应用范围得到了显著扩展。现代激光夜视仪不仅能够在完全黑暗的环境中提供清晰的视觉效果，还具备远距离识别、目标跟踪和隐蔽观察等功能。此外，激光夜视仪的体积和重量大幅减小，使得其在军事、执法、野生动物研究和探险等领域得到了广泛应用。</w:t>
      </w:r>
      <w:r>
        <w:rPr>
          <w:rFonts w:hint="eastAsia"/>
        </w:rPr>
        <w:br/>
      </w:r>
      <w:r>
        <w:rPr>
          <w:rFonts w:hint="eastAsia"/>
        </w:rPr>
        <w:t>　　未来，激光夜视仪的发展将更加注重智能化和便携性。智能化趋势体现在集成更多传感器和智能算法，实现目标自动识别、环境适应性调整和数据实时传输。便携性趋势则意味着进一步减小设备体积和重量，同时提高电池续航能力，以适应更多移动应用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af616c0b005445c" w:history="1">
        <w:r>
          <w:rPr>
            <w:rStyle w:val="Hyperlink"/>
          </w:rPr>
          <w:t>2025-2031年中国激光夜视仪行业研究与市场前景分析报告</w:t>
        </w:r>
      </w:hyperlink>
      <w:r>
        <w:rPr>
          <w:rFonts w:hint="eastAsia"/>
        </w:rPr>
        <w:t>》依托权威数据资源与长期市场监测，系统分析了激光夜视仪行业的市场规模、市场需求及产业链结构，深入探讨了激光夜视仪价格变动与细分市场特征。报告科学预测了激光夜视仪市场前景及未来发展趋势，重点剖析了行业集中度、竞争格局及重点企业的市场地位，并通过SWOT分析揭示了激光夜视仪行业机遇与潜在风险。报告为投资者及业内企业提供了全面的市场洞察与决策参考，助力把握激光夜视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激光夜视仪行业界定及应用领域</w:t>
      </w:r>
      <w:r>
        <w:rPr>
          <w:rFonts w:hint="eastAsia"/>
        </w:rPr>
        <w:br/>
      </w:r>
      <w:r>
        <w:rPr>
          <w:rFonts w:hint="eastAsia"/>
        </w:rPr>
        <w:t>　　第一节 激光夜视仪行业定义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激光夜视仪主要应用领域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2024-2025年全球激光夜视仪行业市场调研分析</w:t>
      </w:r>
      <w:r>
        <w:rPr>
          <w:rFonts w:hint="eastAsia"/>
        </w:rPr>
        <w:br/>
      </w:r>
      <w:r>
        <w:rPr>
          <w:rFonts w:hint="eastAsia"/>
        </w:rPr>
        <w:t>　　第一节 全球激光夜视仪行业经济环境分析</w:t>
      </w:r>
      <w:r>
        <w:rPr>
          <w:rFonts w:hint="eastAsia"/>
        </w:rPr>
        <w:br/>
      </w:r>
      <w:r>
        <w:rPr>
          <w:rFonts w:hint="eastAsia"/>
        </w:rPr>
        <w:t>　　第二节 全球激光夜视仪市场总体情况分析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一、全球激光夜视仪行业的发展特点</w:t>
      </w:r>
      <w:r>
        <w:rPr>
          <w:rFonts w:hint="eastAsia"/>
        </w:rPr>
        <w:br/>
      </w:r>
      <w:r>
        <w:rPr>
          <w:rFonts w:hint="eastAsia"/>
        </w:rPr>
        <w:t>　　　　二、全球激光夜视仪市场结构</w:t>
      </w:r>
      <w:r>
        <w:rPr>
          <w:rFonts w:hint="eastAsia"/>
        </w:rPr>
        <w:br/>
      </w:r>
      <w:r>
        <w:rPr>
          <w:rFonts w:hint="eastAsia"/>
        </w:rPr>
        <w:t>　　　　三、全球激光夜视仪行业竞争格局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全球主要国家（地区）激光夜视仪市场分析</w:t>
      </w:r>
      <w:r>
        <w:rPr>
          <w:rFonts w:hint="eastAsia"/>
        </w:rPr>
        <w:br/>
      </w:r>
      <w:r>
        <w:rPr>
          <w:rFonts w:hint="eastAsia"/>
        </w:rPr>
        <w:t>　　第四节 2025-2031年全球激光夜视仪行业发展趋势预测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2024-2025年激光夜视仪行业发展环境分析</w:t>
      </w:r>
      <w:r>
        <w:rPr>
          <w:rFonts w:hint="eastAsia"/>
        </w:rPr>
        <w:br/>
      </w:r>
      <w:r>
        <w:rPr>
          <w:rFonts w:hint="eastAsia"/>
        </w:rPr>
        <w:t>　　第一节 激光夜视仪行业环境分析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激光夜视仪行业相关政策、法规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2024-2025年激光夜视仪行业技术发展现状及趋势分析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激光夜视仪行业技术发展现状分析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国内外激光夜视仪行业技术差异与原因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激光夜视仪行业技术发展方向、趋势预测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提升激光夜视仪行业技术能力策略建议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中国激光夜视仪行业供给、需求分析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2024-2025年中国激光夜视仪市场现状</w:t>
      </w:r>
      <w:r>
        <w:rPr>
          <w:rFonts w:hint="eastAsia"/>
        </w:rPr>
        <w:br/>
      </w:r>
      <w:r>
        <w:rPr>
          <w:rFonts w:hint="eastAsia"/>
        </w:rPr>
        <w:t>　　第二节 中国激光夜视仪行业产量情况分析及预测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一、激光夜视仪总体产能规模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、2019-2024年中国激光夜视仪产量统计</w:t>
      </w:r>
      <w:r>
        <w:rPr>
          <w:rFonts w:hint="eastAsia"/>
        </w:rPr>
        <w:br/>
      </w:r>
      <w:r>
        <w:rPr>
          <w:rFonts w:hint="eastAsia"/>
        </w:rPr>
        <w:t>　　　　三、激光夜视仪生产区域分布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四、2025-2031年中国激光夜视仪产量预测</w:t>
      </w:r>
      <w:r>
        <w:rPr>
          <w:rFonts w:hint="eastAsia"/>
        </w:rPr>
        <w:br/>
      </w:r>
      <w:r>
        <w:rPr>
          <w:rFonts w:hint="eastAsia"/>
        </w:rPr>
        <w:t>　　第三节 中国激光夜视仪市场需求分析及预测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一、中国激光夜视仪市场需求特点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二、2019-2024年中国激光夜视仪市场需求统计</w:t>
      </w:r>
      <w:r>
        <w:rPr>
          <w:rFonts w:hint="eastAsia"/>
        </w:rPr>
        <w:br/>
      </w:r>
      <w:r>
        <w:rPr>
          <w:rFonts w:hint="eastAsia"/>
        </w:rPr>
        <w:t>　　　　三、激光夜视仪市场饱和度</w:t>
      </w:r>
      <w:r>
        <w:rPr>
          <w:rFonts w:hint="eastAsia"/>
        </w:rPr>
        <w:br/>
      </w:r>
      <w:r>
        <w:rPr>
          <w:rFonts w:hint="eastAsia"/>
        </w:rPr>
        <w:t>　　　　四、影响激光夜视仪市场需求的因素</w:t>
      </w:r>
      <w:r>
        <w:rPr>
          <w:rFonts w:hint="eastAsia"/>
        </w:rPr>
        <w:br/>
      </w:r>
      <w:r>
        <w:rPr>
          <w:rFonts w:hint="eastAsia"/>
        </w:rPr>
        <w:t>　　　　五、激光夜视仪市场潜力分析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六、2025-2031年中国激光夜视仪市场需求预测分析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中国激光夜视仪行业进出口分析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一、2019-2024年激光夜视仪进口量及增速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三、2025-2031年激光夜视仪进口量及增速预测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一、2019-2024年激光夜视仪出口量及增速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三、2025-2031年激光夜视仪出口量及增速预测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中国激光夜视仪行业重点地区调研分析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一、中国激光夜视仪行业区域市场分布情况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二、**地区激光夜视仪行业市场需求规模情况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三、**地区激光夜视仪行业市场需求规模情况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四、**地区激光夜视仪行业市场需求规模情况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五、**地区激光夜视仪行业市场需求规模情况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六、**地区激光夜视仪行业市场需求规模情况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2024-2025年中国激光夜视仪细分行业调研</w:t>
      </w:r>
      <w:r>
        <w:rPr>
          <w:rFonts w:hint="eastAsia"/>
        </w:rPr>
        <w:br/>
      </w:r>
      <w:r>
        <w:rPr>
          <w:rFonts w:hint="eastAsia"/>
        </w:rPr>
        <w:t>　　第一节 主要激光夜视仪细分行业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激光夜视仪行业重点企业发展调研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中国激光夜视仪企业营销及发展建议</w:t>
      </w:r>
      <w:r>
        <w:rPr>
          <w:rFonts w:hint="eastAsia"/>
        </w:rPr>
        <w:br/>
      </w:r>
      <w:r>
        <w:rPr>
          <w:rFonts w:hint="eastAsia"/>
        </w:rPr>
        <w:t>　　第一节 激光夜视仪企业营销策略分析及建议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激光夜视仪企业营销策略分析</w:t>
      </w:r>
      <w:r>
        <w:rPr>
          <w:rFonts w:hint="eastAsia"/>
        </w:rPr>
        <w:br/>
      </w:r>
      <w:r>
        <w:rPr>
          <w:rFonts w:hint="eastAsia"/>
        </w:rPr>
        <w:t>　　　　一、激光夜视仪企业营销策略</w:t>
      </w:r>
      <w:r>
        <w:rPr>
          <w:rFonts w:hint="eastAsia"/>
        </w:rPr>
        <w:br/>
      </w:r>
      <w:r>
        <w:rPr>
          <w:rFonts w:hint="eastAsia"/>
        </w:rPr>
        <w:t>　　　　二、激光夜视仪企业经验借鉴</w:t>
      </w:r>
      <w:r>
        <w:rPr>
          <w:rFonts w:hint="eastAsia"/>
        </w:rPr>
        <w:br/>
      </w:r>
      <w:r>
        <w:rPr>
          <w:rFonts w:hint="eastAsia"/>
        </w:rPr>
        <w:t>　　第三节 激光夜视仪企业营销模式演化与创新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激光夜视仪企业经营发展分析及建议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一、激光夜视仪企业存在的问题</w:t>
      </w:r>
      <w:r>
        <w:rPr>
          <w:rFonts w:hint="eastAsia"/>
        </w:rPr>
        <w:br/>
      </w:r>
      <w:r>
        <w:rPr>
          <w:rFonts w:hint="eastAsia"/>
        </w:rPr>
        <w:t>　　　　二、激光夜视仪企业应对的策略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激光夜视仪行业发展趋势及投资风险预警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2025年激光夜视仪市场前景分析</w:t>
      </w:r>
      <w:r>
        <w:rPr>
          <w:rFonts w:hint="eastAsia"/>
        </w:rPr>
        <w:br/>
      </w:r>
      <w:r>
        <w:rPr>
          <w:rFonts w:hint="eastAsia"/>
        </w:rPr>
        <w:t>　　第二节 2025年激光夜视仪行业发展趋势预测</w:t>
      </w:r>
      <w:r>
        <w:rPr>
          <w:rFonts w:hint="eastAsia"/>
        </w:rPr>
        <w:br/>
      </w:r>
      <w:r>
        <w:rPr>
          <w:rFonts w:hint="eastAsia"/>
        </w:rPr>
        <w:t>　　第三节 影响激光夜视仪行业发展的主要因素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一、2025年影响激光夜视仪行业运行的有利因素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二、2025年影响激光夜视仪行业运行的稳定因素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三、2025年影响激光夜视仪行业运行的不利因素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四、2025年中国激光夜视仪行业发展面临的挑战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五、2025年中国激光夜视仪行业发展面临的机遇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专家对激光夜视仪行业投资风险预警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一、2025-2031年激光夜视仪行业市场风险及控制策略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二、2025-2031年激光夜视仪行业政策风险及控制策略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三、2025-2031年激光夜视仪行业经营风险及控制策略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四、2025-2031年激光夜视仪同业竞争风险及控制策略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五、2025-2031年激光夜视仪行业其他风险及控制策略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激光夜视仪行业投资战略研究</w:t>
      </w:r>
      <w:r>
        <w:rPr>
          <w:rFonts w:hint="eastAsia"/>
        </w:rPr>
        <w:br/>
      </w:r>
      <w:r>
        <w:rPr>
          <w:rFonts w:hint="eastAsia"/>
        </w:rPr>
        <w:t>　　第一节 激光夜视仪行业发展战略研究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对我国激光夜视仪品牌的战略思考</w:t>
      </w:r>
      <w:r>
        <w:rPr>
          <w:rFonts w:hint="eastAsia"/>
        </w:rPr>
        <w:br/>
      </w:r>
      <w:r>
        <w:rPr>
          <w:rFonts w:hint="eastAsia"/>
        </w:rPr>
        <w:t>　　　　一、激光夜视仪品牌的重要性</w:t>
      </w:r>
      <w:r>
        <w:rPr>
          <w:rFonts w:hint="eastAsia"/>
        </w:rPr>
        <w:br/>
      </w:r>
      <w:r>
        <w:rPr>
          <w:rFonts w:hint="eastAsia"/>
        </w:rPr>
        <w:t>　　　　二、激光夜视仪实施品牌战略的意义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三、激光夜视仪企业品牌的现状分析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四、我国激光夜视仪企业的品牌战略</w:t>
      </w:r>
      <w:r>
        <w:rPr>
          <w:rFonts w:hint="eastAsia"/>
        </w:rPr>
        <w:br/>
      </w:r>
      <w:r>
        <w:rPr>
          <w:rFonts w:hint="eastAsia"/>
        </w:rPr>
        <w:t>　　　　五、激光夜视仪品牌战略管理的策略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激光夜视仪经营策略分析</w:t>
      </w:r>
      <w:r>
        <w:rPr>
          <w:rFonts w:hint="eastAsia"/>
        </w:rPr>
        <w:br/>
      </w:r>
      <w:r>
        <w:rPr>
          <w:rFonts w:hint="eastAsia"/>
        </w:rPr>
        <w:t>　　　　一、激光夜视仪市场细分策略</w:t>
      </w:r>
      <w:r>
        <w:rPr>
          <w:rFonts w:hint="eastAsia"/>
        </w:rPr>
        <w:br/>
      </w:r>
      <w:r>
        <w:rPr>
          <w:rFonts w:hint="eastAsia"/>
        </w:rPr>
        <w:t>　　　　二、激光夜视仪市场创新策略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四、激光夜视仪新产品差异化战略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中智:林:激光夜视仪行业投资战略研究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一、2025-2031年激光夜视仪行业投资战略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2019-2024年中国激光夜视仪市场规模及增长情况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2019-2024年中国激光夜视仪行业产量及增长趋势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2025-2031年中国激光夜视仪行业产量预测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2019-2024年中国激光夜视仪行业市场需求及增长情况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2025-2031年中国激光夜视仪行业市场需求预测</w:t>
      </w:r>
      <w:r>
        <w:rPr>
          <w:rFonts w:hint="eastAsia"/>
        </w:rPr>
        <w:br/>
      </w:r>
      <w:r>
        <w:rPr>
          <w:rFonts w:hint="eastAsia"/>
        </w:rPr>
        <w:t>　　图表 **地区激光夜视仪市场规模及增长情况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**地区激光夜视仪行业市场需求情况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**地区激光夜视仪市场规模及增长情况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**地区激光夜视仪行业市场需求情况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2019-2024年中国激光夜视仪行业出口情况分析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激光夜视仪重点企业经营情况分析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2025年激光夜视仪行业壁垒</w:t>
      </w:r>
      <w:r>
        <w:rPr>
          <w:rFonts w:hint="eastAsia"/>
        </w:rPr>
        <w:br/>
      </w:r>
      <w:r>
        <w:rPr>
          <w:rFonts w:hint="eastAsia"/>
        </w:rPr>
        <w:t>　　图表 2025年激光夜视仪市场前景分析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2025-2031年中国激光夜视仪市场规模预测</w:t>
      </w:r>
      <w:r>
        <w:rPr>
          <w:rFonts w:hint="eastAsia"/>
        </w:rPr>
        <w:br/>
      </w:r>
      <w:r>
        <w:rPr>
          <w:rFonts w:hint="eastAsia"/>
        </w:rPr>
        <w:t>　　图表 2025年激光夜视仪发展趋势预测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af616c0b005445c" w:history="1">
        <w:r>
          <w:rPr>
            <w:rStyle w:val="Hyperlink"/>
          </w:rPr>
          <w:t>2025-2031年中国激光夜视仪行业研究与市场前景分析报告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3352225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af616c0b005445c" w:history="1">
        <w:r>
          <w:rPr>
            <w:rStyle w:val="Hyperlink"/>
          </w:rPr>
          <w:t>https://www.20087.com/5/22/JiGuangYeShiYiFaZhanQianJingFenXi.html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热点：夜视仪什么牌子性价比高、激光夜视仪工厂、手机自带热成像仪、激光夜视仪品牌排行、夜视仪价格、激光夜视仪的工作原理、最先进的夜视仪、激光夜视仪拍摄地点、武汉激光公司前10排名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2ea3b158404a1d" w:history="1">
      <w:r>
        <w:rPr>
          <w:rStyle w:val="Hyperlink"/>
        </w:rPr>
        <w:t>2025-2031年中国激光夜视仪行业研究与市场前景分析报告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2/JiGuangYeShiYiFaZhanQianJingFenXi.html" TargetMode="External" Id="R6af616c0b005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2/JiGuangYeShiYiFaZhanQianJingFenXi.html" TargetMode="External" Id="R892ea3b158404a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2024-12-10T03:16:00Z</dcterms:created>
  <dcterms:modified xsi:type="dcterms:W3CDTF">2024-12-10T04:16:00Z</dcterms:modified>
  <dc:subject>2025-2031年中国激光夜视仪行业研究与市场前景分析报告</dc:subject>
  <dc:title>2025-2031年中国激光夜视仪行业研究与市场前景分析报告</dc:title>
  <cp:keywords>2025-2031年中国激光夜视仪行业研究与市场前景分析报告</cp:keywords>
  <dc:description>2025-2031年中国激光夜视仪行业研究与市场前景分析报告</dc:description>
</cp:coreProperties>
</file>