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054071b854ba9" w:history="1">
              <w:r>
                <w:rPr>
                  <w:rStyle w:val="Hyperlink"/>
                </w:rPr>
                <w:t>2024-2030年中国石蒜碱行业市场分析与发展趋势研究报告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054071b854ba9" w:history="1">
              <w:r>
                <w:rPr>
                  <w:rStyle w:val="Hyperlink"/>
                </w:rPr>
                <w:t>2024-2030年中国石蒜碱行业市场分析与发展趋势研究报告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054071b854ba9" w:history="1">
                <w:r>
                  <w:rPr>
                    <w:rStyle w:val="Hyperlink"/>
                  </w:rPr>
                  <w:t>https://www.20087.com/5/52/ShiSuanJianFaZhanQuShiFenXi.html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蒜碱是一种天然生物碱，主要存在于石蒜属植物中，具有广泛的生物活性，包括抗癌、抗炎和神经保护作用。近年来，随着对其药理作用的深入研究，石蒜碱的应用范围正在逐步扩大。目前，石蒜碱的提取和纯化技术已经相对成熟，市场上可供研究使用的石蒜碱样品质量较高。同时，随着临床试验的推进，石蒜碱作为潜在药物的开发也取得了积极进展。</w:t>
      </w:r>
      <w:r>
        <w:rPr>
          <w:rFonts w:hint="eastAsia"/>
        </w:rPr>
        <w:br/>
      </w:r>
      <w:r>
        <w:rPr>
          <w:rFonts w:hint="eastAsia"/>
        </w:rPr>
        <w:t>　　未来，石蒜碱的研究和应用将更加注重临床转化和新用途开发。一方面，随着对其作用机制理解的加深，石蒜碱有望成为治疗某些癌症和其他疾病的新型药物。另一方面，随着合成生物学技术的进步，研究人员可能会开发出更加高效、低成本的石蒜碱生产方法，从而降低其作为药物的成本。此外，随着对植物来源的天然化合物的兴趣增加，石蒜碱的可持续种植和提取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054071b854ba9" w:history="1">
        <w:r>
          <w:rPr>
            <w:rStyle w:val="Hyperlink"/>
          </w:rPr>
          <w:t>2024-2030年中国石蒜碱行业市场分析与发展趋势研究报告</w:t>
        </w:r>
      </w:hyperlink>
      <w:r>
        <w:rPr>
          <w:rFonts w:hint="eastAsia"/>
        </w:rPr>
        <w:t>》主要分析了石蒜碱行业的市场规模、石蒜碱市场供需状况、石蒜碱市场竞争状况和石蒜碱主要企业经营情况，同时对石蒜碱行业的未来发展做出科学的预测。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5054071b854ba9" w:history="1">
        <w:r>
          <w:rPr>
            <w:rStyle w:val="Hyperlink"/>
          </w:rPr>
          <w:t>2024-2030年中国石蒜碱行业市场分析与发展趋势研究报告</w:t>
        </w:r>
      </w:hyperlink>
      <w:r>
        <w:rPr>
          <w:rFonts w:hint="eastAsia"/>
        </w:rPr>
        <w:t>》可以帮助投资者准确把握石蒜碱行业的市场现状，为投资者进行投资作出石蒜碱行业前景预判，挖掘石蒜碱行业投资价值，同时提出石蒜碱行业投资策略、营销策略等方面的建议。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石蒜碱行业发展概述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一、石蒜碱行业定义及分类</w:t>
      </w:r>
      <w:r>
        <w:rPr>
          <w:rFonts w:hint="eastAsia"/>
        </w:rPr>
        <w:br/>
      </w:r>
      <w:r>
        <w:rPr>
          <w:rFonts w:hint="eastAsia"/>
        </w:rPr>
        <w:t>　　　　二、石蒜碱行业经济特性</w:t>
      </w:r>
      <w:r>
        <w:rPr>
          <w:rFonts w:hint="eastAsia"/>
        </w:rPr>
        <w:br/>
      </w:r>
      <w:r>
        <w:rPr>
          <w:rFonts w:hint="eastAsia"/>
        </w:rPr>
        <w:t>　　　　三、石蒜碱行业产业链简介</w:t>
      </w:r>
      <w:r>
        <w:rPr>
          <w:rFonts w:hint="eastAsia"/>
        </w:rPr>
        <w:br/>
      </w:r>
      <w:r>
        <w:rPr>
          <w:rFonts w:hint="eastAsia"/>
        </w:rPr>
        <w:t>　　第二节 石蒜碱行业发展成熟度</w:t>
      </w:r>
      <w:r>
        <w:rPr>
          <w:rFonts w:hint="eastAsia"/>
        </w:rPr>
        <w:br/>
      </w:r>
      <w:r>
        <w:rPr>
          <w:rFonts w:hint="eastAsia"/>
        </w:rPr>
        <w:t>　　　　一、石蒜碱行业发展周期分析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2023-2024年石蒜碱行业相关产业动态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2023-2024年石蒜碱行业发展环境分析</w:t>
      </w:r>
      <w:r>
        <w:rPr>
          <w:rFonts w:hint="eastAsia"/>
        </w:rPr>
        <w:br/>
      </w:r>
      <w:r>
        <w:rPr>
          <w:rFonts w:hint="eastAsia"/>
        </w:rPr>
        <w:t>　　第一节 石蒜碱行业环境分析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石蒜碱行业相关政策、法规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2023-2024年石蒜碱行业技术发展现状及趋势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当前我国石蒜碱技术发展现状</w:t>
      </w:r>
      <w:r>
        <w:rPr>
          <w:rFonts w:hint="eastAsia"/>
        </w:rPr>
        <w:br/>
      </w:r>
      <w:r>
        <w:rPr>
          <w:rFonts w:hint="eastAsia"/>
        </w:rPr>
        <w:t>　　第二节 中外石蒜碱技术差距及产生差距的主要原因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提高我国石蒜碱技术的对策</w:t>
      </w:r>
      <w:r>
        <w:rPr>
          <w:rFonts w:hint="eastAsia"/>
        </w:rPr>
        <w:br/>
      </w:r>
      <w:r>
        <w:rPr>
          <w:rFonts w:hint="eastAsia"/>
        </w:rPr>
        <w:t>　　第四节 我国石蒜碱产品研发、设计发展趋势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中国石蒜碱市场发展调研</w:t>
      </w:r>
      <w:r>
        <w:rPr>
          <w:rFonts w:hint="eastAsia"/>
        </w:rPr>
        <w:br/>
      </w:r>
      <w:r>
        <w:rPr>
          <w:rFonts w:hint="eastAsia"/>
        </w:rPr>
        <w:t>　　第一节 石蒜碱市场现状分析及预测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一、2019-2024年中国石蒜碱市场规模分析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二、2024-2030年中国石蒜碱市场规模预测</w:t>
      </w:r>
      <w:r>
        <w:rPr>
          <w:rFonts w:hint="eastAsia"/>
        </w:rPr>
        <w:br/>
      </w:r>
      <w:r>
        <w:rPr>
          <w:rFonts w:hint="eastAsia"/>
        </w:rPr>
        <w:t>　　第二节 石蒜碱行业产能分析及预测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一、2019-2024年中国石蒜碱行业产能分析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二、2024-2030年中国石蒜碱行业产能预测</w:t>
      </w:r>
      <w:r>
        <w:rPr>
          <w:rFonts w:hint="eastAsia"/>
        </w:rPr>
        <w:br/>
      </w:r>
      <w:r>
        <w:rPr>
          <w:rFonts w:hint="eastAsia"/>
        </w:rPr>
        <w:t>　　第三节 石蒜碱行业产量分析及预测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一、2019-2024年中国石蒜碱行业产量分析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二、2024-2030年中国石蒜碱行业产量预测</w:t>
      </w:r>
      <w:r>
        <w:rPr>
          <w:rFonts w:hint="eastAsia"/>
        </w:rPr>
        <w:br/>
      </w:r>
      <w:r>
        <w:rPr>
          <w:rFonts w:hint="eastAsia"/>
        </w:rPr>
        <w:t>　　第四节 石蒜碱市场需求分析及预测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一、2019-2024年中国石蒜碱市场需求分析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二、2024-2030年中国石蒜碱市场需求预测</w:t>
      </w:r>
      <w:r>
        <w:rPr>
          <w:rFonts w:hint="eastAsia"/>
        </w:rPr>
        <w:br/>
      </w:r>
      <w:r>
        <w:rPr>
          <w:rFonts w:hint="eastAsia"/>
        </w:rPr>
        <w:t>　　第五节 石蒜碱进出口数据分析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一、2019-2024年中国石蒜碱进出口数据分析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二、2024-2030年国内石蒜碱进出口情况预测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2019-2024年中国石蒜碱行业总体发展状况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中国石蒜碱行业规模情况分析</w:t>
      </w:r>
      <w:r>
        <w:rPr>
          <w:rFonts w:hint="eastAsia"/>
        </w:rPr>
        <w:br/>
      </w:r>
      <w:r>
        <w:rPr>
          <w:rFonts w:hint="eastAsia"/>
        </w:rPr>
        <w:t>　　　　一、石蒜碱行业单位规模情况分析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二、石蒜碱行业人员规模状况分析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三、石蒜碱行业资产规模状况分析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四、石蒜碱行业市场规模状况分析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五、石蒜碱行业敏感性分析</w:t>
      </w:r>
      <w:r>
        <w:rPr>
          <w:rFonts w:hint="eastAsia"/>
        </w:rPr>
        <w:br/>
      </w:r>
      <w:r>
        <w:rPr>
          <w:rFonts w:hint="eastAsia"/>
        </w:rPr>
        <w:t>　　第二节 中国石蒜碱行业财务能力分析</w:t>
      </w:r>
      <w:r>
        <w:rPr>
          <w:rFonts w:hint="eastAsia"/>
        </w:rPr>
        <w:br/>
      </w:r>
      <w:r>
        <w:rPr>
          <w:rFonts w:hint="eastAsia"/>
        </w:rPr>
        <w:t>　　　　一、石蒜碱行业盈利能力分析</w:t>
      </w:r>
      <w:r>
        <w:rPr>
          <w:rFonts w:hint="eastAsia"/>
        </w:rPr>
        <w:br/>
      </w:r>
      <w:r>
        <w:rPr>
          <w:rFonts w:hint="eastAsia"/>
        </w:rPr>
        <w:t>　　　　二、石蒜碱行业偿债能力分析</w:t>
      </w:r>
      <w:r>
        <w:rPr>
          <w:rFonts w:hint="eastAsia"/>
        </w:rPr>
        <w:br/>
      </w:r>
      <w:r>
        <w:rPr>
          <w:rFonts w:hint="eastAsia"/>
        </w:rPr>
        <w:t>　　　　三、石蒜碱行业营运能力分析</w:t>
      </w:r>
      <w:r>
        <w:rPr>
          <w:rFonts w:hint="eastAsia"/>
        </w:rPr>
        <w:br/>
      </w:r>
      <w:r>
        <w:rPr>
          <w:rFonts w:hint="eastAsia"/>
        </w:rPr>
        <w:t>　　　　四、石蒜碱行业发展能力分析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中国石蒜碱行业重点区域发展分析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一、中国石蒜碱行业重点区域市场结构变化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二、重点地区（一）石蒜碱行业发展分析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三、重点地区（二）石蒜碱行业发展分析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四、重点地区（三）石蒜碱行业发展分析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五、重点地区（四）石蒜碱行业发展分析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六、重点地区（五）石蒜碱行业发展分析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石蒜碱行业产品价格分析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三、主要石蒜碱品牌产品价位分析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五、价格在石蒜碱行业竞争中的重要性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2024年中国石蒜碱行业上下游行业发展分析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石蒜碱上游行业分析</w:t>
      </w:r>
      <w:r>
        <w:rPr>
          <w:rFonts w:hint="eastAsia"/>
        </w:rPr>
        <w:br/>
      </w:r>
      <w:r>
        <w:rPr>
          <w:rFonts w:hint="eastAsia"/>
        </w:rPr>
        <w:t>　　　　一、石蒜碱产品成本构成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四、上游供给对石蒜碱行业的影响</w:t>
      </w:r>
      <w:r>
        <w:rPr>
          <w:rFonts w:hint="eastAsia"/>
        </w:rPr>
        <w:br/>
      </w:r>
      <w:r>
        <w:rPr>
          <w:rFonts w:hint="eastAsia"/>
        </w:rPr>
        <w:t>　　第二节 石蒜碱下游行业分析</w:t>
      </w:r>
      <w:r>
        <w:rPr>
          <w:rFonts w:hint="eastAsia"/>
        </w:rPr>
        <w:br/>
      </w:r>
      <w:r>
        <w:rPr>
          <w:rFonts w:hint="eastAsia"/>
        </w:rPr>
        <w:t>　　　　一、石蒜碱下游行业分布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四、下游需求对石蒜碱行业的影响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石蒜碱行业重点企业发展调研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2024年中国石蒜碱产业市场竞争格局分析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2024年中国石蒜碱产业竞争现状分析</w:t>
      </w:r>
      <w:r>
        <w:rPr>
          <w:rFonts w:hint="eastAsia"/>
        </w:rPr>
        <w:br/>
      </w:r>
      <w:r>
        <w:rPr>
          <w:rFonts w:hint="eastAsia"/>
        </w:rPr>
        <w:t>　　　　一、石蒜碱竞争力分析</w:t>
      </w:r>
      <w:r>
        <w:rPr>
          <w:rFonts w:hint="eastAsia"/>
        </w:rPr>
        <w:br/>
      </w:r>
      <w:r>
        <w:rPr>
          <w:rFonts w:hint="eastAsia"/>
        </w:rPr>
        <w:t>　　　　二、石蒜碱技术竞争分析</w:t>
      </w:r>
      <w:r>
        <w:rPr>
          <w:rFonts w:hint="eastAsia"/>
        </w:rPr>
        <w:br/>
      </w:r>
      <w:r>
        <w:rPr>
          <w:rFonts w:hint="eastAsia"/>
        </w:rPr>
        <w:t>　　　　三、石蒜碱价格竞争分析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2024年中国石蒜碱产业集中度分析</w:t>
      </w:r>
      <w:r>
        <w:rPr>
          <w:rFonts w:hint="eastAsia"/>
        </w:rPr>
        <w:br/>
      </w:r>
      <w:r>
        <w:rPr>
          <w:rFonts w:hint="eastAsia"/>
        </w:rPr>
        <w:t>　　　　一、石蒜碱市场集中度分析</w:t>
      </w:r>
      <w:r>
        <w:rPr>
          <w:rFonts w:hint="eastAsia"/>
        </w:rPr>
        <w:br/>
      </w:r>
      <w:r>
        <w:rPr>
          <w:rFonts w:hint="eastAsia"/>
        </w:rPr>
        <w:t>　　　　二、石蒜碱企业集中度分析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2024-2030年提高石蒜碱企业竞争力的策略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石蒜碱行业投资风险预警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2024年影响石蒜碱行业发展的主要因素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一、影响石蒜碱行业运行的有利因素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二、影响石蒜碱行业运行的稳定因素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三、影响石蒜碱行业运行的不利因素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四、我国石蒜碱行业发展面临的挑战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五、我国石蒜碱行业发展面临的机遇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对石蒜碱行业投资风险预警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一、2024-2030年石蒜碱行业市场风险及控制策略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二、2024-2030年石蒜碱行业政策风险及控制策略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三、2024-2030年石蒜碱行业经营风险及控制策略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四、2024-2030年石蒜碱同业竞争风险及控制策略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五、2024-2030年石蒜碱行业其他风险及控制策略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石蒜碱行业发展趋势与投资规划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2024-2030年石蒜碱市场发展潜力分析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2024-2030年石蒜碱行业发展趋势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2024-2030年石蒜碱行业投资前景研究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中智^林^对我国石蒜碱品牌的战略思考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二、石蒜碱实施品牌战略的意义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三、石蒜碱企业品牌的现状分析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四、我国石蒜碱企业的品牌战略</w:t>
      </w:r>
      <w:r>
        <w:rPr>
          <w:rFonts w:hint="eastAsia"/>
        </w:rPr>
        <w:br/>
      </w:r>
      <w:r>
        <w:rPr>
          <w:rFonts w:hint="eastAsia"/>
        </w:rPr>
        <w:t>　　　　五、石蒜碱品牌战略管理的策略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2019-2024年中国石蒜碱市场规模及增长情况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2019-2024年中国石蒜碱行业产量及增长趋势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2024-2030年中国石蒜碱行业产量预测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2019-2024年中国石蒜碱行业市场需求及增长情况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2024-2030年中国石蒜碱行业市场需求预测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2019-2024年中国石蒜碱行业利润及增长情况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**地区石蒜碱行业市场需求情况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**地区石蒜碱行业市场需求情况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2019-2024年中国石蒜碱行业出口情况分析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2019-2024年中国石蒜碱行业产品市场价格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2024-2030年中国石蒜碱行业产品市场价格走势预测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石蒜碱重点企业经营情况分析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石蒜碱重点企业经营情况分析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2024-2030年中国石蒜碱市场规模预测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2024-2030年中国石蒜碱行业利润预测</w:t>
      </w:r>
      <w:r>
        <w:rPr>
          <w:rFonts w:hint="eastAsia"/>
        </w:rPr>
        <w:br/>
      </w:r>
      <w:r>
        <w:rPr>
          <w:rFonts w:hint="eastAsia"/>
        </w:rPr>
        <w:t>　　图表 2024年石蒜碱行业壁垒</w:t>
      </w:r>
      <w:r>
        <w:rPr>
          <w:rFonts w:hint="eastAsia"/>
        </w:rPr>
        <w:br/>
      </w:r>
      <w:r>
        <w:rPr>
          <w:rFonts w:hint="eastAsia"/>
        </w:rPr>
        <w:t>　　图表 2024年石蒜碱市场前景分析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2024-2030年中国石蒜碱市场需求预测</w:t>
      </w:r>
      <w:r>
        <w:rPr>
          <w:rFonts w:hint="eastAsia"/>
        </w:rPr>
        <w:br/>
      </w:r>
      <w:r>
        <w:rPr>
          <w:rFonts w:hint="eastAsia"/>
        </w:rPr>
        <w:t>　　图表 2024年石蒜碱发展趋势预测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054071b854ba9" w:history="1">
        <w:r>
          <w:rPr>
            <w:rStyle w:val="Hyperlink"/>
          </w:rPr>
          <w:t>2024-2030年中国石蒜碱行业市场分析与发展趋势研究报告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054071b854ba9" w:history="1">
        <w:r>
          <w:rPr>
            <w:rStyle w:val="Hyperlink"/>
          </w:rPr>
          <w:t>https://www.20087.com/5/52/ShiSuanJianFaZhanQuShiFenXi.html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f0d03c61748b0" w:history="1">
      <w:r>
        <w:rPr>
          <w:rStyle w:val="Hyperlink"/>
        </w:rPr>
        <w:t>2024-2030年中国石蒜碱行业市场分析与发展趋势研究报告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SuanJianFaZhanQuShiFenXi.html" TargetMode="External" Id="R635054071b85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SuanJianFaZhanQuShiFenXi.html" TargetMode="External" Id="R742f0d03c617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2024-04-14T07:28:00Z</dcterms:created>
  <dcterms:modified xsi:type="dcterms:W3CDTF">2024-04-14T08:28:00Z</dcterms:modified>
  <dc:subject>2024-2030年中国石蒜碱行业市场分析与发展趋势研究报告</dc:subject>
  <dc:title>2024-2030年中国石蒜碱行业市场分析与发展趋势研究报告</dc:title>
  <cp:keywords>2024-2030年中国石蒜碱行业市场分析与发展趋势研究报告</cp:keywords>
  <dc:description>2024-2030年中国石蒜碱行业市场分析与发展趋势研究报告</dc:description>
</cp:coreProperties>
</file>