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e40bc0df4491b" w:history="1">
              <w:r>
                <w:rPr>
                  <w:rStyle w:val="Hyperlink"/>
                </w:rPr>
                <w:t>2024-2030年全球与中国移动电源行业现状及发展趋势预测报告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e40bc0df4491b" w:history="1">
              <w:r>
                <w:rPr>
                  <w:rStyle w:val="Hyperlink"/>
                </w:rPr>
                <w:t>2024-2030年全球与中国移动电源行业现状及发展趋势预测报告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7e40bc0df4491b" w:history="1">
                <w:r>
                  <w:rPr>
                    <w:rStyle w:val="Hyperlink"/>
                  </w:rPr>
                  <w:t>https://www.20087.com/5/92/YiDongDianYuanDeFaZhanQuShi.html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源是便携式充电设备，解决了智能手机和平板电脑等移动设备续航不足的问题。近年来，移动电源的容量和充电效率显著提升，快充技术的应用使得充电时间大幅缩短，同时，多口输出和智能识别技术的集成，让移动电源能够同时为多台设备充电，且自动匹配最佳充电模式。此外，随着无线充电技术的成熟，越来越多的移动电源开始支持无线充电功能，为用户提供更加便捷的充电体验。</w:t>
      </w:r>
      <w:r>
        <w:rPr>
          <w:rFonts w:hint="eastAsia"/>
        </w:rPr>
        <w:br/>
      </w:r>
      <w:r>
        <w:rPr>
          <w:rFonts w:hint="eastAsia"/>
        </w:rPr>
        <w:t>　　未来，移动电源的发展将更加聚焦于便携性、高效能和环保。一方面，新材料的应用和结构设计的优化将使移动电源更加轻薄，便于携带。另一方面，高能量密度电池和超级电容器技术的进步，将提升移动电源的充电效率和循环寿命，满足用户长时间、高频次的充电需求。此外，环保材料和可回收设计将成为行业趋势，推动移动电源产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e40bc0df4491b" w:history="1">
        <w:r>
          <w:rPr>
            <w:rStyle w:val="Hyperlink"/>
          </w:rPr>
          <w:t>2024-2030年全球与中国移动电源行业现状及发展趋势预测报告</w:t>
        </w:r>
      </w:hyperlink>
      <w:r>
        <w:rPr>
          <w:rFonts w:hint="eastAsia"/>
        </w:rPr>
        <w:t>》通过严谨的内容、翔实的分析、权威的数据和直观的图表，全面解析了移动电源行业的市场规模、需求变化、价格波动以及产业链构成。移动电源报告深入剖析了当前市场现状，科学预测了未来移动电源市场前景与发展趋势，特别关注了移动电源细分市场的机会与挑战。同时，对移动电源重点企业的竞争地位、品牌影响力和市场集中度进行了全面评估。移动电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中国移动电源概述</w:t>
      </w:r>
      <w:r>
        <w:rPr>
          <w:rFonts w:hint="eastAsia"/>
        </w:rPr>
        <w:br/>
      </w:r>
      <w:r>
        <w:rPr>
          <w:rFonts w:hint="eastAsia"/>
        </w:rPr>
        <w:t>　　第一节 移动电源行业定义</w:t>
      </w:r>
      <w:r>
        <w:rPr>
          <w:rFonts w:hint="eastAsia"/>
        </w:rPr>
        <w:br/>
      </w:r>
      <w:r>
        <w:rPr>
          <w:rFonts w:hint="eastAsia"/>
        </w:rPr>
        <w:t>　　第二节 移动电源行业发展特性</w:t>
      </w:r>
      <w:r>
        <w:rPr>
          <w:rFonts w:hint="eastAsia"/>
        </w:rPr>
        <w:br/>
      </w:r>
      <w:r>
        <w:rPr>
          <w:rFonts w:hint="eastAsia"/>
        </w:rPr>
        <w:t>　　第三节 移动电源产业链分析</w:t>
      </w:r>
      <w:r>
        <w:rPr>
          <w:rFonts w:hint="eastAsia"/>
        </w:rPr>
        <w:br/>
      </w:r>
      <w:r>
        <w:rPr>
          <w:rFonts w:hint="eastAsia"/>
        </w:rPr>
        <w:t>　　第四节 移动电源行业生命周期分析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2023-2024年国外移动电源市场发展概况</w:t>
      </w:r>
      <w:r>
        <w:rPr>
          <w:rFonts w:hint="eastAsia"/>
        </w:rPr>
        <w:br/>
      </w:r>
      <w:r>
        <w:rPr>
          <w:rFonts w:hint="eastAsia"/>
        </w:rPr>
        <w:t>　　第一节 全球移动电源市场发展分析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北美地区主要国家移动电源市场概况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欧洲地区主要国家移动电源市场概况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亚洲地区主要国家移动电源市场概况</w:t>
      </w:r>
      <w:r>
        <w:rPr>
          <w:rFonts w:hint="eastAsia"/>
        </w:rPr>
        <w:br/>
      </w:r>
      <w:r>
        <w:rPr>
          <w:rFonts w:hint="eastAsia"/>
        </w:rPr>
        <w:t>　　第五节 全球移动电源市场发展预测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2023-2024年中国移动电源发展环境分析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移动电源行业相关政策、标准</w:t>
      </w:r>
      <w:r>
        <w:rPr>
          <w:rFonts w:hint="eastAsia"/>
        </w:rPr>
        <w:br/>
      </w:r>
      <w:r>
        <w:rPr>
          <w:rFonts w:hint="eastAsia"/>
        </w:rPr>
        <w:t>　　第三节 移动电源行业相关发展规划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2023-2024年中国移动电源技术发展分析</w:t>
      </w:r>
      <w:r>
        <w:rPr>
          <w:rFonts w:hint="eastAsia"/>
        </w:rPr>
        <w:br/>
      </w:r>
      <w:r>
        <w:rPr>
          <w:rFonts w:hint="eastAsia"/>
        </w:rPr>
        <w:t>　　第一节 当前移动电源技术发展现状分析</w:t>
      </w:r>
      <w:r>
        <w:rPr>
          <w:rFonts w:hint="eastAsia"/>
        </w:rPr>
        <w:br/>
      </w:r>
      <w:r>
        <w:rPr>
          <w:rFonts w:hint="eastAsia"/>
        </w:rPr>
        <w:t>　　第二节 移动电源生产中需注意的问题</w:t>
      </w:r>
      <w:r>
        <w:rPr>
          <w:rFonts w:hint="eastAsia"/>
        </w:rPr>
        <w:br/>
      </w:r>
      <w:r>
        <w:rPr>
          <w:rFonts w:hint="eastAsia"/>
        </w:rPr>
        <w:t>　　第三节 移动电源行业主要技术趋势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2023-2024年移动电源市场特性分析</w:t>
      </w:r>
      <w:r>
        <w:rPr>
          <w:rFonts w:hint="eastAsia"/>
        </w:rPr>
        <w:br/>
      </w:r>
      <w:r>
        <w:rPr>
          <w:rFonts w:hint="eastAsia"/>
        </w:rPr>
        <w:t>　　第一节 移动电源行业集中度分析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2023-2024年移动电源行业SWOT分析</w:t>
      </w:r>
      <w:r>
        <w:rPr>
          <w:rFonts w:hint="eastAsia"/>
        </w:rPr>
        <w:br/>
      </w:r>
      <w:r>
        <w:rPr>
          <w:rFonts w:hint="eastAsia"/>
        </w:rPr>
        <w:t>　　　　一、移动电源行业优势</w:t>
      </w:r>
      <w:r>
        <w:rPr>
          <w:rFonts w:hint="eastAsia"/>
        </w:rPr>
        <w:br/>
      </w:r>
      <w:r>
        <w:rPr>
          <w:rFonts w:hint="eastAsia"/>
        </w:rPr>
        <w:t>　　　　二、移动电源行业劣势</w:t>
      </w:r>
      <w:r>
        <w:rPr>
          <w:rFonts w:hint="eastAsia"/>
        </w:rPr>
        <w:br/>
      </w:r>
      <w:r>
        <w:rPr>
          <w:rFonts w:hint="eastAsia"/>
        </w:rPr>
        <w:t>　　　　三、移动电源行业机会</w:t>
      </w:r>
      <w:r>
        <w:rPr>
          <w:rFonts w:hint="eastAsia"/>
        </w:rPr>
        <w:br/>
      </w:r>
      <w:r>
        <w:rPr>
          <w:rFonts w:hint="eastAsia"/>
        </w:rPr>
        <w:t>　　　　四、移动电源行业风险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中国移动电源发展现状</w:t>
      </w:r>
      <w:r>
        <w:rPr>
          <w:rFonts w:hint="eastAsia"/>
        </w:rPr>
        <w:br/>
      </w:r>
      <w:r>
        <w:rPr>
          <w:rFonts w:hint="eastAsia"/>
        </w:rPr>
        <w:t>　　第一节 2023-2024年中国移动电源市场现状分析</w:t>
      </w:r>
      <w:r>
        <w:rPr>
          <w:rFonts w:hint="eastAsia"/>
        </w:rPr>
        <w:br/>
      </w:r>
      <w:r>
        <w:rPr>
          <w:rFonts w:hint="eastAsia"/>
        </w:rPr>
        <w:t>　　第二节 中国移动电源产量分析及预测</w:t>
      </w:r>
      <w:r>
        <w:rPr>
          <w:rFonts w:hint="eastAsia"/>
        </w:rPr>
        <w:br/>
      </w:r>
      <w:r>
        <w:rPr>
          <w:rFonts w:hint="eastAsia"/>
        </w:rPr>
        <w:t>　　　　一、移动电源总体产能规模</w:t>
      </w:r>
      <w:r>
        <w:rPr>
          <w:rFonts w:hint="eastAsia"/>
        </w:rPr>
        <w:br/>
      </w:r>
      <w:r>
        <w:rPr>
          <w:rFonts w:hint="eastAsia"/>
        </w:rPr>
        <w:t>　　　　二、移动电源生产区域分布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三、2019-2024年中国移动电源产量统计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三、2024-2030年中国移动电源产量预测</w:t>
      </w:r>
      <w:r>
        <w:rPr>
          <w:rFonts w:hint="eastAsia"/>
        </w:rPr>
        <w:br/>
      </w:r>
      <w:r>
        <w:rPr>
          <w:rFonts w:hint="eastAsia"/>
        </w:rPr>
        <w:t>　　第三节 中国移动电源市场需求分析及预测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三、2024-2030年中国移动电源市场需求量预测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中国移动电源价格趋势分析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一、2019-2024年中国移动电源市场价格趋势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二、2024-2030年中国移动电源市场价格走势预测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2019-2024年移动电源行业经济运行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2019-2024年中国移动电源行业盈利能力分析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2019-2024年中国移动电源行业发展能力分析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2019-2024年移动电源行业偿债能力分析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2019-2024年移动电源制造企业数量分析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**地区移动电源市场发展分析</w:t>
      </w:r>
      <w:r>
        <w:rPr>
          <w:rFonts w:hint="eastAsia"/>
        </w:rPr>
        <w:br/>
      </w:r>
      <w:r>
        <w:rPr>
          <w:rFonts w:hint="eastAsia"/>
        </w:rPr>
        <w:t>　　第三节 **地区移动电源市场发展分析</w:t>
      </w:r>
      <w:r>
        <w:rPr>
          <w:rFonts w:hint="eastAsia"/>
        </w:rPr>
        <w:br/>
      </w:r>
      <w:r>
        <w:rPr>
          <w:rFonts w:hint="eastAsia"/>
        </w:rPr>
        <w:t>　　第四节 **地区移动电源市场发展分析</w:t>
      </w:r>
      <w:r>
        <w:rPr>
          <w:rFonts w:hint="eastAsia"/>
        </w:rPr>
        <w:br/>
      </w:r>
      <w:r>
        <w:rPr>
          <w:rFonts w:hint="eastAsia"/>
        </w:rPr>
        <w:t>　　第五节 **地区移动电源市场发展分析</w:t>
      </w:r>
      <w:r>
        <w:rPr>
          <w:rFonts w:hint="eastAsia"/>
        </w:rPr>
        <w:br/>
      </w:r>
      <w:r>
        <w:rPr>
          <w:rFonts w:hint="eastAsia"/>
        </w:rPr>
        <w:t>　　第六节 **地区移动电源市场发展分析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2019-2024年中国移动电源进出口分析</w:t>
      </w:r>
      <w:r>
        <w:rPr>
          <w:rFonts w:hint="eastAsia"/>
        </w:rPr>
        <w:br/>
      </w:r>
      <w:r>
        <w:rPr>
          <w:rFonts w:hint="eastAsia"/>
        </w:rPr>
        <w:t>　　第一节 移动电源进口情况分析</w:t>
      </w:r>
      <w:r>
        <w:rPr>
          <w:rFonts w:hint="eastAsia"/>
        </w:rPr>
        <w:br/>
      </w:r>
      <w:r>
        <w:rPr>
          <w:rFonts w:hint="eastAsia"/>
        </w:rPr>
        <w:t>　　第二节 移动电源出口情况分析</w:t>
      </w:r>
      <w:r>
        <w:rPr>
          <w:rFonts w:hint="eastAsia"/>
        </w:rPr>
        <w:br/>
      </w:r>
      <w:r>
        <w:rPr>
          <w:rFonts w:hint="eastAsia"/>
        </w:rPr>
        <w:t>　　第三节 影响移动电源进出口因素分析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主要移动电源生产企业及竞争格局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移动电源行业投资战略研究</w:t>
      </w:r>
      <w:r>
        <w:rPr>
          <w:rFonts w:hint="eastAsia"/>
        </w:rPr>
        <w:br/>
      </w:r>
      <w:r>
        <w:rPr>
          <w:rFonts w:hint="eastAsia"/>
        </w:rPr>
        <w:t>　　第一节 移动电源行业发展战略研究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对我国移动电源品牌的战略思考</w:t>
      </w:r>
      <w:r>
        <w:rPr>
          <w:rFonts w:hint="eastAsia"/>
        </w:rPr>
        <w:br/>
      </w:r>
      <w:r>
        <w:rPr>
          <w:rFonts w:hint="eastAsia"/>
        </w:rPr>
        <w:t>　　　　一、移动电源品牌的重要性</w:t>
      </w:r>
      <w:r>
        <w:rPr>
          <w:rFonts w:hint="eastAsia"/>
        </w:rPr>
        <w:br/>
      </w:r>
      <w:r>
        <w:rPr>
          <w:rFonts w:hint="eastAsia"/>
        </w:rPr>
        <w:t>　　　　二、移动电源实施品牌战略的意义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四、我国移动电源企业的品牌战略</w:t>
      </w:r>
      <w:r>
        <w:rPr>
          <w:rFonts w:hint="eastAsia"/>
        </w:rPr>
        <w:br/>
      </w:r>
      <w:r>
        <w:rPr>
          <w:rFonts w:hint="eastAsia"/>
        </w:rPr>
        <w:t>　　　　五、移动电源品牌战略管理的策略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移动电源经营策略分析</w:t>
      </w:r>
      <w:r>
        <w:rPr>
          <w:rFonts w:hint="eastAsia"/>
        </w:rPr>
        <w:br/>
      </w:r>
      <w:r>
        <w:rPr>
          <w:rFonts w:hint="eastAsia"/>
        </w:rPr>
        <w:t>　　　　一、移动电源市场细分策略</w:t>
      </w:r>
      <w:r>
        <w:rPr>
          <w:rFonts w:hint="eastAsia"/>
        </w:rPr>
        <w:br/>
      </w:r>
      <w:r>
        <w:rPr>
          <w:rFonts w:hint="eastAsia"/>
        </w:rPr>
        <w:t>　　　　二、移动电源市场创新策略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四、移动电源新产品差异化战略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2024-2030年中国移动电源发展趋势预测及投资风险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2024-2030年移动电源市场前景分析</w:t>
      </w:r>
      <w:r>
        <w:rPr>
          <w:rFonts w:hint="eastAsia"/>
        </w:rPr>
        <w:br/>
      </w:r>
      <w:r>
        <w:rPr>
          <w:rFonts w:hint="eastAsia"/>
        </w:rPr>
        <w:t>　　第二节 2024-2030年移动电源行业发展趋势预测</w:t>
      </w:r>
      <w:r>
        <w:rPr>
          <w:rFonts w:hint="eastAsia"/>
        </w:rPr>
        <w:br/>
      </w:r>
      <w:r>
        <w:rPr>
          <w:rFonts w:hint="eastAsia"/>
        </w:rPr>
        <w:t>　　第三节 移动电源行业投资风险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移动电源投资建议</w:t>
      </w:r>
      <w:r>
        <w:rPr>
          <w:rFonts w:hint="eastAsia"/>
        </w:rPr>
        <w:br/>
      </w:r>
      <w:r>
        <w:rPr>
          <w:rFonts w:hint="eastAsia"/>
        </w:rPr>
        <w:t>　　第一节 移动电源行业投资环境分析</w:t>
      </w:r>
      <w:r>
        <w:rPr>
          <w:rFonts w:hint="eastAsia"/>
        </w:rPr>
        <w:br/>
      </w:r>
      <w:r>
        <w:rPr>
          <w:rFonts w:hint="eastAsia"/>
        </w:rPr>
        <w:t>　　第二节 移动电源行业投资进入壁垒分析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2019-2024年中国移动电源市场规模及增长情况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2019-2024年中国移动电源行业产量及增长趋势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2024-2030年中国移动电源行业产量预测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2019-2024年中国移动电源行业市场需求及增长情况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2024-2030年中国移动电源行业市场需求预测</w:t>
      </w:r>
      <w:r>
        <w:rPr>
          <w:rFonts w:hint="eastAsia"/>
        </w:rPr>
        <w:br/>
      </w:r>
      <w:r>
        <w:rPr>
          <w:rFonts w:hint="eastAsia"/>
        </w:rPr>
        <w:t>　　图表 **地区移动电源市场规模及增长情况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2019-2024年中国移动电源行业出口情况分析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2023-224年移动电源行业壁垒</w:t>
      </w:r>
      <w:r>
        <w:rPr>
          <w:rFonts w:hint="eastAsia"/>
        </w:rPr>
        <w:br/>
      </w:r>
      <w:r>
        <w:rPr>
          <w:rFonts w:hint="eastAsia"/>
        </w:rPr>
        <w:t>　　图表 2024年移动电源市场前景分析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2024-2030年中国移动电源市场规模预测</w:t>
      </w:r>
      <w:r>
        <w:rPr>
          <w:rFonts w:hint="eastAsia"/>
        </w:rPr>
        <w:br/>
      </w:r>
      <w:r>
        <w:rPr>
          <w:rFonts w:hint="eastAsia"/>
        </w:rPr>
        <w:t>　　图表 2024年移动电源发展趋势预测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e40bc0df4491b" w:history="1">
        <w:r>
          <w:rPr>
            <w:rStyle w:val="Hyperlink"/>
          </w:rPr>
          <w:t>2024-2030年全球与中国移动电源行业现状及发展趋势预测报告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7e40bc0df4491b" w:history="1">
        <w:r>
          <w:rPr>
            <w:rStyle w:val="Hyperlink"/>
          </w:rPr>
          <w:t>https://www.20087.com/5/92/YiDongDianYuanDeFaZhanQuShi.html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45207993f4ca6" w:history="1">
      <w:r>
        <w:rPr>
          <w:rStyle w:val="Hyperlink"/>
        </w:rPr>
        <w:t>2024-2030年全球与中国移动电源行业现状及发展趋势预测报告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YiDongDianYuanDeFaZhanQuShi.html" TargetMode="External" Id="R5d7e40bc0df4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YiDongDianYuanDeFaZhanQuShi.html" TargetMode="External" Id="R4e845207993f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2023-11-21T07:57:00Z</dcterms:created>
  <dcterms:modified xsi:type="dcterms:W3CDTF">2023-11-21T08:57:00Z</dcterms:modified>
  <dc:subject>2024-2030年全球与中国移动电源行业现状及发展趋势预测报告</dc:subject>
  <dc:title>2024-2030年全球与中国移动电源行业现状及发展趋势预测报告</dc:title>
  <cp:keywords>2024-2030年全球与中国移动电源行业现状及发展趋势预测报告</cp:keywords>
  <dc:description>2024-2030年全球与中国移动电源行业现状及发展趋势预测报告</dc:description>
</cp:coreProperties>
</file>