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3b70cfc849c5" w:history="1">
              <w:r>
                <w:rPr>
                  <w:rStyle w:val="Hyperlink"/>
                </w:rPr>
                <w:t>2025-2031年全球与中国钢构彩板行业发展调研及前景趋势分析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3b70cfc849c5" w:history="1">
              <w:r>
                <w:rPr>
                  <w:rStyle w:val="Hyperlink"/>
                </w:rPr>
                <w:t>2025-2031年全球与中国钢构彩板行业发展调研及前景趋势分析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23b70cfc849c5" w:history="1">
                <w:r>
                  <w:rPr>
                    <w:rStyle w:val="Hyperlink"/>
                  </w:rPr>
                  <w:t>https://www.20087.com/5/82/GangGouCaiBanDeFaZhanQuShi.html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彩板是一种集成了钢材和彩色涂层材料的复合建筑板材，它结合了钢材的强度和彩色涂层的美观性及耐腐蚀性。钢构彩板广泛应用于工业厂房、仓库、商业建筑等领域。随着现代建筑对快速施工和美观性的要求提高，钢构彩板的市场需求持续增长。同时，生产技术的进步也使得钢构彩板的品种更加丰富，性能更加优越。</w:t>
      </w:r>
      <w:r>
        <w:rPr>
          <w:rFonts w:hint="eastAsia"/>
        </w:rPr>
        <w:br/>
      </w:r>
      <w:r>
        <w:rPr>
          <w:rFonts w:hint="eastAsia"/>
        </w:rPr>
        <w:t>　　未来，钢构彩板的发展将更加注重环保和功能性。环保方面，生产过程中将减少对环境有害物质的排放，同时，彩板的可回收性和再利用也将得到加强。功能性方面，钢构彩板可能会集成更多的智能功能，如自清洁、温度调节和光催化等。此外，随着新材料技术的发展，钢构彩板的性能和应用领域将进一步拓展，满足更加多样化的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3b70cfc849c5" w:history="1">
        <w:r>
          <w:rPr>
            <w:rStyle w:val="Hyperlink"/>
          </w:rPr>
          <w:t>2025-2031年全球与中国钢构彩板行业发展调研及前景趋势分析</w:t>
        </w:r>
      </w:hyperlink>
      <w:r>
        <w:rPr>
          <w:rFonts w:hint="eastAsia"/>
        </w:rPr>
        <w:t>》通过严谨的分析、翔实的数据及直观的图表，系统解析了钢构彩板行业的市场规模、需求变化、价格波动及产业链结构。报告全面评估了当前钢构彩板市场现状，科学预测了未来市场前景与发展趋势，重点剖析了钢构彩板细分市场的机遇与挑战。同时，报告对钢构彩板重点企业的竞争地位及市场集中度进行了评估，为钢构彩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中国钢构彩板概述</w:t>
      </w:r>
      <w:r>
        <w:rPr>
          <w:rFonts w:hint="eastAsia"/>
        </w:rPr>
        <w:br/>
      </w:r>
      <w:r>
        <w:rPr>
          <w:rFonts w:hint="eastAsia"/>
        </w:rPr>
        <w:t>　　第一节 钢构彩板行业定义</w:t>
      </w:r>
      <w:r>
        <w:rPr>
          <w:rFonts w:hint="eastAsia"/>
        </w:rPr>
        <w:br/>
      </w:r>
      <w:r>
        <w:rPr>
          <w:rFonts w:hint="eastAsia"/>
        </w:rPr>
        <w:t>　　第二节 钢构彩板行业发展特性</w:t>
      </w:r>
      <w:r>
        <w:rPr>
          <w:rFonts w:hint="eastAsia"/>
        </w:rPr>
        <w:br/>
      </w:r>
      <w:r>
        <w:rPr>
          <w:rFonts w:hint="eastAsia"/>
        </w:rPr>
        <w:t>　　第三节 钢构彩板产业链分析</w:t>
      </w:r>
      <w:r>
        <w:rPr>
          <w:rFonts w:hint="eastAsia"/>
        </w:rPr>
        <w:br/>
      </w:r>
      <w:r>
        <w:rPr>
          <w:rFonts w:hint="eastAsia"/>
        </w:rPr>
        <w:t>　　第四节 钢构彩板行业生命周期分析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2024-2025年国外主要钢构彩板市场发展概况</w:t>
      </w:r>
      <w:r>
        <w:rPr>
          <w:rFonts w:hint="eastAsia"/>
        </w:rPr>
        <w:br/>
      </w:r>
      <w:r>
        <w:rPr>
          <w:rFonts w:hint="eastAsia"/>
        </w:rPr>
        <w:t>　　第一节 全球钢构彩板市场发展分析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欧洲地区主要国家钢构彩板市场概况</w:t>
      </w:r>
      <w:r>
        <w:rPr>
          <w:rFonts w:hint="eastAsia"/>
        </w:rPr>
        <w:br/>
      </w:r>
      <w:r>
        <w:rPr>
          <w:rFonts w:hint="eastAsia"/>
        </w:rPr>
        <w:t>　　第三节 北美地区钢构彩板市场概况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亚洲地区主要国家钢构彩板市场概况</w:t>
      </w:r>
      <w:r>
        <w:rPr>
          <w:rFonts w:hint="eastAsia"/>
        </w:rPr>
        <w:br/>
      </w:r>
      <w:r>
        <w:rPr>
          <w:rFonts w:hint="eastAsia"/>
        </w:rPr>
        <w:t>　　第五节 全球钢构彩板市场发展预测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2024-2025年中国钢构彩板发展环境分析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钢构彩板行业相关政策、标准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钢构彩板行业相关发展规划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中国钢构彩板技术发展分析</w:t>
      </w:r>
      <w:r>
        <w:rPr>
          <w:rFonts w:hint="eastAsia"/>
        </w:rPr>
        <w:br/>
      </w:r>
      <w:r>
        <w:rPr>
          <w:rFonts w:hint="eastAsia"/>
        </w:rPr>
        <w:t>　　第一节 当前钢构彩板技术发展现状分析</w:t>
      </w:r>
      <w:r>
        <w:rPr>
          <w:rFonts w:hint="eastAsia"/>
        </w:rPr>
        <w:br/>
      </w:r>
      <w:r>
        <w:rPr>
          <w:rFonts w:hint="eastAsia"/>
        </w:rPr>
        <w:t>　　第二节 钢构彩板生产中需注意的问题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钢构彩板行业主要技术发展趋势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2024-2025年钢构彩板市场特性分析</w:t>
      </w:r>
      <w:r>
        <w:rPr>
          <w:rFonts w:hint="eastAsia"/>
        </w:rPr>
        <w:br/>
      </w:r>
      <w:r>
        <w:rPr>
          <w:rFonts w:hint="eastAsia"/>
        </w:rPr>
        <w:t>　　第一节 钢构彩板行业集中度分析</w:t>
      </w:r>
      <w:r>
        <w:rPr>
          <w:rFonts w:hint="eastAsia"/>
        </w:rPr>
        <w:br/>
      </w:r>
      <w:r>
        <w:rPr>
          <w:rFonts w:hint="eastAsia"/>
        </w:rPr>
        <w:t>　　第二节 钢构彩板行业SWOT分析</w:t>
      </w:r>
      <w:r>
        <w:rPr>
          <w:rFonts w:hint="eastAsia"/>
        </w:rPr>
        <w:br/>
      </w:r>
      <w:r>
        <w:rPr>
          <w:rFonts w:hint="eastAsia"/>
        </w:rPr>
        <w:t>　　　　一、钢构彩板行业优势</w:t>
      </w:r>
      <w:r>
        <w:rPr>
          <w:rFonts w:hint="eastAsia"/>
        </w:rPr>
        <w:br/>
      </w:r>
      <w:r>
        <w:rPr>
          <w:rFonts w:hint="eastAsia"/>
        </w:rPr>
        <w:t>　　　　二、钢构彩板行业劣势</w:t>
      </w:r>
      <w:r>
        <w:rPr>
          <w:rFonts w:hint="eastAsia"/>
        </w:rPr>
        <w:br/>
      </w:r>
      <w:r>
        <w:rPr>
          <w:rFonts w:hint="eastAsia"/>
        </w:rPr>
        <w:t>　　　　三、钢构彩板行业机会</w:t>
      </w:r>
      <w:r>
        <w:rPr>
          <w:rFonts w:hint="eastAsia"/>
        </w:rPr>
        <w:br/>
      </w:r>
      <w:r>
        <w:rPr>
          <w:rFonts w:hint="eastAsia"/>
        </w:rPr>
        <w:t>　　　　四、钢构彩板行业风险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中国钢构彩板发展现状</w:t>
      </w:r>
      <w:r>
        <w:rPr>
          <w:rFonts w:hint="eastAsia"/>
        </w:rPr>
        <w:br/>
      </w:r>
      <w:r>
        <w:rPr>
          <w:rFonts w:hint="eastAsia"/>
        </w:rPr>
        <w:t>　　第一节 中国钢构彩板市场现状分析</w:t>
      </w:r>
      <w:r>
        <w:rPr>
          <w:rFonts w:hint="eastAsia"/>
        </w:rPr>
        <w:br/>
      </w:r>
      <w:r>
        <w:rPr>
          <w:rFonts w:hint="eastAsia"/>
        </w:rPr>
        <w:t>　　第二节 中国钢构彩板行业产量情况分析及预测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一、钢构彩板总体产能规模</w:t>
      </w:r>
      <w:r>
        <w:rPr>
          <w:rFonts w:hint="eastAsia"/>
        </w:rPr>
        <w:br/>
      </w:r>
      <w:r>
        <w:rPr>
          <w:rFonts w:hint="eastAsia"/>
        </w:rPr>
        <w:t>　　　　二、钢构彩板生产区域分布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三、2019-2024年中国钢构彩板产量统计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四、2025-2031年中国钢构彩板产量预测</w:t>
      </w:r>
      <w:r>
        <w:rPr>
          <w:rFonts w:hint="eastAsia"/>
        </w:rPr>
        <w:br/>
      </w:r>
      <w:r>
        <w:rPr>
          <w:rFonts w:hint="eastAsia"/>
        </w:rPr>
        <w:t>　　第三节 中国钢构彩板市场需求分析及预测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一、中国钢构彩板市场需求特点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二、2019-2024年中国钢构彩板市场需求量统计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三、2025-2031年中国钢构彩板市场需求量预测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中国钢构彩板价格趋势分析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一、2019-2024年中国钢构彩板市场价格趋势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二、2025-2031年中国钢构彩板市场价格走势预测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2019-2024年钢构彩板行业经济运行状况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2019-2024年中国钢构彩板行业盈利能力分析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2019-2024年中国钢构彩板行业发展能力分析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2019-2024年钢构彩板行业偿债能力分析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2019-2024年钢构彩板制造企业数量分析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钢构彩板行业上、下游市场分析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钢构彩板行业上游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钢构彩板行业下游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钢构彩板行业重点区域市场结构调研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2019-2024年中国钢构彩板进出口分析</w:t>
      </w:r>
      <w:r>
        <w:rPr>
          <w:rFonts w:hint="eastAsia"/>
        </w:rPr>
        <w:br/>
      </w:r>
      <w:r>
        <w:rPr>
          <w:rFonts w:hint="eastAsia"/>
        </w:rPr>
        <w:t>　　第一节 钢构彩板进口情况分析</w:t>
      </w:r>
      <w:r>
        <w:rPr>
          <w:rFonts w:hint="eastAsia"/>
        </w:rPr>
        <w:br/>
      </w:r>
      <w:r>
        <w:rPr>
          <w:rFonts w:hint="eastAsia"/>
        </w:rPr>
        <w:t>　　第二节 钢构彩板出口情况分析</w:t>
      </w:r>
      <w:r>
        <w:rPr>
          <w:rFonts w:hint="eastAsia"/>
        </w:rPr>
        <w:br/>
      </w:r>
      <w:r>
        <w:rPr>
          <w:rFonts w:hint="eastAsia"/>
        </w:rPr>
        <w:t>　　第三节 影响钢构彩板进出口因素分析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钢构彩板企业多样化经营策略分析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一、钢构彩板企业多样化经营情况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二、现行钢构彩板行业多样化经营的方向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大型钢构彩板企业集团未来发展策略分析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对中小钢构彩板企业生产经营的建议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影响钢构彩板行业发展的主要因素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一、2025年影响钢构彩板行业运行的有利因素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二、2025年影响钢构彩板行业运行的稳定因素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三、2025年影响钢构彩板行业运行的不利因素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四、2025年我国钢构彩板行业发展面临的挑战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五、2025年我国钢构彩板行业发展面临的机遇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钢构彩板行业投资风险预警</w:t>
      </w:r>
      <w:r>
        <w:rPr>
          <w:rFonts w:hint="eastAsia"/>
        </w:rPr>
        <w:br/>
      </w:r>
      <w:r>
        <w:rPr>
          <w:rFonts w:hint="eastAsia"/>
        </w:rPr>
        <w:t>　　　　一、钢构彩板行业市场风险预测</w:t>
      </w:r>
      <w:r>
        <w:rPr>
          <w:rFonts w:hint="eastAsia"/>
        </w:rPr>
        <w:br/>
      </w:r>
      <w:r>
        <w:rPr>
          <w:rFonts w:hint="eastAsia"/>
        </w:rPr>
        <w:t>　　　　二、钢构彩板行业政策风险预测</w:t>
      </w:r>
      <w:r>
        <w:rPr>
          <w:rFonts w:hint="eastAsia"/>
        </w:rPr>
        <w:br/>
      </w:r>
      <w:r>
        <w:rPr>
          <w:rFonts w:hint="eastAsia"/>
        </w:rPr>
        <w:t>　　　　三、钢构彩板行业经营风险预测</w:t>
      </w:r>
      <w:r>
        <w:rPr>
          <w:rFonts w:hint="eastAsia"/>
        </w:rPr>
        <w:br/>
      </w:r>
      <w:r>
        <w:rPr>
          <w:rFonts w:hint="eastAsia"/>
        </w:rPr>
        <w:t>　　　　四、钢构彩板行业技术风险预测</w:t>
      </w:r>
      <w:r>
        <w:rPr>
          <w:rFonts w:hint="eastAsia"/>
        </w:rPr>
        <w:br/>
      </w:r>
      <w:r>
        <w:rPr>
          <w:rFonts w:hint="eastAsia"/>
        </w:rPr>
        <w:t>　　　　五、钢构彩板行业竞争风险预测</w:t>
      </w:r>
      <w:r>
        <w:rPr>
          <w:rFonts w:hint="eastAsia"/>
        </w:rPr>
        <w:br/>
      </w:r>
      <w:r>
        <w:rPr>
          <w:rFonts w:hint="eastAsia"/>
        </w:rPr>
        <w:t>　　　　六、钢构彩板行业其他风险预测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钢构彩板投资建议</w:t>
      </w:r>
      <w:r>
        <w:rPr>
          <w:rFonts w:hint="eastAsia"/>
        </w:rPr>
        <w:br/>
      </w:r>
      <w:r>
        <w:rPr>
          <w:rFonts w:hint="eastAsia"/>
        </w:rPr>
        <w:t>　　第一节 2025年钢构彩板市场前景分析</w:t>
      </w:r>
      <w:r>
        <w:rPr>
          <w:rFonts w:hint="eastAsia"/>
        </w:rPr>
        <w:br/>
      </w:r>
      <w:r>
        <w:rPr>
          <w:rFonts w:hint="eastAsia"/>
        </w:rPr>
        <w:t>　　第二节 2025年钢构彩板发展趋势预测</w:t>
      </w:r>
      <w:r>
        <w:rPr>
          <w:rFonts w:hint="eastAsia"/>
        </w:rPr>
        <w:br/>
      </w:r>
      <w:r>
        <w:rPr>
          <w:rFonts w:hint="eastAsia"/>
        </w:rPr>
        <w:t>　　第三节 钢构彩板行业投资进入壁垒分析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钢构彩板行业类别</w:t>
      </w:r>
      <w:r>
        <w:rPr>
          <w:rFonts w:hint="eastAsia"/>
        </w:rPr>
        <w:br/>
      </w:r>
      <w:r>
        <w:rPr>
          <w:rFonts w:hint="eastAsia"/>
        </w:rPr>
        <w:t>　　图表 钢构彩板行业产业链调研</w:t>
      </w:r>
      <w:r>
        <w:rPr>
          <w:rFonts w:hint="eastAsia"/>
        </w:rPr>
        <w:br/>
      </w:r>
      <w:r>
        <w:rPr>
          <w:rFonts w:hint="eastAsia"/>
        </w:rPr>
        <w:t>　　图表 钢构彩板行业现状</w:t>
      </w:r>
      <w:r>
        <w:rPr>
          <w:rFonts w:hint="eastAsia"/>
        </w:rPr>
        <w:br/>
      </w:r>
      <w:r>
        <w:rPr>
          <w:rFonts w:hint="eastAsia"/>
        </w:rPr>
        <w:t>　　图表 钢构彩板行业标准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2024年中国钢构彩板行业产能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2019-2024年中国钢构彩板行业产量统计</w:t>
      </w:r>
      <w:r>
        <w:rPr>
          <w:rFonts w:hint="eastAsia"/>
        </w:rPr>
        <w:br/>
      </w:r>
      <w:r>
        <w:rPr>
          <w:rFonts w:hint="eastAsia"/>
        </w:rPr>
        <w:t>　　图表 钢构彩板行业动态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2019-2024年中国钢构彩板市场需求量</w:t>
      </w:r>
      <w:r>
        <w:rPr>
          <w:rFonts w:hint="eastAsia"/>
        </w:rPr>
        <w:br/>
      </w:r>
      <w:r>
        <w:rPr>
          <w:rFonts w:hint="eastAsia"/>
        </w:rPr>
        <w:t>　　图表 2025年中国钢构彩板行业需求区域调研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2019-2024年中国钢构彩板行情</w:t>
      </w:r>
      <w:r>
        <w:rPr>
          <w:rFonts w:hint="eastAsia"/>
        </w:rPr>
        <w:br/>
      </w:r>
      <w:r>
        <w:rPr>
          <w:rFonts w:hint="eastAsia"/>
        </w:rPr>
        <w:t>　　图表 2019-2024年中国钢构彩板价格走势图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2019-2024年中国钢构彩板进口统计</w:t>
      </w:r>
      <w:r>
        <w:rPr>
          <w:rFonts w:hint="eastAsia"/>
        </w:rPr>
        <w:br/>
      </w:r>
      <w:r>
        <w:rPr>
          <w:rFonts w:hint="eastAsia"/>
        </w:rPr>
        <w:t>　　图表 2019-2024年中国钢构彩板出口统计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**地区钢构彩板市场规模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</w:t>
      </w:r>
      <w:r>
        <w:rPr>
          <w:rFonts w:hint="eastAsia"/>
        </w:rPr>
        <w:br/>
      </w:r>
      <w:r>
        <w:rPr>
          <w:rFonts w:hint="eastAsia"/>
        </w:rPr>
        <w:t>　　图表 **地区钢构彩板市场调研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**地区钢构彩板市场规模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</w:t>
      </w:r>
      <w:r>
        <w:rPr>
          <w:rFonts w:hint="eastAsia"/>
        </w:rPr>
        <w:br/>
      </w:r>
      <w:r>
        <w:rPr>
          <w:rFonts w:hint="eastAsia"/>
        </w:rPr>
        <w:t>　　图表 **地区钢构彩板市场调研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钢构彩板行业竞争对手分析</w:t>
      </w:r>
      <w:r>
        <w:rPr>
          <w:rFonts w:hint="eastAsia"/>
        </w:rPr>
        <w:br/>
      </w:r>
      <w:r>
        <w:rPr>
          <w:rFonts w:hint="eastAsia"/>
        </w:rPr>
        <w:t>　　图表 钢构彩板重点企业（一）基本信息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2025-2031年中国钢构彩板市场需求预测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2025-2031年中国钢构彩板行业市场规模预测</w:t>
      </w:r>
      <w:r>
        <w:rPr>
          <w:rFonts w:hint="eastAsia"/>
        </w:rPr>
        <w:br/>
      </w:r>
      <w:r>
        <w:rPr>
          <w:rFonts w:hint="eastAsia"/>
        </w:rPr>
        <w:t>　　图表 钢构彩板行业准入条件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2025-2031年中国钢构彩板行业发展趋势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2025-2031年中国钢构彩板市场前景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3b70cfc849c5" w:history="1">
        <w:r>
          <w:rPr>
            <w:rStyle w:val="Hyperlink"/>
          </w:rPr>
          <w:t>2025-2031年全球与中国钢构彩板行业发展调研及前景趋势分析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23b70cfc849c5" w:history="1">
        <w:r>
          <w:rPr>
            <w:rStyle w:val="Hyperlink"/>
          </w:rPr>
          <w:t>https://www.20087.com/5/82/GangGouCaiBanDeFaZhanQuShi.html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热点：彩钢板配件图片、钢构彩板属于什么行业、三杰钢构彩板有限公司、钢构彩板厂、钢结构雨棚、钢构彩板房报价单、临建钢构彩板房图纸、钢构彩板房拆除安装安全技术交底、钢结构价格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b8ce37a354f42" w:history="1">
      <w:r>
        <w:rPr>
          <w:rStyle w:val="Hyperlink"/>
        </w:rPr>
        <w:t>2025-2031年全球与中国钢构彩板行业发展调研及前景趋势分析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gGouCaiBanDeFaZhanQuShi.html" TargetMode="External" Id="R10223b70cfc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gGouCaiBanDeFaZhanQuShi.html" TargetMode="External" Id="Ra5db8ce37a3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2024-09-18T04:57:00Z</dcterms:created>
  <dcterms:modified xsi:type="dcterms:W3CDTF">2024-09-18T05:57:00Z</dcterms:modified>
  <dc:subject>2025-2031年全球与中国钢构彩板行业发展调研及前景趋势分析</dc:subject>
  <dc:title>2025-2031年全球与中国钢构彩板行业发展调研及前景趋势分析</dc:title>
  <cp:keywords>2025-2031年全球与中国钢构彩板行业发展调研及前景趋势分析</cp:keywords>
  <dc:description>2025-2031年全球与中国钢构彩板行业发展调研及前景趋势分析</dc:description>
</cp:coreProperties>
</file>