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62f8166040cb" w:history="1">
              <w:r>
                <w:rPr>
                  <w:rStyle w:val="Hyperlink"/>
                </w:rPr>
                <w:t>2024-2030年全球与中国电源电器发展现状及趋势预测报告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62f8166040cb" w:history="1">
              <w:r>
                <w:rPr>
                  <w:rStyle w:val="Hyperlink"/>
                </w:rPr>
                <w:t>2024-2030年全球与中国电源电器发展现状及趋势预测报告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c62f8166040cb" w:history="1">
                <w:r>
                  <w:rPr>
                    <w:rStyle w:val="Hyperlink"/>
                  </w:rPr>
                  <w:t>https://www.20087.com/6/82/DianYuanDianQiHangYeFaZhanQuShi.html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器包括开关电源、稳压电源、逆变器等，是现代电子设备的能量转换核心。近年来，随着高效节能和小型化趋势的推动，电源电器的设计和制造技术取得了显著进步。采用高频开关技术、软开关技术，提高了电源效率，减少了发热和噪声；同时，通过集成化设计，缩小了电源体积，降低了成本，满足了便携式设备和物联网终端的需求。</w:t>
      </w:r>
      <w:r>
        <w:rPr>
          <w:rFonts w:hint="eastAsia"/>
        </w:rPr>
        <w:br/>
      </w:r>
      <w:r>
        <w:rPr>
          <w:rFonts w:hint="eastAsia"/>
        </w:rPr>
        <w:t>　　未来，电源电器的发展将更加侧重于智能化和模块化。智能化方面，将集成更多传感器和微处理器，实现电源状态的实时监测和智能控制，如根据负载变化自动调节输出参数，提升系统稳定性和效率。模块化方面，电源电器将采用标准化、可堆叠的模块设计，便于维护和升级，满足定制化和快速响应市场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62f8166040cb" w:history="1">
        <w:r>
          <w:rPr>
            <w:rStyle w:val="Hyperlink"/>
          </w:rPr>
          <w:t>2024-2030年全球与中国电源电器发展现状及趋势预测报告</w:t>
        </w:r>
      </w:hyperlink>
      <w:r>
        <w:rPr>
          <w:rFonts w:hint="eastAsia"/>
        </w:rPr>
        <w:t>》依据国家统计局、海关总署及电源电器相关协会等部门的权威资料数据，以及对电源电器行业重点区域实地调研，结合电源电器行业发展所处的环境，从理论到实践、从宏观到微观等多个角度对电源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62f8166040cb" w:history="1">
        <w:r>
          <w:rPr>
            <w:rStyle w:val="Hyperlink"/>
          </w:rPr>
          <w:t>2024-2030年全球与中国电源电器发展现状及趋势预测报告</w:t>
        </w:r>
      </w:hyperlink>
      <w:r>
        <w:rPr>
          <w:rFonts w:hint="eastAsia"/>
        </w:rPr>
        <w:t>》内容严谨、数据翔实，通过辅以大量直观的图表，帮助电源电器企业准确把握电源电器行业发展动向、正确制定电源电器企业发展战略和电源电器投资策略。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中国电源电器概述</w:t>
      </w:r>
      <w:r>
        <w:rPr>
          <w:rFonts w:hint="eastAsia"/>
        </w:rPr>
        <w:br/>
      </w:r>
      <w:r>
        <w:rPr>
          <w:rFonts w:hint="eastAsia"/>
        </w:rPr>
        <w:t>　　第一节 电源电器行业定义</w:t>
      </w:r>
      <w:r>
        <w:rPr>
          <w:rFonts w:hint="eastAsia"/>
        </w:rPr>
        <w:br/>
      </w:r>
      <w:r>
        <w:rPr>
          <w:rFonts w:hint="eastAsia"/>
        </w:rPr>
        <w:t>　　第二节 电源电器行业发展特性</w:t>
      </w:r>
      <w:r>
        <w:rPr>
          <w:rFonts w:hint="eastAsia"/>
        </w:rPr>
        <w:br/>
      </w:r>
      <w:r>
        <w:rPr>
          <w:rFonts w:hint="eastAsia"/>
        </w:rPr>
        <w:t>　　第三节 电源电器产业链分析</w:t>
      </w:r>
      <w:r>
        <w:rPr>
          <w:rFonts w:hint="eastAsia"/>
        </w:rPr>
        <w:br/>
      </w:r>
      <w:r>
        <w:rPr>
          <w:rFonts w:hint="eastAsia"/>
        </w:rPr>
        <w:t>　　第四节 电源电器行业生命周期分析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2023-2024年国外电源电器市场发展概况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北美地区主要国家电源电器市场概况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欧洲地区主要国家电源电器市场概况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亚洲地区主要国家电源电器市场概况</w:t>
      </w:r>
      <w:r>
        <w:rPr>
          <w:rFonts w:hint="eastAsia"/>
        </w:rPr>
        <w:br/>
      </w:r>
      <w:r>
        <w:rPr>
          <w:rFonts w:hint="eastAsia"/>
        </w:rPr>
        <w:t>　　第五节 全球电源电器市场发展预测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当前电源电器技术发展现状分析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电源电器生产中需注意的问题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电源电器市场特性分析</w:t>
      </w:r>
      <w:r>
        <w:rPr>
          <w:rFonts w:hint="eastAsia"/>
        </w:rPr>
        <w:br/>
      </w:r>
      <w:r>
        <w:rPr>
          <w:rFonts w:hint="eastAsia"/>
        </w:rPr>
        <w:t>　　第一节 电源电器行业集中度分析</w:t>
      </w:r>
      <w:r>
        <w:rPr>
          <w:rFonts w:hint="eastAsia"/>
        </w:rPr>
        <w:br/>
      </w:r>
      <w:r>
        <w:rPr>
          <w:rFonts w:hint="eastAsia"/>
        </w:rPr>
        <w:t>　　第二节 电源电器行业SWOT分析</w:t>
      </w:r>
      <w:r>
        <w:rPr>
          <w:rFonts w:hint="eastAsia"/>
        </w:rPr>
        <w:br/>
      </w:r>
      <w:r>
        <w:rPr>
          <w:rFonts w:hint="eastAsia"/>
        </w:rPr>
        <w:t>　　　　一、电源电器行业优势</w:t>
      </w:r>
      <w:r>
        <w:rPr>
          <w:rFonts w:hint="eastAsia"/>
        </w:rPr>
        <w:br/>
      </w:r>
      <w:r>
        <w:rPr>
          <w:rFonts w:hint="eastAsia"/>
        </w:rPr>
        <w:t>　　　　二、电源电器行业劣势</w:t>
      </w:r>
      <w:r>
        <w:rPr>
          <w:rFonts w:hint="eastAsia"/>
        </w:rPr>
        <w:br/>
      </w:r>
      <w:r>
        <w:rPr>
          <w:rFonts w:hint="eastAsia"/>
        </w:rPr>
        <w:t>　　　　三、电源电器行业机会</w:t>
      </w:r>
      <w:r>
        <w:rPr>
          <w:rFonts w:hint="eastAsia"/>
        </w:rPr>
        <w:br/>
      </w:r>
      <w:r>
        <w:rPr>
          <w:rFonts w:hint="eastAsia"/>
        </w:rPr>
        <w:t>　　　　四、电源电器行业风险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中国电源电器发展现状</w:t>
      </w:r>
      <w:r>
        <w:rPr>
          <w:rFonts w:hint="eastAsia"/>
        </w:rPr>
        <w:br/>
      </w:r>
      <w:r>
        <w:rPr>
          <w:rFonts w:hint="eastAsia"/>
        </w:rPr>
        <w:t>　　第一节 中国电源电器市场现状分析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一、电源电器总体产能规模</w:t>
      </w:r>
      <w:r>
        <w:rPr>
          <w:rFonts w:hint="eastAsia"/>
        </w:rPr>
        <w:br/>
      </w:r>
      <w:r>
        <w:rPr>
          <w:rFonts w:hint="eastAsia"/>
        </w:rPr>
        <w:t>　　　　二、电源电器生产区域分布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三、2024-2030年中国电源电器产量预测</w:t>
      </w:r>
      <w:r>
        <w:rPr>
          <w:rFonts w:hint="eastAsia"/>
        </w:rPr>
        <w:br/>
      </w:r>
      <w:r>
        <w:rPr>
          <w:rFonts w:hint="eastAsia"/>
        </w:rPr>
        <w:t>　　第三节 中国电源电器市场需求分析及预测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二、2024-2030年中国电源电器市场价格走势预测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2019-2024年中国电源电器行业盈利能力分析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**地区电源电器市场发展分析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2019-2024年中国电源电器进出口分析</w:t>
      </w:r>
      <w:r>
        <w:rPr>
          <w:rFonts w:hint="eastAsia"/>
        </w:rPr>
        <w:br/>
      </w:r>
      <w:r>
        <w:rPr>
          <w:rFonts w:hint="eastAsia"/>
        </w:rPr>
        <w:t>　　第一节 电源电器进口情况分析</w:t>
      </w:r>
      <w:r>
        <w:rPr>
          <w:rFonts w:hint="eastAsia"/>
        </w:rPr>
        <w:br/>
      </w:r>
      <w:r>
        <w:rPr>
          <w:rFonts w:hint="eastAsia"/>
        </w:rPr>
        <w:t>　　第二节 电源电器出口情况分析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主要电源电器生产企业及竞争格局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一、电源电器品牌的重要性</w:t>
      </w:r>
      <w:r>
        <w:rPr>
          <w:rFonts w:hint="eastAsia"/>
        </w:rPr>
        <w:br/>
      </w:r>
      <w:r>
        <w:rPr>
          <w:rFonts w:hint="eastAsia"/>
        </w:rPr>
        <w:t>　　　　二、电源电器实施品牌战略的意义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电源电器经营策略分析</w:t>
      </w:r>
      <w:r>
        <w:rPr>
          <w:rFonts w:hint="eastAsia"/>
        </w:rPr>
        <w:br/>
      </w:r>
      <w:r>
        <w:rPr>
          <w:rFonts w:hint="eastAsia"/>
        </w:rPr>
        <w:t>　　　　一、电源电器市场细分策略</w:t>
      </w:r>
      <w:r>
        <w:rPr>
          <w:rFonts w:hint="eastAsia"/>
        </w:rPr>
        <w:br/>
      </w:r>
      <w:r>
        <w:rPr>
          <w:rFonts w:hint="eastAsia"/>
        </w:rPr>
        <w:t>　　　　二、电源电器市场创新策略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2024-2030年中国电源电器发展趋势预测及投资风险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2024年电源电器市场前景分析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2024年电源电器行业发展趋势预测</w:t>
      </w:r>
      <w:r>
        <w:rPr>
          <w:rFonts w:hint="eastAsia"/>
        </w:rPr>
        <w:br/>
      </w:r>
      <w:r>
        <w:rPr>
          <w:rFonts w:hint="eastAsia"/>
        </w:rPr>
        <w:t>　　第三节 电源电器行业投资风险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电源电器投资建议</w:t>
      </w:r>
      <w:r>
        <w:rPr>
          <w:rFonts w:hint="eastAsia"/>
        </w:rPr>
        <w:br/>
      </w:r>
      <w:r>
        <w:rPr>
          <w:rFonts w:hint="eastAsia"/>
        </w:rPr>
        <w:t>　　第一节 电源电器行业投资环境分析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2024-2030年中国电源电器行业产量预测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2024-2030年中国电源电器行业市场需求预测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**地区电源电器市场规模及增长情况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2024年电源电器行业壁垒</w:t>
      </w:r>
      <w:r>
        <w:rPr>
          <w:rFonts w:hint="eastAsia"/>
        </w:rPr>
        <w:br/>
      </w:r>
      <w:r>
        <w:rPr>
          <w:rFonts w:hint="eastAsia"/>
        </w:rPr>
        <w:t>　　图表 2024年电源电器市场前景分析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2024-2030年中国电源电器市场规模预测</w:t>
      </w:r>
      <w:r>
        <w:rPr>
          <w:rFonts w:hint="eastAsia"/>
        </w:rPr>
        <w:br/>
      </w:r>
      <w:r>
        <w:rPr>
          <w:rFonts w:hint="eastAsia"/>
        </w:rPr>
        <w:t>　　图表 2024年电源电器发展趋势预测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62f8166040cb" w:history="1">
        <w:r>
          <w:rPr>
            <w:rStyle w:val="Hyperlink"/>
          </w:rPr>
          <w:t>2024-2030年全球与中国电源电器发展现状及趋势预测报告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c62f8166040cb" w:history="1">
        <w:r>
          <w:rPr>
            <w:rStyle w:val="Hyperlink"/>
          </w:rPr>
          <w:t>https://www.20087.com/6/82/DianYuanDianQiHangYeFaZhanQuShi.html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2ff88df74983" w:history="1">
      <w:r>
        <w:rPr>
          <w:rStyle w:val="Hyperlink"/>
        </w:rPr>
        <w:t>2024-2030年全球与中国电源电器发展现状及趋势预测报告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YuanDianQiHangYeFaZhanQuShi.html" TargetMode="External" Id="R169c62f81660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YuanDianQiHangYeFaZhanQuShi.html" TargetMode="External" Id="Ra1172ff88df7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2024-05-27T05:08:00Z</dcterms:created>
  <dcterms:modified xsi:type="dcterms:W3CDTF">2024-05-27T06:08:00Z</dcterms:modified>
  <dc:subject>2024-2030年全球与中国电源电器发展现状及趋势预测报告</dc:subject>
  <dc:title>2024-2030年全球与中国电源电器发展现状及趋势预测报告</dc:title>
  <cp:keywords>2024-2030年全球与中国电源电器发展现状及趋势预测报告</cp:keywords>
  <dc:description>2024-2030年全球与中国电源电器发展现状及趋势预测报告</dc:description>
</cp:coreProperties>
</file>