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b263d899a45e8" w:history="1">
              <w:r>
                <w:rPr>
                  <w:rStyle w:val="Hyperlink"/>
                </w:rPr>
                <w:t>2025-2031年中国网络金融行业发展研究与市场前景预测报告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b263d899a45e8" w:history="1">
              <w:r>
                <w:rPr>
                  <w:rStyle w:val="Hyperlink"/>
                </w:rPr>
                <w:t>2025-2031年中国网络金融行业发展研究与市场前景预测报告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b263d899a45e8" w:history="1">
                <w:r>
                  <w:rPr>
                    <w:rStyle w:val="Hyperlink"/>
                  </w:rPr>
                  <w:t>https://www.20087.com/6/62/WangLuoJinRongQianJing.html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金融包括在线银行、移动支付、P2P借贷和数字货币，已经成为金融服务行业的重要组成部分。数字化转型和消费者偏好的变化推动了网络金融的快速增长，提高了金融服务的可及性和便利性。区块链技术的出现为支付系统和资产交易带来了透明度和安全性。</w:t>
      </w:r>
      <w:r>
        <w:rPr>
          <w:rFonts w:hint="eastAsia"/>
        </w:rPr>
        <w:br/>
      </w:r>
      <w:r>
        <w:rPr>
          <w:rFonts w:hint="eastAsia"/>
        </w:rPr>
        <w:t>　　网络金融的未来将更加关注监管合规性和消费者数据保护。随着金融犯罪和网络攻击的增加，加强网络安全和隐私保护将成为行业发展的重点。同时，开放银行和API经济将促进金融服务的互操作性，使第三方开发者能够创建创新的金融产品和服务。此外，人工智能和机器学习的应用将提升风险管理能力，提供个性化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b263d899a45e8" w:history="1">
        <w:r>
          <w:rPr>
            <w:rStyle w:val="Hyperlink"/>
          </w:rPr>
          <w:t>2025-2031年中国网络金融行业发展研究与市场前景预测报告</w:t>
        </w:r>
      </w:hyperlink>
      <w:r>
        <w:rPr>
          <w:rFonts w:hint="eastAsia"/>
        </w:rPr>
        <w:t>》从市场规模、需求变化及价格动态等维度，系统解析了网络金融行业的现状与发展趋势。报告深入分析了网络金融产业链各环节，科学预测了市场前景与技术发展方向，同时聚焦网络金融细分市场特点及重点企业的经营表现，揭示了网络金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网络金融行业概述</w:t>
      </w:r>
      <w:r>
        <w:rPr>
          <w:rFonts w:hint="eastAsia"/>
        </w:rPr>
        <w:br/>
      </w:r>
      <w:r>
        <w:rPr>
          <w:rFonts w:hint="eastAsia"/>
        </w:rPr>
        <w:t>　　第一节 网络金融相关概念</w:t>
      </w:r>
      <w:r>
        <w:rPr>
          <w:rFonts w:hint="eastAsia"/>
        </w:rPr>
        <w:br/>
      </w:r>
      <w:r>
        <w:rPr>
          <w:rFonts w:hint="eastAsia"/>
        </w:rPr>
        <w:t>　　　　一、网络金融定义</w:t>
      </w:r>
      <w:r>
        <w:rPr>
          <w:rFonts w:hint="eastAsia"/>
        </w:rPr>
        <w:br/>
      </w:r>
      <w:r>
        <w:rPr>
          <w:rFonts w:hint="eastAsia"/>
        </w:rPr>
        <w:t>　　　　二、网络金融票面要素</w:t>
      </w:r>
      <w:r>
        <w:rPr>
          <w:rFonts w:hint="eastAsia"/>
        </w:rPr>
        <w:br/>
      </w:r>
      <w:r>
        <w:rPr>
          <w:rFonts w:hint="eastAsia"/>
        </w:rPr>
        <w:t>　　　　三、网络金融特征</w:t>
      </w:r>
      <w:r>
        <w:rPr>
          <w:rFonts w:hint="eastAsia"/>
        </w:rPr>
        <w:br/>
      </w:r>
      <w:r>
        <w:rPr>
          <w:rFonts w:hint="eastAsia"/>
        </w:rPr>
        <w:t>　　　　四、网络金融分类</w:t>
      </w:r>
      <w:r>
        <w:rPr>
          <w:rFonts w:hint="eastAsia"/>
        </w:rPr>
        <w:br/>
      </w:r>
      <w:r>
        <w:rPr>
          <w:rFonts w:hint="eastAsia"/>
        </w:rPr>
        <w:t>　　　　五、网络金融功能</w:t>
      </w:r>
      <w:r>
        <w:rPr>
          <w:rFonts w:hint="eastAsia"/>
        </w:rPr>
        <w:br/>
      </w:r>
      <w:r>
        <w:rPr>
          <w:rFonts w:hint="eastAsia"/>
        </w:rPr>
        <w:t>　　第二节 网络金融市场相关概念</w:t>
      </w:r>
      <w:r>
        <w:rPr>
          <w:rFonts w:hint="eastAsia"/>
        </w:rPr>
        <w:br/>
      </w:r>
      <w:r>
        <w:rPr>
          <w:rFonts w:hint="eastAsia"/>
        </w:rPr>
        <w:t>　　　　一、网络证券概念</w:t>
      </w:r>
      <w:r>
        <w:rPr>
          <w:rFonts w:hint="eastAsia"/>
        </w:rPr>
        <w:br/>
      </w:r>
      <w:r>
        <w:rPr>
          <w:rFonts w:hint="eastAsia"/>
        </w:rPr>
        <w:t>　　　　二、网络银行概念</w:t>
      </w:r>
      <w:r>
        <w:rPr>
          <w:rFonts w:hint="eastAsia"/>
        </w:rPr>
        <w:br/>
      </w:r>
      <w:r>
        <w:rPr>
          <w:rFonts w:hint="eastAsia"/>
        </w:rPr>
        <w:t>　　　　三、网络保险概述</w:t>
      </w:r>
      <w:r>
        <w:rPr>
          <w:rFonts w:hint="eastAsia"/>
        </w:rPr>
        <w:br/>
      </w:r>
      <w:r>
        <w:rPr>
          <w:rFonts w:hint="eastAsia"/>
        </w:rPr>
        <w:t>　　　　四、网络权证概述</w:t>
      </w:r>
      <w:r>
        <w:rPr>
          <w:rFonts w:hint="eastAsia"/>
        </w:rPr>
        <w:br/>
      </w:r>
      <w:r>
        <w:rPr>
          <w:rFonts w:hint="eastAsia"/>
        </w:rPr>
        <w:t>　　第三节 网络金融行业结构分析</w:t>
      </w:r>
      <w:r>
        <w:rPr>
          <w:rFonts w:hint="eastAsia"/>
        </w:rPr>
        <w:br/>
      </w:r>
      <w:r>
        <w:rPr>
          <w:rFonts w:hint="eastAsia"/>
        </w:rPr>
        <w:t>　　　　一、网络金融产业链上游分析</w:t>
      </w:r>
      <w:r>
        <w:rPr>
          <w:rFonts w:hint="eastAsia"/>
        </w:rPr>
        <w:br/>
      </w:r>
      <w:r>
        <w:rPr>
          <w:rFonts w:hint="eastAsia"/>
        </w:rPr>
        <w:t>　　　　二、网络金融产业下游分析</w:t>
      </w:r>
      <w:r>
        <w:rPr>
          <w:rFonts w:hint="eastAsia"/>
        </w:rPr>
        <w:br/>
      </w:r>
      <w:r>
        <w:rPr>
          <w:rFonts w:hint="eastAsia"/>
        </w:rPr>
        <w:t>　　　　三、网络金融成本构成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国际网络金融市场发展分析</w:t>
      </w:r>
      <w:r>
        <w:rPr>
          <w:rFonts w:hint="eastAsia"/>
        </w:rPr>
        <w:br/>
      </w:r>
      <w:r>
        <w:rPr>
          <w:rFonts w:hint="eastAsia"/>
        </w:rPr>
        <w:t>　　第一节 全球网络金融行业发展情况分析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一、2020-2025年全球网络金融行业发展现状分析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二、全球金融业现状</w:t>
      </w:r>
      <w:r>
        <w:rPr>
          <w:rFonts w:hint="eastAsia"/>
        </w:rPr>
        <w:br/>
      </w:r>
      <w:r>
        <w:rPr>
          <w:rFonts w:hint="eastAsia"/>
        </w:rPr>
        <w:t>　　　　三、2025年全球网络金融行业最新动态分析</w:t>
      </w:r>
      <w:r>
        <w:rPr>
          <w:rFonts w:hint="eastAsia"/>
        </w:rPr>
        <w:br/>
      </w:r>
      <w:r>
        <w:rPr>
          <w:rFonts w:hint="eastAsia"/>
        </w:rPr>
        <w:t>　　　　四、2025年全球网络金融行业市场调研</w:t>
      </w:r>
      <w:r>
        <w:rPr>
          <w:rFonts w:hint="eastAsia"/>
        </w:rPr>
        <w:br/>
      </w:r>
      <w:r>
        <w:rPr>
          <w:rFonts w:hint="eastAsia"/>
        </w:rPr>
        <w:t>　　　　五、2025年全球网络金融行业发展趋势分析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一、2025-2031年欧盟网络金融行业发展及趋势分析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二、2025-2031年美国网络金融行业发展及趋势分析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三、2025-2031年日本网络金融行业发展及趋势分析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四、2025-2031年韩国网络金融行业发展及趋势分析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五、2025-2031年其他国家和地区网络金融行业发展及趋势分析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中国网络金融市场发展分析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2020-2025年中国网络金融市场发展分析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一、中国网络金融市场发展状况与历史</w:t>
      </w:r>
      <w:r>
        <w:rPr>
          <w:rFonts w:hint="eastAsia"/>
        </w:rPr>
        <w:br/>
      </w:r>
      <w:r>
        <w:rPr>
          <w:rFonts w:hint="eastAsia"/>
        </w:rPr>
        <w:t>　　　　二、2025年中国网络金融市场发展状况分析</w:t>
      </w:r>
      <w:r>
        <w:rPr>
          <w:rFonts w:hint="eastAsia"/>
        </w:rPr>
        <w:br/>
      </w:r>
      <w:r>
        <w:rPr>
          <w:rFonts w:hint="eastAsia"/>
        </w:rPr>
        <w:t>　　　　三、十四五规划对中国网络金融市场现状影响</w:t>
      </w:r>
      <w:r>
        <w:rPr>
          <w:rFonts w:hint="eastAsia"/>
        </w:rPr>
        <w:br/>
      </w:r>
      <w:r>
        <w:rPr>
          <w:rFonts w:hint="eastAsia"/>
        </w:rPr>
        <w:t>　　　　四、证监会监管对网络金融市场影响</w:t>
      </w:r>
      <w:r>
        <w:rPr>
          <w:rFonts w:hint="eastAsia"/>
        </w:rPr>
        <w:br/>
      </w:r>
      <w:r>
        <w:rPr>
          <w:rFonts w:hint="eastAsia"/>
        </w:rPr>
        <w:t>　　第二节 中国网络金融业监管体制的历史沿革</w:t>
      </w:r>
      <w:r>
        <w:rPr>
          <w:rFonts w:hint="eastAsia"/>
        </w:rPr>
        <w:br/>
      </w:r>
      <w:r>
        <w:rPr>
          <w:rFonts w:hint="eastAsia"/>
        </w:rPr>
        <w:t>　　　　一、中国网络金融市场的基本状况</w:t>
      </w:r>
      <w:r>
        <w:rPr>
          <w:rFonts w:hint="eastAsia"/>
        </w:rPr>
        <w:br/>
      </w:r>
      <w:r>
        <w:rPr>
          <w:rFonts w:hint="eastAsia"/>
        </w:rPr>
        <w:t>　　　　二、中国网络金融监管体制的形成、发展和完善</w:t>
      </w:r>
      <w:r>
        <w:rPr>
          <w:rFonts w:hint="eastAsia"/>
        </w:rPr>
        <w:br/>
      </w:r>
      <w:r>
        <w:rPr>
          <w:rFonts w:hint="eastAsia"/>
        </w:rPr>
        <w:t>　　　　三、网络金融政策趋势</w:t>
      </w:r>
      <w:r>
        <w:rPr>
          <w:rFonts w:hint="eastAsia"/>
        </w:rPr>
        <w:br/>
      </w:r>
      <w:r>
        <w:rPr>
          <w:rFonts w:hint="eastAsia"/>
        </w:rPr>
        <w:t>　　第三节 金融业发展的三种模式及中国券商的选择</w:t>
      </w:r>
      <w:r>
        <w:rPr>
          <w:rFonts w:hint="eastAsia"/>
        </w:rPr>
        <w:br/>
      </w:r>
      <w:r>
        <w:rPr>
          <w:rFonts w:hint="eastAsia"/>
        </w:rPr>
        <w:t>　　　　一、三种模式的综合比较</w:t>
      </w:r>
      <w:r>
        <w:rPr>
          <w:rFonts w:hint="eastAsia"/>
        </w:rPr>
        <w:br/>
      </w:r>
      <w:r>
        <w:rPr>
          <w:rFonts w:hint="eastAsia"/>
        </w:rPr>
        <w:t>　　　　二、中国金融业的发展选择</w:t>
      </w:r>
      <w:r>
        <w:rPr>
          <w:rFonts w:hint="eastAsia"/>
        </w:rPr>
        <w:br/>
      </w:r>
      <w:r>
        <w:rPr>
          <w:rFonts w:hint="eastAsia"/>
        </w:rPr>
        <w:t>　　　　三、模式对网络金融的影响</w:t>
      </w:r>
      <w:r>
        <w:rPr>
          <w:rFonts w:hint="eastAsia"/>
        </w:rPr>
        <w:br/>
      </w:r>
      <w:r>
        <w:rPr>
          <w:rFonts w:hint="eastAsia"/>
        </w:rPr>
        <w:t>　　　　四、中国网络金融存在的问题</w:t>
      </w:r>
      <w:r>
        <w:rPr>
          <w:rFonts w:hint="eastAsia"/>
        </w:rPr>
        <w:br/>
      </w:r>
      <w:r>
        <w:rPr>
          <w:rFonts w:hint="eastAsia"/>
        </w:rPr>
        <w:t>　　第四节 近年来中国网络金融业和网络银行业改革</w:t>
      </w:r>
      <w:r>
        <w:rPr>
          <w:rFonts w:hint="eastAsia"/>
        </w:rPr>
        <w:br/>
      </w:r>
      <w:r>
        <w:rPr>
          <w:rFonts w:hint="eastAsia"/>
        </w:rPr>
        <w:t>　　第五节 国内金融形势与货币政策</w:t>
      </w:r>
      <w:r>
        <w:rPr>
          <w:rFonts w:hint="eastAsia"/>
        </w:rPr>
        <w:br/>
      </w:r>
      <w:r>
        <w:rPr>
          <w:rFonts w:hint="eastAsia"/>
        </w:rPr>
        <w:t>　　　　一、金融形势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三、央行公开市场操作情况</w:t>
      </w:r>
      <w:r>
        <w:rPr>
          <w:rFonts w:hint="eastAsia"/>
        </w:rPr>
        <w:br/>
      </w:r>
      <w:r>
        <w:rPr>
          <w:rFonts w:hint="eastAsia"/>
        </w:rPr>
        <w:t>　　　　四、人民币兑美元汇率中间价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第二节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第三节 2025年中国金融证券经济运行分析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第四节 2025年证券行业市场运行综述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网络证券市场调研</w:t>
      </w:r>
      <w:r>
        <w:rPr>
          <w:rFonts w:hint="eastAsia"/>
        </w:rPr>
        <w:br/>
      </w:r>
      <w:r>
        <w:rPr>
          <w:rFonts w:hint="eastAsia"/>
        </w:rPr>
        <w:t>　　第一节 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2020-2025年网络证券收入状况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网络证券投资策略分析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网络银行市场调研</w:t>
      </w:r>
      <w:r>
        <w:rPr>
          <w:rFonts w:hint="eastAsia"/>
        </w:rPr>
        <w:br/>
      </w:r>
      <w:r>
        <w:rPr>
          <w:rFonts w:hint="eastAsia"/>
        </w:rPr>
        <w:t>　　第一节 网络银行市场调研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2020-2025年网络银行收入状况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网络银行投资策略分析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网络保险市场调研</w:t>
      </w:r>
      <w:r>
        <w:rPr>
          <w:rFonts w:hint="eastAsia"/>
        </w:rPr>
        <w:br/>
      </w:r>
      <w:r>
        <w:rPr>
          <w:rFonts w:hint="eastAsia"/>
        </w:rPr>
        <w:t>　　第一节 网络保险市场调研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2020-2025年网络保险收入状况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网络保险投资策略分析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网络基金市场调研</w:t>
      </w:r>
      <w:r>
        <w:rPr>
          <w:rFonts w:hint="eastAsia"/>
        </w:rPr>
        <w:br/>
      </w:r>
      <w:r>
        <w:rPr>
          <w:rFonts w:hint="eastAsia"/>
        </w:rPr>
        <w:t>　　第一节 网络基金市场调研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二、影响人因素分析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2020-2025年网络基金收入状况</w:t>
      </w:r>
      <w:r>
        <w:rPr>
          <w:rFonts w:hint="eastAsia"/>
        </w:rPr>
        <w:br/>
      </w:r>
      <w:r>
        <w:rPr>
          <w:rFonts w:hint="eastAsia"/>
        </w:rPr>
        <w:t>　　　　一、2025年收入情况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网络基金投资策略分析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金融行业竞争分析</w:t>
      </w:r>
      <w:r>
        <w:rPr>
          <w:rFonts w:hint="eastAsia"/>
        </w:rPr>
        <w:br/>
      </w:r>
      <w:r>
        <w:rPr>
          <w:rFonts w:hint="eastAsia"/>
        </w:rPr>
        <w:t>　　第一节 中国金融市场核心竞争力</w:t>
      </w:r>
      <w:r>
        <w:rPr>
          <w:rFonts w:hint="eastAsia"/>
        </w:rPr>
        <w:br/>
      </w:r>
      <w:r>
        <w:rPr>
          <w:rFonts w:hint="eastAsia"/>
        </w:rPr>
        <w:t>　　　　一、2025年中国金融业核心竞争力分析</w:t>
      </w:r>
      <w:r>
        <w:rPr>
          <w:rFonts w:hint="eastAsia"/>
        </w:rPr>
        <w:br/>
      </w:r>
      <w:r>
        <w:rPr>
          <w:rFonts w:hint="eastAsia"/>
        </w:rPr>
        <w:t>　　　　二、2025年中国金融业整体竞争力现状</w:t>
      </w:r>
      <w:r>
        <w:rPr>
          <w:rFonts w:hint="eastAsia"/>
        </w:rPr>
        <w:br/>
      </w:r>
      <w:r>
        <w:rPr>
          <w:rFonts w:hint="eastAsia"/>
        </w:rPr>
        <w:t>　　　　三、2025年金融公司核心竞争力分析</w:t>
      </w:r>
      <w:r>
        <w:rPr>
          <w:rFonts w:hint="eastAsia"/>
        </w:rPr>
        <w:br/>
      </w:r>
      <w:r>
        <w:rPr>
          <w:rFonts w:hint="eastAsia"/>
        </w:rPr>
        <w:t>　　　　四、2025年政策对金融业竞争力影响</w:t>
      </w:r>
      <w:r>
        <w:rPr>
          <w:rFonts w:hint="eastAsia"/>
        </w:rPr>
        <w:br/>
      </w:r>
      <w:r>
        <w:rPr>
          <w:rFonts w:hint="eastAsia"/>
        </w:rPr>
        <w:t>　　第二节 中国金融市场竞争格局</w:t>
      </w:r>
      <w:r>
        <w:rPr>
          <w:rFonts w:hint="eastAsia"/>
        </w:rPr>
        <w:br/>
      </w:r>
      <w:r>
        <w:rPr>
          <w:rFonts w:hint="eastAsia"/>
        </w:rPr>
        <w:t>　　　　一、2025年网络金融市场转型中竞争格局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二、股权分置改革后金融市场格局</w:t>
      </w:r>
      <w:r>
        <w:rPr>
          <w:rFonts w:hint="eastAsia"/>
        </w:rPr>
        <w:br/>
      </w:r>
      <w:r>
        <w:rPr>
          <w:rFonts w:hint="eastAsia"/>
        </w:rPr>
        <w:t>　　　　三、中国网络金融行业竞争特色</w:t>
      </w:r>
      <w:r>
        <w:rPr>
          <w:rFonts w:hint="eastAsia"/>
        </w:rPr>
        <w:br/>
      </w:r>
      <w:r>
        <w:rPr>
          <w:rFonts w:hint="eastAsia"/>
        </w:rPr>
        <w:t>　　　　四、金融公司网络竞争趋向分析</w:t>
      </w:r>
      <w:r>
        <w:rPr>
          <w:rFonts w:hint="eastAsia"/>
        </w:rPr>
        <w:br/>
      </w:r>
      <w:r>
        <w:rPr>
          <w:rFonts w:hint="eastAsia"/>
        </w:rPr>
        <w:t>　　第三节 2025-2031年中国金融行业竞争分析及预测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一、2025年金融市场网络竞争情况分析</w:t>
      </w:r>
      <w:r>
        <w:rPr>
          <w:rFonts w:hint="eastAsia"/>
        </w:rPr>
        <w:br/>
      </w:r>
      <w:r>
        <w:rPr>
          <w:rFonts w:hint="eastAsia"/>
        </w:rPr>
        <w:t>　　　　二、2025年金融市场网络竞争形势分析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金融企业竞争策略分析</w:t>
      </w:r>
      <w:r>
        <w:rPr>
          <w:rFonts w:hint="eastAsia"/>
        </w:rPr>
        <w:br/>
      </w:r>
      <w:r>
        <w:rPr>
          <w:rFonts w:hint="eastAsia"/>
        </w:rPr>
        <w:t>　　第一节 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二、2025年金融主要潜力项目分析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三、现有金融竞争策略分析</w:t>
      </w:r>
      <w:r>
        <w:rPr>
          <w:rFonts w:hint="eastAsia"/>
        </w:rPr>
        <w:br/>
      </w:r>
      <w:r>
        <w:rPr>
          <w:rFonts w:hint="eastAsia"/>
        </w:rPr>
        <w:t>　　　　四、金融潜力项目竞争策略选择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一、“十四五规划“对网络金融竞争格局的影响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二、“十四五规划“网络金融竞争格局的变化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三、2025-2031年中国网络金融市场竞争趋势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四、2025-2031年网络金融竞争格局展望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五、2025-2031年网络金融竞争策略分析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网络金融重点企业分析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四大国有商业银行发展现状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第七节 股份制商业银行发展现状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三、光大银行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六、上海浦东发展银行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八、深圳发展银行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十、兴业银行</w:t>
      </w:r>
      <w:r>
        <w:rPr>
          <w:rFonts w:hint="eastAsia"/>
        </w:rPr>
        <w:br/>
      </w:r>
      <w:r>
        <w:rPr>
          <w:rFonts w:hint="eastAsia"/>
        </w:rPr>
        <w:t>　　第八节 政策性银行发展现状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t>　　第九节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第十一节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第十三节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第十四节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中国网络金融产业趋势分析</w:t>
      </w:r>
      <w:r>
        <w:rPr>
          <w:rFonts w:hint="eastAsia"/>
        </w:rPr>
        <w:br/>
      </w:r>
      <w:r>
        <w:rPr>
          <w:rFonts w:hint="eastAsia"/>
        </w:rPr>
        <w:t>　　第一节 2025-2031年网络金融行业的发展趋势</w:t>
      </w:r>
      <w:r>
        <w:rPr>
          <w:rFonts w:hint="eastAsia"/>
        </w:rPr>
        <w:br/>
      </w:r>
      <w:r>
        <w:rPr>
          <w:rFonts w:hint="eastAsia"/>
        </w:rPr>
        <w:t>　　　　一、中国网络金融市场发展趋势</w:t>
      </w:r>
      <w:r>
        <w:rPr>
          <w:rFonts w:hint="eastAsia"/>
        </w:rPr>
        <w:br/>
      </w:r>
      <w:r>
        <w:rPr>
          <w:rFonts w:hint="eastAsia"/>
        </w:rPr>
        <w:t>　　　　二、中国网络金融市场未来发展机遇</w:t>
      </w:r>
      <w:r>
        <w:rPr>
          <w:rFonts w:hint="eastAsia"/>
        </w:rPr>
        <w:br/>
      </w:r>
      <w:r>
        <w:rPr>
          <w:rFonts w:hint="eastAsia"/>
        </w:rPr>
        <w:t>　　　　三、中国网络金融市场趋势预测</w:t>
      </w:r>
      <w:r>
        <w:rPr>
          <w:rFonts w:hint="eastAsia"/>
        </w:rPr>
        <w:br/>
      </w:r>
      <w:r>
        <w:rPr>
          <w:rFonts w:hint="eastAsia"/>
        </w:rPr>
        <w:t>　　　　四、中国网络金融公司前景展望</w:t>
      </w:r>
      <w:r>
        <w:rPr>
          <w:rFonts w:hint="eastAsia"/>
        </w:rPr>
        <w:br/>
      </w:r>
      <w:r>
        <w:rPr>
          <w:rFonts w:hint="eastAsia"/>
        </w:rPr>
        <w:t>　　第二节 2025-2031年网络金融市场趋势分析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一、2025-2031年网络金融市场趋势总结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二、2025-2031年网络金融发展趋势分析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三、2025-2031年网络金融市场发展空间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四、2025-2031年网络金融产业政策趋向</w:t>
      </w:r>
      <w:r>
        <w:rPr>
          <w:rFonts w:hint="eastAsia"/>
        </w:rPr>
        <w:br/>
      </w:r>
      <w:r>
        <w:rPr>
          <w:rFonts w:hint="eastAsia"/>
        </w:rPr>
        <w:t>　　第三节 2025-2031年网络金融市场预测</w:t>
      </w:r>
      <w:r>
        <w:rPr>
          <w:rFonts w:hint="eastAsia"/>
        </w:rPr>
        <w:br/>
      </w:r>
      <w:r>
        <w:rPr>
          <w:rFonts w:hint="eastAsia"/>
        </w:rPr>
        <w:t>　　　　一、2025-2031年网络金融市场结构预测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二、2025-2031年网络金融市场需求前景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三、2025-2031年网络金融市场价格预测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四、2025-2031年网络金融行业集中度预测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金融行业投资现状分析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网络金融行业投资环境分析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三、企业投资前景及其影响预测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网络金融投资机会与风险</w:t>
      </w:r>
      <w:r>
        <w:rPr>
          <w:rFonts w:hint="eastAsia"/>
        </w:rPr>
        <w:br/>
      </w:r>
      <w:r>
        <w:rPr>
          <w:rFonts w:hint="eastAsia"/>
        </w:rPr>
        <w:t>　　第一节 网络金融投资效益分析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一、2025-2031年网络金融投资状况分析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二、2025-2031年网络金融投资效益分析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三、2025-2031年网络金融投资前景预测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四、2025-2031年网络金融的投资方向</w:t>
      </w:r>
      <w:r>
        <w:rPr>
          <w:rFonts w:hint="eastAsia"/>
        </w:rPr>
        <w:br/>
      </w:r>
      <w:r>
        <w:rPr>
          <w:rFonts w:hint="eastAsia"/>
        </w:rPr>
        <w:t>　　　　五、2025-2031年网络金融投资的建议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影响网络金融发展的主要因素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一、2025-2031年影响网络金融运行的有利因素分析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二、2025-2031年影响网络金融运行的稳定因素分析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三、2025-2031年影响网络金融运行的不利因素分析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四、2025-2031年中国网络金融发展面临的挑战分析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五、2025-2031年中国网络金融发展面临的机遇分析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网络金融投资前景及控制策略分析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二、2025-2031年网络金融政策风险及控制策略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三、2025-2031年网络金融经营风险及控制策略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五、2025-2031年网络金融其他风险及控制策略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金融行业投资前景研究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四、金融企业的品牌战略</w:t>
      </w:r>
      <w:r>
        <w:rPr>
          <w:rFonts w:hint="eastAsia"/>
        </w:rPr>
        <w:br/>
      </w:r>
      <w:r>
        <w:rPr>
          <w:rFonts w:hint="eastAsia"/>
        </w:rPr>
        <w:t>　　　　五、金融品牌战略管理的策略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网络金融经营策略分析</w:t>
      </w:r>
      <w:r>
        <w:rPr>
          <w:rFonts w:hint="eastAsia"/>
        </w:rPr>
        <w:br/>
      </w:r>
      <w:r>
        <w:rPr>
          <w:rFonts w:hint="eastAsia"/>
        </w:rPr>
        <w:t>　　第一节 金融公司投资策略</w:t>
      </w:r>
      <w:r>
        <w:rPr>
          <w:rFonts w:hint="eastAsia"/>
        </w:rPr>
        <w:br/>
      </w:r>
      <w:r>
        <w:rPr>
          <w:rFonts w:hint="eastAsia"/>
        </w:rPr>
        <w:t>　　　　一、金融公司自营业务风险管理策略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二、中国金融公司风险处置问题策略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四、金融公司股权改革路径及模式分析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中-智-林－金融公司营销策略分析</w:t>
      </w:r>
      <w:r>
        <w:rPr>
          <w:rFonts w:hint="eastAsia"/>
        </w:rPr>
        <w:br/>
      </w:r>
      <w:r>
        <w:rPr>
          <w:rFonts w:hint="eastAsia"/>
        </w:rPr>
        <w:t>　　　　一、金融公司营销体系分析</w:t>
      </w:r>
      <w:r>
        <w:rPr>
          <w:rFonts w:hint="eastAsia"/>
        </w:rPr>
        <w:br/>
      </w:r>
      <w:r>
        <w:rPr>
          <w:rFonts w:hint="eastAsia"/>
        </w:rPr>
        <w:t>　　　　二、金融公司配合营销策略</w:t>
      </w:r>
      <w:r>
        <w:rPr>
          <w:rFonts w:hint="eastAsia"/>
        </w:rPr>
        <w:br/>
      </w:r>
      <w:r>
        <w:rPr>
          <w:rFonts w:hint="eastAsia"/>
        </w:rPr>
        <w:t>　　　　三、金融公司营销宣传系统分析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四、金融公司设置营销部门策略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五、金融公司营销策略分析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网络金融行业现状</w:t>
      </w:r>
      <w:r>
        <w:rPr>
          <w:rFonts w:hint="eastAsia"/>
        </w:rPr>
        <w:br/>
      </w:r>
      <w:r>
        <w:rPr>
          <w:rFonts w:hint="eastAsia"/>
        </w:rPr>
        <w:t>　　图表 网络金融行业产业链调研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2020-2025年中国网络金融行业市场规模情况</w:t>
      </w:r>
      <w:r>
        <w:rPr>
          <w:rFonts w:hint="eastAsia"/>
        </w:rPr>
        <w:br/>
      </w:r>
      <w:r>
        <w:rPr>
          <w:rFonts w:hint="eastAsia"/>
        </w:rPr>
        <w:t>　　图表 网络金融行业动态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2020-2025年中国网络金融行业经营效益分析</w:t>
      </w:r>
      <w:r>
        <w:rPr>
          <w:rFonts w:hint="eastAsia"/>
        </w:rPr>
        <w:br/>
      </w:r>
      <w:r>
        <w:rPr>
          <w:rFonts w:hint="eastAsia"/>
        </w:rPr>
        <w:t>　　图表 网络金融行业竞争对手分析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**地区网络金融市场规模</w:t>
      </w:r>
      <w:r>
        <w:rPr>
          <w:rFonts w:hint="eastAsia"/>
        </w:rPr>
        <w:br/>
      </w:r>
      <w:r>
        <w:rPr>
          <w:rFonts w:hint="eastAsia"/>
        </w:rPr>
        <w:t>　　图表 **地区网络金融行业市场需求</w:t>
      </w:r>
      <w:r>
        <w:rPr>
          <w:rFonts w:hint="eastAsia"/>
        </w:rPr>
        <w:br/>
      </w:r>
      <w:r>
        <w:rPr>
          <w:rFonts w:hint="eastAsia"/>
        </w:rPr>
        <w:t>　　图表 **地区网络金融市场调研</w:t>
      </w:r>
      <w:r>
        <w:rPr>
          <w:rFonts w:hint="eastAsia"/>
        </w:rPr>
        <w:br/>
      </w:r>
      <w:r>
        <w:rPr>
          <w:rFonts w:hint="eastAsia"/>
        </w:rPr>
        <w:t>　　图表 **地区网络金融行业市场需求分析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**地区网络金融市场规模</w:t>
      </w:r>
      <w:r>
        <w:rPr>
          <w:rFonts w:hint="eastAsia"/>
        </w:rPr>
        <w:br/>
      </w:r>
      <w:r>
        <w:rPr>
          <w:rFonts w:hint="eastAsia"/>
        </w:rPr>
        <w:t>　　图表 **地区网络金融行业市场需求</w:t>
      </w:r>
      <w:r>
        <w:rPr>
          <w:rFonts w:hint="eastAsia"/>
        </w:rPr>
        <w:br/>
      </w:r>
      <w:r>
        <w:rPr>
          <w:rFonts w:hint="eastAsia"/>
        </w:rPr>
        <w:t>　　图表 **地区网络金融市场调研</w:t>
      </w:r>
      <w:r>
        <w:rPr>
          <w:rFonts w:hint="eastAsia"/>
        </w:rPr>
        <w:br/>
      </w:r>
      <w:r>
        <w:rPr>
          <w:rFonts w:hint="eastAsia"/>
        </w:rPr>
        <w:t>　　图表 **地区网络金融行业市场需求分析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b263d899a45e8" w:history="1">
        <w:r>
          <w:rPr>
            <w:rStyle w:val="Hyperlink"/>
          </w:rPr>
          <w:t>2025-2031年中国网络金融行业发展研究与市场前景预测报告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b263d899a45e8" w:history="1">
        <w:r>
          <w:rPr>
            <w:rStyle w:val="Hyperlink"/>
          </w:rPr>
          <w:t>https://www.20087.com/6/62/WangLuoJinRongQianJing.html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服务、网络金融服务是干嘛的、中国互联网金融信息平台、网络金融监管部门电话、金融营销、网络金融纠纷调解中心是干嘛的、卡贷金融是合法的吗、网络金融是什么、随心智贷到期可以申请延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2b29e1e04338" w:history="1">
      <w:r>
        <w:rPr>
          <w:rStyle w:val="Hyperlink"/>
        </w:rPr>
        <w:t>2025-2031年中国网络金融行业发展研究与市场前景预测报告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angLuoJinRongQianJing.html" TargetMode="External" Id="Rd34b263d899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angLuoJinRongQianJing.html" TargetMode="External" Id="Ra88e2b29e1e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2025-05-04T07:13:00Z</dcterms:created>
  <dcterms:modified xsi:type="dcterms:W3CDTF">2025-05-04T08:13:00Z</dcterms:modified>
  <dc:subject>2025-2031年中国网络金融行业发展研究与市场前景预测报告</dc:subject>
  <dc:title>2025-2031年中国网络金融行业发展研究与市场前景预测报告</dc:title>
  <cp:keywords>2025-2031年中国网络金融行业发展研究与市场前景预测报告</cp:keywords>
  <dc:description>2025-2031年中国网络金融行业发展研究与市场前景预测报告</dc:description>
</cp:coreProperties>
</file>