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b9fb63774bf4" w:history="1">
              <w:r>
                <w:rPr>
                  <w:rStyle w:val="Hyperlink"/>
                </w:rPr>
                <w:t>2024-2030年中国宽厚钢板行业研究与前景分析报告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b9fb63774bf4" w:history="1">
              <w:r>
                <w:rPr>
                  <w:rStyle w:val="Hyperlink"/>
                </w:rPr>
                <w:t>2024-2030年中国宽厚钢板行业研究与前景分析报告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3b9fb63774bf4" w:history="1">
                <w:r>
                  <w:rPr>
                    <w:rStyle w:val="Hyperlink"/>
                  </w:rPr>
                  <w:t>https://www.20087.com/6/62/KuanHouGangBanQianJing.html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基础设施建设和重型机械制造业的重要材料，其需求与全球经济活动密切相关。近年来，随着全球建筑业、船舶制造、桥梁工程以及能源设施的扩张，宽厚钢板的市场需求持续增长。技术层面，低合金TMCP（Thermal Mechanical Control Process）宽厚钢板因其优异的力学性能和焊接性能，成为市场上的主流产品。同时，环保和可持续性标准的提高，促使生产商采用更清洁的生产流程，以降低碳排放和资源消耗。</w:t>
      </w:r>
      <w:r>
        <w:rPr>
          <w:rFonts w:hint="eastAsia"/>
        </w:rPr>
        <w:br/>
      </w:r>
      <w:r>
        <w:rPr>
          <w:rFonts w:hint="eastAsia"/>
        </w:rPr>
        <w:t>　　未来，宽厚钢板行业将面临更加严格的环保法规和能效标准，这将加速行业内的技术创新和产品升级。数字化和自动化技术的融合将进一步提升生产效率和产品质量，如智能工厂的建设将实现生产过程的精细化管理。此外，随着新能源和可再生能源领域的扩张，对高强度、高耐蚀性的宽厚钢板需求将持续上升，推动产品结构的优化和材料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b9fb63774bf4" w:history="1">
        <w:r>
          <w:rPr>
            <w:rStyle w:val="Hyperlink"/>
          </w:rPr>
          <w:t>2024-2030年中国宽厚钢板行业研究与前景分析报告</w:t>
        </w:r>
      </w:hyperlink>
      <w:r>
        <w:rPr>
          <w:rFonts w:hint="eastAsia"/>
        </w:rPr>
        <w:t>》深入剖析了当前宽厚钢板行业的现状与市场需求，详细探讨了宽厚钢板市场规模及其价格动态。宽厚钢板报告从产业链角度出发，分析了上下游的影响因素，并进一步细分市场，对宽厚钢板各细分领域的具体情况进行探讨。宽厚钢板报告还根据现有数据，对宽厚钢板市场前景及发展趋势进行了科学预测，揭示了行业内重点企业的竞争格局，评估了品牌影响力和市场集中度，同时指出了宽厚钢板行业面临的风险与机遇。宽厚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宽厚钢板行业定义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宽厚钢板主要应用领域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2023-2024年全球宽厚钢板行业市场调研分析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全球宽厚钢板市场总体情况分析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一、全球宽厚钢板行业的发展特点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二、全球宽厚钢板市场结构</w:t>
      </w:r>
      <w:r>
        <w:rPr>
          <w:rFonts w:hint="eastAsia"/>
        </w:rPr>
        <w:br/>
      </w:r>
      <w:r>
        <w:rPr>
          <w:rFonts w:hint="eastAsia"/>
        </w:rPr>
        <w:t>　　　　三、全球宽厚钢板行业竞争格局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全球主要国家（地区）宽厚钢板市场分析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2024-2030年全球宽厚钢板行业发展趋势预测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2023-2024年宽厚钢板行业发展环境分析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宽厚钢板行业环境分析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宽厚钢板行业相关政策、法规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中国宽厚钢板行业供给、需求分析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2023-2024年中国宽厚钢板市场现状</w:t>
      </w:r>
      <w:r>
        <w:rPr>
          <w:rFonts w:hint="eastAsia"/>
        </w:rPr>
        <w:br/>
      </w:r>
      <w:r>
        <w:rPr>
          <w:rFonts w:hint="eastAsia"/>
        </w:rPr>
        <w:t>　　第二节 中国宽厚钢板产量分析及预测</w:t>
      </w:r>
      <w:r>
        <w:rPr>
          <w:rFonts w:hint="eastAsia"/>
        </w:rPr>
        <w:br/>
      </w:r>
      <w:r>
        <w:rPr>
          <w:rFonts w:hint="eastAsia"/>
        </w:rPr>
        <w:t>　　　　一、宽厚钢板总体产能规模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、2019-2024年中国宽厚钢板产量统计</w:t>
      </w:r>
      <w:r>
        <w:rPr>
          <w:rFonts w:hint="eastAsia"/>
        </w:rPr>
        <w:br/>
      </w:r>
      <w:r>
        <w:rPr>
          <w:rFonts w:hint="eastAsia"/>
        </w:rPr>
        <w:t>　　　　三、宽厚钢板生产区域分布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四、2024-2030年中国宽厚钢板产量预测</w:t>
      </w:r>
      <w:r>
        <w:rPr>
          <w:rFonts w:hint="eastAsia"/>
        </w:rPr>
        <w:br/>
      </w:r>
      <w:r>
        <w:rPr>
          <w:rFonts w:hint="eastAsia"/>
        </w:rPr>
        <w:t>　　第三节 中国宽厚钢板市场需求分析及预测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二、2019-2024年中国宽厚钢板市场需求统计</w:t>
      </w:r>
      <w:r>
        <w:rPr>
          <w:rFonts w:hint="eastAsia"/>
        </w:rPr>
        <w:br/>
      </w:r>
      <w:r>
        <w:rPr>
          <w:rFonts w:hint="eastAsia"/>
        </w:rPr>
        <w:t>　　　　三、宽厚钢板市场饱和度</w:t>
      </w:r>
      <w:r>
        <w:rPr>
          <w:rFonts w:hint="eastAsia"/>
        </w:rPr>
        <w:br/>
      </w:r>
      <w:r>
        <w:rPr>
          <w:rFonts w:hint="eastAsia"/>
        </w:rPr>
        <w:t>　　　　四、影响宽厚钢板市场需求的因素</w:t>
      </w:r>
      <w:r>
        <w:rPr>
          <w:rFonts w:hint="eastAsia"/>
        </w:rPr>
        <w:br/>
      </w:r>
      <w:r>
        <w:rPr>
          <w:rFonts w:hint="eastAsia"/>
        </w:rPr>
        <w:t>　　　　五、宽厚钢板市场潜力分析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六、2024-2030年中国宽厚钢板市场需求预测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中国宽厚钢板行业进出口分析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一、2019-2024年宽厚钢板进口量及增速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三、2024-2030年宽厚钢板进口量及增速预测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一、2019-2024年宽厚钢板出口量及增速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三、2024-2030年宽厚钢板出口量及增速预测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中国宽厚钢板行业重点地区调研分析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一、中国宽厚钢板行业区域市场分布情况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2023-2024年中国宽厚钢板细分行业调研</w:t>
      </w:r>
      <w:r>
        <w:rPr>
          <w:rFonts w:hint="eastAsia"/>
        </w:rPr>
        <w:br/>
      </w:r>
      <w:r>
        <w:rPr>
          <w:rFonts w:hint="eastAsia"/>
        </w:rPr>
        <w:t>　　第一节 主要宽厚钢板细分行业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2024年中国宽厚钢板企业营销及发展建议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宽厚钢板企业营销策略分析及建议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宽厚钢板企业营销策略分析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一、宽厚钢板企业营销策略</w:t>
      </w:r>
      <w:r>
        <w:rPr>
          <w:rFonts w:hint="eastAsia"/>
        </w:rPr>
        <w:br/>
      </w:r>
      <w:r>
        <w:rPr>
          <w:rFonts w:hint="eastAsia"/>
        </w:rPr>
        <w:t>　　　　二、宽厚钢板企业经验借鉴</w:t>
      </w:r>
      <w:r>
        <w:rPr>
          <w:rFonts w:hint="eastAsia"/>
        </w:rPr>
        <w:br/>
      </w:r>
      <w:r>
        <w:rPr>
          <w:rFonts w:hint="eastAsia"/>
        </w:rPr>
        <w:t>　　第三节 宽厚钢板企业营销模式演化与创新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宽厚钢板企业经营发展分析及建议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一、宽厚钢板企业存在的问题</w:t>
      </w:r>
      <w:r>
        <w:rPr>
          <w:rFonts w:hint="eastAsia"/>
        </w:rPr>
        <w:br/>
      </w:r>
      <w:r>
        <w:rPr>
          <w:rFonts w:hint="eastAsia"/>
        </w:rPr>
        <w:t>　　　　二、宽厚钢板企业应对的策略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宽厚钢板行业发展趋势及投资风险预警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2024年宽厚钢板市场前景分析</w:t>
      </w:r>
      <w:r>
        <w:rPr>
          <w:rFonts w:hint="eastAsia"/>
        </w:rPr>
        <w:br/>
      </w:r>
      <w:r>
        <w:rPr>
          <w:rFonts w:hint="eastAsia"/>
        </w:rPr>
        <w:t>　　第二节 2024年宽厚钢板行业发展趋势预测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五、2024年我国宽厚钢板行业发展面临的机遇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宽厚钢板行业投资风险预警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宽厚钢板行业投资战略研究</w:t>
      </w:r>
      <w:r>
        <w:rPr>
          <w:rFonts w:hint="eastAsia"/>
        </w:rPr>
        <w:br/>
      </w:r>
      <w:r>
        <w:rPr>
          <w:rFonts w:hint="eastAsia"/>
        </w:rPr>
        <w:t>　　第一节 宽厚钢板行业发展战略研究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一、宽厚钢板品牌的重要性</w:t>
      </w:r>
      <w:r>
        <w:rPr>
          <w:rFonts w:hint="eastAsia"/>
        </w:rPr>
        <w:br/>
      </w:r>
      <w:r>
        <w:rPr>
          <w:rFonts w:hint="eastAsia"/>
        </w:rPr>
        <w:t>　　　　二、宽厚钢板实施品牌战略的意义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四、我国宽厚钢板企业的品牌战略</w:t>
      </w:r>
      <w:r>
        <w:rPr>
          <w:rFonts w:hint="eastAsia"/>
        </w:rPr>
        <w:br/>
      </w:r>
      <w:r>
        <w:rPr>
          <w:rFonts w:hint="eastAsia"/>
        </w:rPr>
        <w:t>　　　　五、宽厚钢板品牌战略管理的策略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宽厚钢板经营策略分析</w:t>
      </w:r>
      <w:r>
        <w:rPr>
          <w:rFonts w:hint="eastAsia"/>
        </w:rPr>
        <w:br/>
      </w:r>
      <w:r>
        <w:rPr>
          <w:rFonts w:hint="eastAsia"/>
        </w:rPr>
        <w:t>　　　　一、宽厚钢板市场细分策略</w:t>
      </w:r>
      <w:r>
        <w:rPr>
          <w:rFonts w:hint="eastAsia"/>
        </w:rPr>
        <w:br/>
      </w:r>
      <w:r>
        <w:rPr>
          <w:rFonts w:hint="eastAsia"/>
        </w:rPr>
        <w:t>　　　　二、宽厚钢板市场创新策略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四、宽厚钢板新产品差异化战略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中-智-林-－宽厚钢板行业投资战略研究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一、2024-2030年宽厚钢板行业投资战略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宽厚钢板行业类别</w:t>
      </w:r>
      <w:r>
        <w:rPr>
          <w:rFonts w:hint="eastAsia"/>
        </w:rPr>
        <w:br/>
      </w:r>
      <w:r>
        <w:rPr>
          <w:rFonts w:hint="eastAsia"/>
        </w:rPr>
        <w:t>　　图表 宽厚钢板行业产业链调研</w:t>
      </w:r>
      <w:r>
        <w:rPr>
          <w:rFonts w:hint="eastAsia"/>
        </w:rPr>
        <w:br/>
      </w:r>
      <w:r>
        <w:rPr>
          <w:rFonts w:hint="eastAsia"/>
        </w:rPr>
        <w:t>　　图表 宽厚钢板行业现状</w:t>
      </w:r>
      <w:r>
        <w:rPr>
          <w:rFonts w:hint="eastAsia"/>
        </w:rPr>
        <w:br/>
      </w:r>
      <w:r>
        <w:rPr>
          <w:rFonts w:hint="eastAsia"/>
        </w:rPr>
        <w:t>　　图表 宽厚钢板行业标准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2024年中国宽厚钢板行业产能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2019-2024年中国宽厚钢板行业产量统计</w:t>
      </w:r>
      <w:r>
        <w:rPr>
          <w:rFonts w:hint="eastAsia"/>
        </w:rPr>
        <w:br/>
      </w:r>
      <w:r>
        <w:rPr>
          <w:rFonts w:hint="eastAsia"/>
        </w:rPr>
        <w:t>　　图表 宽厚钢板行业动态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2019-2024年中国宽厚钢板市场需求量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2024年中国宽厚钢板行业需求区域调研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2019-2024年中国宽厚钢板行情</w:t>
      </w:r>
      <w:r>
        <w:rPr>
          <w:rFonts w:hint="eastAsia"/>
        </w:rPr>
        <w:br/>
      </w:r>
      <w:r>
        <w:rPr>
          <w:rFonts w:hint="eastAsia"/>
        </w:rPr>
        <w:t>　　图表 2019-2024年中国宽厚钢板价格走势图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2019-2024年中国宽厚钢板出口统计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**地区宽厚钢板市场规模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**地区宽厚钢板市场调研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**地区宽厚钢板市场规模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**地区宽厚钢板市场调研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宽厚钢板行业竞争对手分析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2024-2030年中国宽厚钢板行业市场规模预测</w:t>
      </w:r>
      <w:r>
        <w:rPr>
          <w:rFonts w:hint="eastAsia"/>
        </w:rPr>
        <w:br/>
      </w:r>
      <w:r>
        <w:rPr>
          <w:rFonts w:hint="eastAsia"/>
        </w:rPr>
        <w:t>　　图表 宽厚钢板行业准入条件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2024-2030年中国宽厚钢板市场前景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b9fb63774bf4" w:history="1">
        <w:r>
          <w:rPr>
            <w:rStyle w:val="Hyperlink"/>
          </w:rPr>
          <w:t>2024-2030年中国宽厚钢板行业研究与前景分析报告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3b9fb63774bf4" w:history="1">
        <w:r>
          <w:rPr>
            <w:rStyle w:val="Hyperlink"/>
          </w:rPr>
          <w:t>https://www.20087.com/6/62/KuanHouGangBanQianJing.html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ead3d7444d22" w:history="1">
      <w:r>
        <w:rPr>
          <w:rStyle w:val="Hyperlink"/>
        </w:rPr>
        <w:t>2024-2030年中国宽厚钢板行业研究与前景分析报告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uanHouGangBanQianJing.html" TargetMode="External" Id="Rc183b9fb6377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uanHouGangBanQianJing.html" TargetMode="External" Id="Rf709ead3d74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2023-11-21T03:42:00Z</dcterms:created>
  <dcterms:modified xsi:type="dcterms:W3CDTF">2023-11-21T04:42:00Z</dcterms:modified>
  <dc:subject>2024-2030年中国宽厚钢板行业研究与前景分析报告</dc:subject>
  <dc:title>2024-2030年中国宽厚钢板行业研究与前景分析报告</dc:title>
  <cp:keywords>2024-2030年中国宽厚钢板行业研究与前景分析报告</cp:keywords>
  <dc:description>2024-2030年中国宽厚钢板行业研究与前景分析报告</dc:description>
</cp:coreProperties>
</file>