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30e1c00154293" w:history="1">
              <w:r>
                <w:rPr>
                  <w:rStyle w:val="Hyperlink"/>
                </w:rPr>
                <w:t>2025-2031年全球与中国整形材料市场调查研究及前景趋势分析报告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30e1c00154293" w:history="1">
              <w:r>
                <w:rPr>
                  <w:rStyle w:val="Hyperlink"/>
                </w:rPr>
                <w:t>2025-2031年全球与中国整形材料市场调查研究及前景趋势分析报告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30e1c00154293" w:history="1">
                <w:r>
                  <w:rPr>
                    <w:rStyle w:val="Hyperlink"/>
                  </w:rPr>
                  <w:t>https://www.20087.com/6/02/ZhengXingCaiLiaoHangYeFaZhanQianJing.html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材料包括假体、填充剂和生物相容性材料，在整形外科和美容医学中发挥着关键作用。近年来，随着生物材料科学的发展，整形材料的安全性、有效性和生物相容性得到了显著提高。新型材料，如可吸收性聚合物和纳米材料，正在逐步取代传统材料，为患者提供更自然、持久的效果。</w:t>
      </w:r>
      <w:r>
        <w:rPr>
          <w:rFonts w:hint="eastAsia"/>
        </w:rPr>
        <w:br/>
      </w:r>
      <w:r>
        <w:rPr>
          <w:rFonts w:hint="eastAsia"/>
        </w:rPr>
        <w:t>　　未来，整形材料的发展将更加注重个性化和生物智能。个性化趋势体现在根据个体差异定制整形材料，如通过3D打印技术制作与患者解剖结构完美匹配的假体。生物智能趋势则意味着开发能够响应体内环境变化的智能材料，如可调节的填充剂和具有自愈能力的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30e1c00154293" w:history="1">
        <w:r>
          <w:rPr>
            <w:rStyle w:val="Hyperlink"/>
          </w:rPr>
          <w:t>2025-2031年全球与中国整形材料市场调查研究及前景趋势分析报告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整形材料行业的市场规模、需求变化、产业链动态及区域发展格局。报告重点解读了整形材料行业竞争态势与重点企业的市场表现，并通过科学研判行业趋势与前景，揭示了整形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中国整形材料概述</w:t>
      </w:r>
      <w:r>
        <w:rPr>
          <w:rFonts w:hint="eastAsia"/>
        </w:rPr>
        <w:br/>
      </w:r>
      <w:r>
        <w:rPr>
          <w:rFonts w:hint="eastAsia"/>
        </w:rPr>
        <w:t>　　第一节 整形材料行业定义</w:t>
      </w:r>
      <w:r>
        <w:rPr>
          <w:rFonts w:hint="eastAsia"/>
        </w:rPr>
        <w:br/>
      </w:r>
      <w:r>
        <w:rPr>
          <w:rFonts w:hint="eastAsia"/>
        </w:rPr>
        <w:t>　　第二节 整形材料行业发展特性</w:t>
      </w:r>
      <w:r>
        <w:rPr>
          <w:rFonts w:hint="eastAsia"/>
        </w:rPr>
        <w:br/>
      </w:r>
      <w:r>
        <w:rPr>
          <w:rFonts w:hint="eastAsia"/>
        </w:rPr>
        <w:t>　　第三节 整形材料产业链分析</w:t>
      </w:r>
      <w:r>
        <w:rPr>
          <w:rFonts w:hint="eastAsia"/>
        </w:rPr>
        <w:br/>
      </w:r>
      <w:r>
        <w:rPr>
          <w:rFonts w:hint="eastAsia"/>
        </w:rPr>
        <w:t>　　第四节 整形材料行业生命周期分析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2024-2025年国外整形材料市场发展概况</w:t>
      </w:r>
      <w:r>
        <w:rPr>
          <w:rFonts w:hint="eastAsia"/>
        </w:rPr>
        <w:br/>
      </w:r>
      <w:r>
        <w:rPr>
          <w:rFonts w:hint="eastAsia"/>
        </w:rPr>
        <w:t>　　第一节 全球整形材料市场发展分析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北美地区主要国家整形材料市场概况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欧盟地区主要国家整形材料市场概况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亚洲地区主要国家整形材料市场概况</w:t>
      </w:r>
      <w:r>
        <w:rPr>
          <w:rFonts w:hint="eastAsia"/>
        </w:rPr>
        <w:br/>
      </w:r>
      <w:r>
        <w:rPr>
          <w:rFonts w:hint="eastAsia"/>
        </w:rPr>
        <w:t>　　第五节 全球整形材料市场发展预测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2024-2025年中国整形材料发展环境分析</w:t>
      </w:r>
      <w:r>
        <w:rPr>
          <w:rFonts w:hint="eastAsia"/>
        </w:rPr>
        <w:br/>
      </w:r>
      <w:r>
        <w:rPr>
          <w:rFonts w:hint="eastAsia"/>
        </w:rPr>
        <w:t>　　第一节 整形材料行业经济环境分析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整形材料行业相关政策、标准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整形材料行业相关发展规划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整形材料行业技术发展方向、趋势预测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2024-2025年整形材料市场特性分析</w:t>
      </w:r>
      <w:r>
        <w:rPr>
          <w:rFonts w:hint="eastAsia"/>
        </w:rPr>
        <w:br/>
      </w:r>
      <w:r>
        <w:rPr>
          <w:rFonts w:hint="eastAsia"/>
        </w:rPr>
        <w:t>　　第一节 整形材料行业集中度分析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2024-2025年整形材料行业SWOT分析</w:t>
      </w:r>
      <w:r>
        <w:rPr>
          <w:rFonts w:hint="eastAsia"/>
        </w:rPr>
        <w:br/>
      </w:r>
      <w:r>
        <w:rPr>
          <w:rFonts w:hint="eastAsia"/>
        </w:rPr>
        <w:t>　　　　一、整形材料行业优势</w:t>
      </w:r>
      <w:r>
        <w:rPr>
          <w:rFonts w:hint="eastAsia"/>
        </w:rPr>
        <w:br/>
      </w:r>
      <w:r>
        <w:rPr>
          <w:rFonts w:hint="eastAsia"/>
        </w:rPr>
        <w:t>　　　　二、整形材料行业劣势</w:t>
      </w:r>
      <w:r>
        <w:rPr>
          <w:rFonts w:hint="eastAsia"/>
        </w:rPr>
        <w:br/>
      </w:r>
      <w:r>
        <w:rPr>
          <w:rFonts w:hint="eastAsia"/>
        </w:rPr>
        <w:t>　　　　三、整形材料行业机会</w:t>
      </w:r>
      <w:r>
        <w:rPr>
          <w:rFonts w:hint="eastAsia"/>
        </w:rPr>
        <w:br/>
      </w:r>
      <w:r>
        <w:rPr>
          <w:rFonts w:hint="eastAsia"/>
        </w:rPr>
        <w:t>　　　　四、整形材料行业风险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2024-2025年中国整形材料市场现状分析</w:t>
      </w:r>
      <w:r>
        <w:rPr>
          <w:rFonts w:hint="eastAsia"/>
        </w:rPr>
        <w:br/>
      </w:r>
      <w:r>
        <w:rPr>
          <w:rFonts w:hint="eastAsia"/>
        </w:rPr>
        <w:t>　　第二节 中国整形材料行业产量情况分析及预测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一、整形材料总体产能规模</w:t>
      </w:r>
      <w:r>
        <w:rPr>
          <w:rFonts w:hint="eastAsia"/>
        </w:rPr>
        <w:br/>
      </w:r>
      <w:r>
        <w:rPr>
          <w:rFonts w:hint="eastAsia"/>
        </w:rPr>
        <w:t>　　　　二、整形材料生产区域分布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三、2019-2024年中国整形材料产量统计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三、2025-2031年中国整形材料产量预测</w:t>
      </w:r>
      <w:r>
        <w:rPr>
          <w:rFonts w:hint="eastAsia"/>
        </w:rPr>
        <w:br/>
      </w:r>
      <w:r>
        <w:rPr>
          <w:rFonts w:hint="eastAsia"/>
        </w:rPr>
        <w:t>　　第三节 中国整形材料市场需求分析及预测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一、中国整形材料市场需求特点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二、2019-2024年中国整形材料市场需求量统计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三、2025-2031年中国整形材料市场需求量预测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中国整形材料价格趋势分析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二、2025-2031年中国整形材料市场价格走势预测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2019-2024年整形材料行业经济运行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2019-2024年中国整形材料行业盈利能力分析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2019-2024年中国整形材料行业发展能力分析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2019-2024年整形材料行业偿债能力分析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2019-2024年整形材料制造企业数量分析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**地区整形材料市场发展分析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**地区整形材料市场发展分析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**地区整形材料市场发展分析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**地区整形材料市场发展分析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**地区整形材料市场发展分析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2019-2024年中国整形材料进出口分析</w:t>
      </w:r>
      <w:r>
        <w:rPr>
          <w:rFonts w:hint="eastAsia"/>
        </w:rPr>
        <w:br/>
      </w:r>
      <w:r>
        <w:rPr>
          <w:rFonts w:hint="eastAsia"/>
        </w:rPr>
        <w:t>　　第一节 整形材料进口情况分析</w:t>
      </w:r>
      <w:r>
        <w:rPr>
          <w:rFonts w:hint="eastAsia"/>
        </w:rPr>
        <w:br/>
      </w:r>
      <w:r>
        <w:rPr>
          <w:rFonts w:hint="eastAsia"/>
        </w:rPr>
        <w:t>　　第二节 整形材料出口情况分析</w:t>
      </w:r>
      <w:r>
        <w:rPr>
          <w:rFonts w:hint="eastAsia"/>
        </w:rPr>
        <w:br/>
      </w:r>
      <w:r>
        <w:rPr>
          <w:rFonts w:hint="eastAsia"/>
        </w:rPr>
        <w:t>　　第三节 影响整形材料进出口因素分析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主要整形材料生产企业及竞争格局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整形材料行业投资战略研究</w:t>
      </w:r>
      <w:r>
        <w:rPr>
          <w:rFonts w:hint="eastAsia"/>
        </w:rPr>
        <w:br/>
      </w:r>
      <w:r>
        <w:rPr>
          <w:rFonts w:hint="eastAsia"/>
        </w:rPr>
        <w:t>　　第一节 整形材料行业发展战略研究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对我国整形材料品牌的战略思考</w:t>
      </w:r>
      <w:r>
        <w:rPr>
          <w:rFonts w:hint="eastAsia"/>
        </w:rPr>
        <w:br/>
      </w:r>
      <w:r>
        <w:rPr>
          <w:rFonts w:hint="eastAsia"/>
        </w:rPr>
        <w:t>　　　　一、整形材料品牌的重要性</w:t>
      </w:r>
      <w:r>
        <w:rPr>
          <w:rFonts w:hint="eastAsia"/>
        </w:rPr>
        <w:br/>
      </w:r>
      <w:r>
        <w:rPr>
          <w:rFonts w:hint="eastAsia"/>
        </w:rPr>
        <w:t>　　　　二、整形材料实施品牌战略的意义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四、我国整形材料企业的品牌战略</w:t>
      </w:r>
      <w:r>
        <w:rPr>
          <w:rFonts w:hint="eastAsia"/>
        </w:rPr>
        <w:br/>
      </w:r>
      <w:r>
        <w:rPr>
          <w:rFonts w:hint="eastAsia"/>
        </w:rPr>
        <w:t>　　　　五、整形材料品牌战略管理的策略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整形材料经营策略分析</w:t>
      </w:r>
      <w:r>
        <w:rPr>
          <w:rFonts w:hint="eastAsia"/>
        </w:rPr>
        <w:br/>
      </w:r>
      <w:r>
        <w:rPr>
          <w:rFonts w:hint="eastAsia"/>
        </w:rPr>
        <w:t>　　　　一、整形材料市场细分策略</w:t>
      </w:r>
      <w:r>
        <w:rPr>
          <w:rFonts w:hint="eastAsia"/>
        </w:rPr>
        <w:br/>
      </w:r>
      <w:r>
        <w:rPr>
          <w:rFonts w:hint="eastAsia"/>
        </w:rPr>
        <w:t>　　　　二、整形材料市场创新策略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四、整形材料新产品差异化战略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2025-2031年中国整形材料发展趋势预测及投资风险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2025-2025年整形材料市场前景分析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2025-2031年整形材料行业发展趋势预测</w:t>
      </w:r>
      <w:r>
        <w:rPr>
          <w:rFonts w:hint="eastAsia"/>
        </w:rPr>
        <w:br/>
      </w:r>
      <w:r>
        <w:rPr>
          <w:rFonts w:hint="eastAsia"/>
        </w:rPr>
        <w:t>　　第三节 整形材料行业投资风险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整形材料投资建议</w:t>
      </w:r>
      <w:r>
        <w:rPr>
          <w:rFonts w:hint="eastAsia"/>
        </w:rPr>
        <w:br/>
      </w:r>
      <w:r>
        <w:rPr>
          <w:rFonts w:hint="eastAsia"/>
        </w:rPr>
        <w:t>　　第一节 整形材料行业投资环境分析</w:t>
      </w:r>
      <w:r>
        <w:rPr>
          <w:rFonts w:hint="eastAsia"/>
        </w:rPr>
        <w:br/>
      </w:r>
      <w:r>
        <w:rPr>
          <w:rFonts w:hint="eastAsia"/>
        </w:rPr>
        <w:t>　　第二节 整形材料行业投资进入壁垒分析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整形材料行业历程</w:t>
      </w:r>
      <w:r>
        <w:rPr>
          <w:rFonts w:hint="eastAsia"/>
        </w:rPr>
        <w:br/>
      </w:r>
      <w:r>
        <w:rPr>
          <w:rFonts w:hint="eastAsia"/>
        </w:rPr>
        <w:t>　　图表 整形材料行业生命周期</w:t>
      </w:r>
      <w:r>
        <w:rPr>
          <w:rFonts w:hint="eastAsia"/>
        </w:rPr>
        <w:br/>
      </w:r>
      <w:r>
        <w:rPr>
          <w:rFonts w:hint="eastAsia"/>
        </w:rPr>
        <w:t>　　图表 整形材料行业产业链分析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2019-2024年中国整形材料出口金额分析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2024年中国整形材料进口国家及地区分析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30e1c00154293" w:history="1">
        <w:r>
          <w:rPr>
            <w:rStyle w:val="Hyperlink"/>
          </w:rPr>
          <w:t>2025-2031年全球与中国整形材料市场调查研究及前景趋势分析报告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30e1c00154293" w:history="1">
        <w:r>
          <w:rPr>
            <w:rStyle w:val="Hyperlink"/>
          </w:rPr>
          <w:t>https://www.20087.com/6/02/ZhengXingCaiLiaoHangYeFaZhanQianJing.html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热点：隆鼻的材料有哪几种、整形材料厂家、整形包括什么项目、整形材料真皮瓣是什么材质的、填充是整形吗、整形材料厂家排名、什么叫整形、整形材料代理公司、整形美容手术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ae54971304cbe" w:history="1">
      <w:r>
        <w:rPr>
          <w:rStyle w:val="Hyperlink"/>
        </w:rPr>
        <w:t>2025-2031年全球与中国整形材料市场调查研究及前景趋势分析报告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engXingCaiLiaoHangYeFaZhanQianJing.html" TargetMode="External" Id="R15630e1c001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engXingCaiLiaoHangYeFaZhanQianJing.html" TargetMode="External" Id="R69dae549713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2024-09-03T01:50:00Z</dcterms:created>
  <dcterms:modified xsi:type="dcterms:W3CDTF">2024-09-03T02:50:00Z</dcterms:modified>
  <dc:subject>2025-2031年全球与中国整形材料市场调查研究及前景趋势分析报告</dc:subject>
  <dc:title>2025-2031年全球与中国整形材料市场调查研究及前景趋势分析报告</dc:title>
  <cp:keywords>2025-2031年全球与中国整形材料市场调查研究及前景趋势分析报告</cp:keywords>
  <dc:description>2025-2031年全球与中国整形材料市场调查研究及前景趋势分析报告</dc:description>
</cp:coreProperties>
</file>