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19a04653647c5" w:history="1">
              <w:r>
                <w:rPr>
                  <w:rStyle w:val="Hyperlink"/>
                </w:rPr>
                <w:t>2025-2031年中国电力分析仪行业分析与前景趋势预测报告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19a04653647c5" w:history="1">
              <w:r>
                <w:rPr>
                  <w:rStyle w:val="Hyperlink"/>
                </w:rPr>
                <w:t>2025-2031年中国电力分析仪行业分析与前景趋势预测报告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19a04653647c5" w:history="1">
                <w:r>
                  <w:rPr>
                    <w:rStyle w:val="Hyperlink"/>
                  </w:rPr>
                  <w:t>https://www.20087.com/6/62/DianLiFenXiYiHangYeXianZhuangJiQianJing.html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分析仪是电力系统检测和维护中不可或缺的工具，用于测量和分析电压、电流、功率因数等电能质量参数。随着电力系统的复杂化和智能化，现代电力分析仪集成了更高级的功能，如谐波分析、故障录波、远程监控等，能够提供详尽的电力系统健康状况报告。便携式设计和用户友好的界面也使得现场操作更加便捷高效。</w:t>
      </w:r>
      <w:r>
        <w:rPr>
          <w:rFonts w:hint="eastAsia"/>
        </w:rPr>
        <w:br/>
      </w:r>
      <w:r>
        <w:rPr>
          <w:rFonts w:hint="eastAsia"/>
        </w:rPr>
        <w:t>　　电力分析仪的未来将与物联网、云计算技术深度融合，实现远程实时监测和大数据分析，提前预警潜在的电力系统故障。智能化电力分析仪将利用机器学习算法，自动识别异常电力行为，提供智能化的故障诊断和优化建议。同时，随着绿色能源和微电网的普及，电力分析仪将支持更广泛的电力质量标准和新能源接入特性，成为智能电网建设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19a04653647c5" w:history="1">
        <w:r>
          <w:rPr>
            <w:rStyle w:val="Hyperlink"/>
          </w:rPr>
          <w:t>2025-2031年中国电力分析仪行业分析与前景趋势预测报告</w:t>
        </w:r>
      </w:hyperlink>
      <w:r>
        <w:rPr>
          <w:rFonts w:hint="eastAsia"/>
        </w:rPr>
        <w:t>》基于多年电力分析仪行业研究积累，结合当前市场发展现状，依托国家权威数据资源和长期市场监测数据库，对电力分析仪行业进行了全面调研与分析。报告详细阐述了电力分析仪市场规模、市场前景、发展趋势、技术现状及未来方向，重点分析了行业内主要企业的竞争格局，并通过SWOT分析揭示了电力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c19a04653647c5" w:history="1">
        <w:r>
          <w:rPr>
            <w:rStyle w:val="Hyperlink"/>
          </w:rPr>
          <w:t>2025-2031年中国电力分析仪行业分析与前景趋势预测报告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电力分析仪行业相关概述</w:t>
      </w:r>
      <w:r>
        <w:rPr>
          <w:rFonts w:hint="eastAsia"/>
        </w:rPr>
        <w:br/>
      </w:r>
      <w:r>
        <w:rPr>
          <w:rFonts w:hint="eastAsia"/>
        </w:rPr>
        <w:t>　　第一节 电力分析仪是国内新型的一款多元素分析仪</w:t>
      </w:r>
      <w:r>
        <w:rPr>
          <w:rFonts w:hint="eastAsia"/>
        </w:rPr>
        <w:br/>
      </w:r>
      <w:r>
        <w:rPr>
          <w:rFonts w:hint="eastAsia"/>
        </w:rPr>
        <w:t>　　第二节 电力分析仪原理</w:t>
      </w:r>
      <w:r>
        <w:rPr>
          <w:rFonts w:hint="eastAsia"/>
        </w:rPr>
        <w:br/>
      </w:r>
      <w:r>
        <w:rPr>
          <w:rFonts w:hint="eastAsia"/>
        </w:rPr>
        <w:t>　　　　一、热分析定义</w:t>
      </w:r>
      <w:r>
        <w:rPr>
          <w:rFonts w:hint="eastAsia"/>
        </w:rPr>
        <w:br/>
      </w:r>
      <w:r>
        <w:rPr>
          <w:rFonts w:hint="eastAsia"/>
        </w:rPr>
        <w:t>　　　　二、热分析方法的分类</w:t>
      </w:r>
      <w:r>
        <w:rPr>
          <w:rFonts w:hint="eastAsia"/>
        </w:rPr>
        <w:br/>
      </w:r>
      <w:r>
        <w:rPr>
          <w:rFonts w:hint="eastAsia"/>
        </w:rPr>
        <w:t>　　　　三、电力分析仪的基本结构和热分析的原理</w:t>
      </w:r>
      <w:r>
        <w:rPr>
          <w:rFonts w:hint="eastAsia"/>
        </w:rPr>
        <w:br/>
      </w:r>
      <w:r>
        <w:rPr>
          <w:rFonts w:hint="eastAsia"/>
        </w:rPr>
        <w:t>　　　　四、热分析技术的应用范围</w:t>
      </w:r>
      <w:r>
        <w:rPr>
          <w:rFonts w:hint="eastAsia"/>
        </w:rPr>
        <w:br/>
      </w:r>
      <w:r>
        <w:rPr>
          <w:rFonts w:hint="eastAsia"/>
        </w:rPr>
        <w:t>　　　　五、热分析准确度和误差来源</w:t>
      </w:r>
      <w:r>
        <w:rPr>
          <w:rFonts w:hint="eastAsia"/>
        </w:rPr>
        <w:br/>
      </w:r>
      <w:r>
        <w:rPr>
          <w:rFonts w:hint="eastAsia"/>
        </w:rPr>
        <w:t>　　　　六、保护电力分析仪正常使用应当注意的几个问题</w:t>
      </w:r>
      <w:r>
        <w:rPr>
          <w:rFonts w:hint="eastAsia"/>
        </w:rPr>
        <w:br/>
      </w:r>
      <w:r>
        <w:rPr>
          <w:rFonts w:hint="eastAsia"/>
        </w:rPr>
        <w:t>　　第三节 电力分析仪的演变与发展</w:t>
      </w:r>
      <w:r>
        <w:rPr>
          <w:rFonts w:hint="eastAsia"/>
        </w:rPr>
        <w:br/>
      </w:r>
      <w:r>
        <w:rPr>
          <w:rFonts w:hint="eastAsia"/>
        </w:rPr>
        <w:t>　　第四节 电力分析仪产业链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2025年中国电力分析仪产业运行环境解析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2025年中国电力分析仪行业政策环境分析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2025年中国电力分析仪行业技术环境分析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2025年国内外仪器仪表产业整体运行态势分析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2025年世界仪器仪表产业概况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二、世界仪器仪表新产品研发情况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四、世界仪器仪表市场现状分析</w:t>
      </w:r>
      <w:r>
        <w:rPr>
          <w:rFonts w:hint="eastAsia"/>
        </w:rPr>
        <w:br/>
      </w:r>
      <w:r>
        <w:rPr>
          <w:rFonts w:hint="eastAsia"/>
        </w:rPr>
        <w:t>　　　　五、全球精准测量仪器市场将有突破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2025年中国仪器仪表行业综述</w:t>
      </w:r>
      <w:r>
        <w:rPr>
          <w:rFonts w:hint="eastAsia"/>
        </w:rPr>
        <w:br/>
      </w:r>
      <w:r>
        <w:rPr>
          <w:rFonts w:hint="eastAsia"/>
        </w:rPr>
        <w:t>　　　　一、中国高度重视仪器仪表行业的地位与作用</w:t>
      </w:r>
      <w:r>
        <w:rPr>
          <w:rFonts w:hint="eastAsia"/>
        </w:rPr>
        <w:br/>
      </w:r>
      <w:r>
        <w:rPr>
          <w:rFonts w:hint="eastAsia"/>
        </w:rPr>
        <w:t>　　　　二、中国仪器仪表行业综合实力稳步提高</w:t>
      </w:r>
      <w:r>
        <w:rPr>
          <w:rFonts w:hint="eastAsia"/>
        </w:rPr>
        <w:br/>
      </w:r>
      <w:r>
        <w:rPr>
          <w:rFonts w:hint="eastAsia"/>
        </w:rPr>
        <w:t>　　　　三、中国仪器仪表行业的重大进展</w:t>
      </w:r>
      <w:r>
        <w:rPr>
          <w:rFonts w:hint="eastAsia"/>
        </w:rPr>
        <w:br/>
      </w:r>
      <w:r>
        <w:rPr>
          <w:rFonts w:hint="eastAsia"/>
        </w:rPr>
        <w:t>　　　　四、国内仪器仪表行业加快制定“十五五”发展规划</w:t>
      </w:r>
      <w:r>
        <w:rPr>
          <w:rFonts w:hint="eastAsia"/>
        </w:rPr>
        <w:br/>
      </w:r>
      <w:r>
        <w:rPr>
          <w:rFonts w:hint="eastAsia"/>
        </w:rPr>
        <w:t>　　　　五、国内仪器仪表行业发生高科技新变</w:t>
      </w:r>
      <w:r>
        <w:rPr>
          <w:rFonts w:hint="eastAsia"/>
        </w:rPr>
        <w:br/>
      </w:r>
      <w:r>
        <w:rPr>
          <w:rFonts w:hint="eastAsia"/>
        </w:rPr>
        <w:t>　　第三节 2025年中国仪表市场亮点聚焦</w:t>
      </w:r>
      <w:r>
        <w:rPr>
          <w:rFonts w:hint="eastAsia"/>
        </w:rPr>
        <w:br/>
      </w:r>
      <w:r>
        <w:rPr>
          <w:rFonts w:hint="eastAsia"/>
        </w:rPr>
        <w:t>　　　　一、国内仪器企业重点并购事件</w:t>
      </w:r>
      <w:r>
        <w:rPr>
          <w:rFonts w:hint="eastAsia"/>
        </w:rPr>
        <w:br/>
      </w:r>
      <w:r>
        <w:rPr>
          <w:rFonts w:hint="eastAsia"/>
        </w:rPr>
        <w:t>　　　　二、仪器企业资本运作分析</w:t>
      </w:r>
      <w:r>
        <w:rPr>
          <w:rFonts w:hint="eastAsia"/>
        </w:rPr>
        <w:br/>
      </w:r>
      <w:r>
        <w:rPr>
          <w:rFonts w:hint="eastAsia"/>
        </w:rPr>
        <w:t>　　　　三、仪器仪表招标与采购</w:t>
      </w:r>
      <w:r>
        <w:rPr>
          <w:rFonts w:hint="eastAsia"/>
        </w:rPr>
        <w:br/>
      </w:r>
      <w:r>
        <w:rPr>
          <w:rFonts w:hint="eastAsia"/>
        </w:rPr>
        <w:t>　　　　四、中国仪器仪表产品开拓国际市场颇具优势</w:t>
      </w:r>
      <w:r>
        <w:rPr>
          <w:rFonts w:hint="eastAsia"/>
        </w:rPr>
        <w:br/>
      </w:r>
      <w:r>
        <w:rPr>
          <w:rFonts w:hint="eastAsia"/>
        </w:rPr>
        <w:t>　　第四节 2025年中国仪器仪表行业存在的问题及对策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二、中国仪器仪表产品稳定性和可靠性亟待提升</w:t>
      </w:r>
      <w:r>
        <w:rPr>
          <w:rFonts w:hint="eastAsia"/>
        </w:rPr>
        <w:br/>
      </w:r>
      <w:r>
        <w:rPr>
          <w:rFonts w:hint="eastAsia"/>
        </w:rPr>
        <w:t>　　　　三、仪器仪表产业发展面临的不利因素</w:t>
      </w:r>
      <w:r>
        <w:rPr>
          <w:rFonts w:hint="eastAsia"/>
        </w:rPr>
        <w:br/>
      </w:r>
      <w:r>
        <w:rPr>
          <w:rFonts w:hint="eastAsia"/>
        </w:rPr>
        <w:t>　　　　四、国内仪器仪表企业寻求突破的战略分析</w:t>
      </w:r>
      <w:r>
        <w:rPr>
          <w:rFonts w:hint="eastAsia"/>
        </w:rPr>
        <w:br/>
      </w:r>
      <w:r>
        <w:rPr>
          <w:rFonts w:hint="eastAsia"/>
        </w:rPr>
        <w:t>　　　　五、仪器仪表制造企业应采取的品牌投资策略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2020-2025年中国电力分析仪所属行业数据监测分析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2020-2025年中国电力分析仪所属行业总体数据分析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一、2025年中国电力分析仪所属行业全部企业数据分析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二、2025年中国电力分析仪所属行业全部企业数据分析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三、2025年中国电力分析仪所属行业全部企业数据分析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2020-2025年中国电力分析仪所属行业不同规模企业数据分析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一、2025年中国电力分析仪所属行业不同规模企业数据分析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二、2025年中国电力分析仪所属行业不同规模企业数据分析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三、2025年中国电力分析仪所属行业不同规模企业数据分析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2020-2025年中国电力分析仪所属行业不同所有制企业数据分析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一、2025年中国电力分析仪所属行业不同所有制企业数据分析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二、2025年中国电力分析仪所属行业不同所有制企业数据分析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三、2025年中国电力分析仪所属行业不同所有制企业数据分析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2025年中国电力分析仪产业市场现状分析</w:t>
      </w:r>
      <w:r>
        <w:rPr>
          <w:rFonts w:hint="eastAsia"/>
        </w:rPr>
        <w:br/>
      </w:r>
      <w:r>
        <w:rPr>
          <w:rFonts w:hint="eastAsia"/>
        </w:rPr>
        <w:t>　　第一节 2025年中国电力分析仪产业动态分析</w:t>
      </w:r>
      <w:r>
        <w:rPr>
          <w:rFonts w:hint="eastAsia"/>
        </w:rPr>
        <w:br/>
      </w:r>
      <w:r>
        <w:rPr>
          <w:rFonts w:hint="eastAsia"/>
        </w:rPr>
        <w:t>　　　　一、电力分析仪技术研讨会聚焦</w:t>
      </w:r>
      <w:r>
        <w:rPr>
          <w:rFonts w:hint="eastAsia"/>
        </w:rPr>
        <w:br/>
      </w:r>
      <w:r>
        <w:rPr>
          <w:rFonts w:hint="eastAsia"/>
        </w:rPr>
        <w:t>　　　　二、高端电力分析仪顶尖制造商 加速挺进中国</w:t>
      </w:r>
      <w:r>
        <w:rPr>
          <w:rFonts w:hint="eastAsia"/>
        </w:rPr>
        <w:br/>
      </w:r>
      <w:r>
        <w:rPr>
          <w:rFonts w:hint="eastAsia"/>
        </w:rPr>
        <w:t>　　　　三、电力分析仪招投标分析</w:t>
      </w:r>
      <w:r>
        <w:rPr>
          <w:rFonts w:hint="eastAsia"/>
        </w:rPr>
        <w:br/>
      </w:r>
      <w:r>
        <w:rPr>
          <w:rFonts w:hint="eastAsia"/>
        </w:rPr>
        <w:t>　　第二节 2025年中国电力分析仪行业供给关系因素分析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2025年中国电力分析仪行业需求关系因素分析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一、产品价格因素</w:t>
      </w:r>
      <w:r>
        <w:rPr>
          <w:rFonts w:hint="eastAsia"/>
        </w:rPr>
        <w:br/>
      </w:r>
      <w:r>
        <w:rPr>
          <w:rFonts w:hint="eastAsia"/>
        </w:rPr>
        <w:t>　　　　二、产品替代因素</w:t>
      </w:r>
      <w:r>
        <w:rPr>
          <w:rFonts w:hint="eastAsia"/>
        </w:rPr>
        <w:br/>
      </w:r>
      <w:r>
        <w:rPr>
          <w:rFonts w:hint="eastAsia"/>
        </w:rPr>
        <w:t>　　　　三、关联行业发展因素</w:t>
      </w:r>
      <w:r>
        <w:rPr>
          <w:rFonts w:hint="eastAsia"/>
        </w:rPr>
        <w:br/>
      </w:r>
      <w:r>
        <w:rPr>
          <w:rFonts w:hint="eastAsia"/>
        </w:rPr>
        <w:t>　　　　四、电力分析仪行业政策因素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2025年中国电力分析仪上下游产业链发展情况及对企业的影响分析</w:t>
      </w:r>
      <w:r>
        <w:rPr>
          <w:rFonts w:hint="eastAsia"/>
        </w:rPr>
        <w:br/>
      </w:r>
      <w:r>
        <w:rPr>
          <w:rFonts w:hint="eastAsia"/>
        </w:rPr>
        <w:t>　　第一节 2025年中国电力分析仪上游企业发展及影响分析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一、中国电力分析仪上游企业运行现状分析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2025年中国电力分析仪下游企业发展及影响分析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一、2025年中国电力分析仪下游企业运行现状分析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2025年中国电力分析仪行业竞争格局分析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2025年中国电力分析仪行业竞争现状分析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三、国内外竞争分析</w:t>
      </w:r>
      <w:r>
        <w:rPr>
          <w:rFonts w:hint="eastAsia"/>
        </w:rPr>
        <w:br/>
      </w:r>
      <w:r>
        <w:rPr>
          <w:rFonts w:hint="eastAsia"/>
        </w:rPr>
        <w:t>　　第三节 2025-2031年中国电力分析仪行业竞争策略分析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中国电力分析仪重点企业关键性财务数据分析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上海中炫电子有限公司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上海智鸢机电设备有限公司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北京博瑞方达科技有限公司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深圳市拓普瑞电子有限公司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2025-2031年中国电力分析仪行业趋势预测分析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2025-2031年中国电力分析仪产品发展趋势预测分析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一、电力分析仪技术走势分析</w:t>
      </w:r>
      <w:r>
        <w:rPr>
          <w:rFonts w:hint="eastAsia"/>
        </w:rPr>
        <w:br/>
      </w:r>
      <w:r>
        <w:rPr>
          <w:rFonts w:hint="eastAsia"/>
        </w:rPr>
        <w:t>　　　　二、电力分析仪行业发展方向分析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2025-2031年中国电力分析仪行业市场前景预测分析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一、电力分析仪供给预测分析</w:t>
      </w:r>
      <w:r>
        <w:rPr>
          <w:rFonts w:hint="eastAsia"/>
        </w:rPr>
        <w:br/>
      </w:r>
      <w:r>
        <w:rPr>
          <w:rFonts w:hint="eastAsia"/>
        </w:rPr>
        <w:t>　　　　二、电力分析仪需求预测分析</w:t>
      </w:r>
      <w:r>
        <w:rPr>
          <w:rFonts w:hint="eastAsia"/>
        </w:rPr>
        <w:br/>
      </w:r>
      <w:r>
        <w:rPr>
          <w:rFonts w:hint="eastAsia"/>
        </w:rPr>
        <w:t>　　　　三、电力分析仪竞争格局预测分析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2025-2031年中国电力分析仪行业市场盈利能力预测分析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2025-2031年中国电力分析仪行业投资机会与投资前景分析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2025-2031年中国电力分析仪行业投资机会分析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一、电力分析仪行业吸引力分析</w:t>
      </w:r>
      <w:r>
        <w:rPr>
          <w:rFonts w:hint="eastAsia"/>
        </w:rPr>
        <w:br/>
      </w:r>
      <w:r>
        <w:rPr>
          <w:rFonts w:hint="eastAsia"/>
        </w:rPr>
        <w:t>　　　　二、电力分析仪行业区域投资前景分析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2025-2031年中国电力分析仪行业投资前景分析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2025-2031年中国电力分析仪行业盈利模式与投资趋势分析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国外电力分析仪行业投资现状及经营模式分析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中国电力分析仪行业投资国际化投资前景分析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中国电力分析仪行业投资趋势分析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2025-2031年中国电力分析仪项目融资问题分析与对策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2025-2031年中国电力分析仪项目的融资演变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2025-2031年中国电力分析仪项目特点、融资特点及影响因素分析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一、电力分析仪及其项目的主要特点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二、电力分析仪项目的融资特点</w:t>
      </w:r>
      <w:r>
        <w:rPr>
          <w:rFonts w:hint="eastAsia"/>
        </w:rPr>
        <w:br/>
      </w:r>
      <w:r>
        <w:rPr>
          <w:rFonts w:hint="eastAsia"/>
        </w:rPr>
        <w:t>　　　　三、电力分析仪项目的融资相关影响因素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中智~林 2025-2031年中国电力分析仪项目的融资对策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电力分析仪行业历程</w:t>
      </w:r>
      <w:r>
        <w:rPr>
          <w:rFonts w:hint="eastAsia"/>
        </w:rPr>
        <w:br/>
      </w:r>
      <w:r>
        <w:rPr>
          <w:rFonts w:hint="eastAsia"/>
        </w:rPr>
        <w:t>　　图表 电力分析仪行业生命周期</w:t>
      </w:r>
      <w:r>
        <w:rPr>
          <w:rFonts w:hint="eastAsia"/>
        </w:rPr>
        <w:br/>
      </w:r>
      <w:r>
        <w:rPr>
          <w:rFonts w:hint="eastAsia"/>
        </w:rPr>
        <w:t>　　图表 电力分析仪行业产业链分析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2020-2025年电力分析仪行业市场容量分析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2020-2025年中国电力分析仪行业产量及增长趋势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电力分析仪行业动态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2020-2025年中国电力分析仪出口数量分析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19a04653647c5" w:history="1">
        <w:r>
          <w:rPr>
            <w:rStyle w:val="Hyperlink"/>
          </w:rPr>
          <w:t>2025-2031年中国电力分析仪行业分析与前景趋势预测报告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19a04653647c5" w:history="1">
        <w:r>
          <w:rPr>
            <w:rStyle w:val="Hyperlink"/>
          </w:rPr>
          <w:t>https://www.20087.com/6/62/DianLiFenXiYiHangYeXianZhuangJiQianJing.html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热点：电力参数测量仪、电力分析仪的使用方法、电能分析仪PQ3100 山东、电力分析仪的作用、多功能分析仪、电力分析仪器、电厂分析仪、电力分析仪测试钳9660比9661测得数有什么差别、电力分析系统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40b8360494303" w:history="1">
      <w:r>
        <w:rPr>
          <w:rStyle w:val="Hyperlink"/>
        </w:rPr>
        <w:t>2025-2031年中国电力分析仪行业分析与前景趋势预测报告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LiFenXiYiHangYeXianZhuangJiQianJing.html" TargetMode="External" Id="Rcac19a046536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LiFenXiYiHangYeXianZhuangJiQianJing.html" TargetMode="External" Id="Rb9940b836049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2025-04-29T01:20:00Z</dcterms:created>
  <dcterms:modified xsi:type="dcterms:W3CDTF">2025-04-29T02:20:00Z</dcterms:modified>
  <dc:subject>2025-2031年中国电力分析仪行业分析与前景趋势预测报告</dc:subject>
  <dc:title>2025-2031年中国电力分析仪行业分析与前景趋势预测报告</dc:title>
  <cp:keywords>2025-2031年中国电力分析仪行业分析与前景趋势预测报告</cp:keywords>
  <dc:description>2025-2031年中国电力分析仪行业分析与前景趋势预测报告</dc:description>
</cp:coreProperties>
</file>