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a431116c04fd5" w:history="1">
              <w:r>
                <w:rPr>
                  <w:rStyle w:val="Hyperlink"/>
                </w:rPr>
                <w:t>2025-2031年中国长纤维热塑性塑料市场现状与前景趋势预测报告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a431116c04fd5" w:history="1">
              <w:r>
                <w:rPr>
                  <w:rStyle w:val="Hyperlink"/>
                </w:rPr>
                <w:t>2025-2031年中国长纤维热塑性塑料市场现状与前景趋势预测报告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a431116c04fd5" w:history="1">
                <w:r>
                  <w:rPr>
                    <w:rStyle w:val="Hyperlink"/>
                  </w:rPr>
                  <w:t>https://www.20087.com/6/82/ZhangXianWeiReSuXingSuLiaoFaZhanQuShi.html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纤维热塑性塑料(LFTs)是一种高性能复合材料，通过在热塑性树脂中添加玻璃纤维或碳纤维增强，具有高强度、轻质和良好的加工性能。LFTs广泛应用于汽车、家电和航空航天等行业，以替代传统金属材料，实现减重和提高能效。随着汽车轻量化和电动化趋势的加速，LFTs的市场需求持续扩大。</w:t>
      </w:r>
      <w:r>
        <w:rPr>
          <w:rFonts w:hint="eastAsia"/>
        </w:rPr>
        <w:br/>
      </w:r>
      <w:r>
        <w:rPr>
          <w:rFonts w:hint="eastAsia"/>
        </w:rPr>
        <w:t>　　未来，LFTs将朝着更高强度、更低密度和更好可回收性的方向发展。新材料研发将关注纤维与基体的界面优化，提高复合材料的综合性能。同时，循环经济理念将推动LFTs的可回收性和再利用研究，减少废弃物对环境的影响。此外，3D打印技术的应用将开拓LFTs在复杂结构件制造中的潜力，实现设计自由度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a431116c04fd5" w:history="1">
        <w:r>
          <w:rPr>
            <w:rStyle w:val="Hyperlink"/>
          </w:rPr>
          <w:t>2025-2031年中国长纤维热塑性塑料市场现状与前景趋势预测报告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长纤维热塑性塑料行业的发展现状、市场规模、供需动态及进出口情况。报告详细解读了长纤维热塑性塑料产业链上下游、重点区域市场、竞争格局及领先企业的表现，同时评估了长纤维热塑性塑料行业风险与投资机会。通过对长纤维热塑性塑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长纤维热塑性塑料行业界定</w:t>
      </w:r>
      <w:r>
        <w:rPr>
          <w:rFonts w:hint="eastAsia"/>
        </w:rPr>
        <w:br/>
      </w:r>
      <w:r>
        <w:rPr>
          <w:rFonts w:hint="eastAsia"/>
        </w:rPr>
        <w:t>　　第一节 长纤维热塑性塑料行业定义</w:t>
      </w:r>
      <w:r>
        <w:rPr>
          <w:rFonts w:hint="eastAsia"/>
        </w:rPr>
        <w:br/>
      </w:r>
      <w:r>
        <w:rPr>
          <w:rFonts w:hint="eastAsia"/>
        </w:rPr>
        <w:t>　　第二节 长纤维热塑性塑料行业特点分析</w:t>
      </w:r>
      <w:r>
        <w:rPr>
          <w:rFonts w:hint="eastAsia"/>
        </w:rPr>
        <w:br/>
      </w:r>
      <w:r>
        <w:rPr>
          <w:rFonts w:hint="eastAsia"/>
        </w:rPr>
        <w:t>　　第三节 长纤维热塑性塑料行业发展历程</w:t>
      </w:r>
      <w:r>
        <w:rPr>
          <w:rFonts w:hint="eastAsia"/>
        </w:rPr>
        <w:br/>
      </w:r>
      <w:r>
        <w:rPr>
          <w:rFonts w:hint="eastAsia"/>
        </w:rPr>
        <w:t>　　第四节 长纤维热塑性塑料产业链分析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2024-2025年全球长纤维热塑性塑料行业发展态势分析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全球长纤维热塑性塑料行业总体情况</w:t>
      </w:r>
      <w:r>
        <w:rPr>
          <w:rFonts w:hint="eastAsia"/>
        </w:rPr>
        <w:br/>
      </w:r>
      <w:r>
        <w:rPr>
          <w:rFonts w:hint="eastAsia"/>
        </w:rPr>
        <w:t>　　第二节 长纤维热塑性塑料行业重点国家、地区市场分析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全球长纤维热塑性塑料行业发展前景预测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2024-2025年中国长纤维热塑性塑料行业发展环境分析</w:t>
      </w:r>
      <w:r>
        <w:rPr>
          <w:rFonts w:hint="eastAsia"/>
        </w:rPr>
        <w:br/>
      </w:r>
      <w:r>
        <w:rPr>
          <w:rFonts w:hint="eastAsia"/>
        </w:rPr>
        <w:t>　　第一节 长纤维热塑性塑料行业经济环境分析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长纤维热塑性塑料行业政策环境分析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一、长纤维热塑性塑料行业相关政策</w:t>
      </w:r>
      <w:r>
        <w:rPr>
          <w:rFonts w:hint="eastAsia"/>
        </w:rPr>
        <w:br/>
      </w:r>
      <w:r>
        <w:rPr>
          <w:rFonts w:hint="eastAsia"/>
        </w:rPr>
        <w:t>　　　　二、长纤维热塑性塑料行业相关标准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2024-2025年长纤维热塑性塑料行业技术发展现状及趋势分析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长纤维热塑性塑料行业技术发展现状分析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国内外长纤维热塑性塑料行业技术差异与原因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长纤维热塑性塑料行业技术发展方向、趋势预测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提升长纤维热塑性塑料行业技术能力策略建议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中国长纤维热塑性塑料行业市场供需状况分析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中国长纤维热塑性塑料行业市场规模情况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中国长纤维热塑性塑料行业市场需求状况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一、2019-2024年长纤维热塑性塑料行业市场需求情况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二、长纤维热塑性塑料行业市场需求特点分析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三、2025-2031年长纤维热塑性塑料行业市场需求预测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中国长纤维热塑性塑料行业产量情况分析与预测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一、2019-2024年长纤维热塑性塑料行业产量统计分析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二、2024年长纤维热塑性塑料行业产量特点分析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三、2025-2031年长纤维热塑性塑料行业产量预测分析</w:t>
      </w:r>
      <w:r>
        <w:rPr>
          <w:rFonts w:hint="eastAsia"/>
        </w:rPr>
        <w:br/>
      </w:r>
      <w:r>
        <w:rPr>
          <w:rFonts w:hint="eastAsia"/>
        </w:rPr>
        <w:t>　　第四节 长纤维热塑性塑料行业市场供需平衡状况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中国长纤维热塑性塑料行业进出口情况分析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长纤维热塑性塑料行业出口情况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一、2019-2024年长纤维热塑性塑料行业出口情况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三、2025-2031年长纤维热塑性塑料行业出口情况预测</w:t>
      </w:r>
      <w:r>
        <w:rPr>
          <w:rFonts w:hint="eastAsia"/>
        </w:rPr>
        <w:br/>
      </w:r>
      <w:r>
        <w:rPr>
          <w:rFonts w:hint="eastAsia"/>
        </w:rPr>
        <w:t>　　第二节 长纤维热塑性塑料行业进口情况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一、2019-2024年长纤维热塑性塑料行业进口情况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三、2025-2031年长纤维热塑性塑料行业进口情况预测</w:t>
      </w:r>
      <w:r>
        <w:rPr>
          <w:rFonts w:hint="eastAsia"/>
        </w:rPr>
        <w:br/>
      </w:r>
      <w:r>
        <w:rPr>
          <w:rFonts w:hint="eastAsia"/>
        </w:rPr>
        <w:t>　　第三节 长纤维热塑性塑料行业进出口面临的挑战及对策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2024-2025年中国长纤维热塑性塑料行业产品价格监测</w:t>
      </w:r>
      <w:r>
        <w:rPr>
          <w:rFonts w:hint="eastAsia"/>
        </w:rPr>
        <w:br/>
      </w:r>
      <w:r>
        <w:rPr>
          <w:rFonts w:hint="eastAsia"/>
        </w:rPr>
        <w:t>　　　　一、长纤维热塑性塑料市场价格特征</w:t>
      </w:r>
      <w:r>
        <w:rPr>
          <w:rFonts w:hint="eastAsia"/>
        </w:rPr>
        <w:br/>
      </w:r>
      <w:r>
        <w:rPr>
          <w:rFonts w:hint="eastAsia"/>
        </w:rPr>
        <w:t>　　　　二、当前长纤维热塑性塑料市场价格评述</w:t>
      </w:r>
      <w:r>
        <w:rPr>
          <w:rFonts w:hint="eastAsia"/>
        </w:rPr>
        <w:br/>
      </w:r>
      <w:r>
        <w:rPr>
          <w:rFonts w:hint="eastAsia"/>
        </w:rPr>
        <w:t>　　　　三、影响长纤维热塑性塑料市场价格因素分析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四、未来长纤维热塑性塑料市场价格走势预测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中国长纤维热塑性塑料行业重点区域市场分析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长纤维热塑性塑料行业区域市场分布情况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2024-2025年长纤维热塑性塑料行业细分市场调研分析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长纤维热塑性塑料细分产品（一）市场调研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长纤维热塑性塑料细分产品（二）市场调研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2024-2025年长纤维热塑性塑料行业上、下游市场分析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长纤维热塑性塑料行业上游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长纤维热塑性塑料行业下游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长纤维热塑性塑料行业重点企业发展调研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长纤维热塑性塑料重点企业（一）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长纤维热塑性塑料重点企业（二）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长纤维热塑性塑料重点企业（三）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长纤维热塑性塑料重点企业（四）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长纤维热塑性塑料重点企业（五）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长纤维热塑性塑料重点企业（六）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长纤维热塑性塑料行业风险及对策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2025-2031年长纤维热塑性塑料行业发展环境分析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2025-2031年长纤维热塑性塑料行业投资特性分析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一、长纤维热塑性塑料行业进入壁垒</w:t>
      </w:r>
      <w:r>
        <w:rPr>
          <w:rFonts w:hint="eastAsia"/>
        </w:rPr>
        <w:br/>
      </w:r>
      <w:r>
        <w:rPr>
          <w:rFonts w:hint="eastAsia"/>
        </w:rPr>
        <w:t>　　　　二、长纤维热塑性塑料行业盈利模式</w:t>
      </w:r>
      <w:r>
        <w:rPr>
          <w:rFonts w:hint="eastAsia"/>
        </w:rPr>
        <w:br/>
      </w:r>
      <w:r>
        <w:rPr>
          <w:rFonts w:hint="eastAsia"/>
        </w:rPr>
        <w:t>　　　　三、长纤维热塑性塑料行业盈利因素</w:t>
      </w:r>
      <w:r>
        <w:rPr>
          <w:rFonts w:hint="eastAsia"/>
        </w:rPr>
        <w:br/>
      </w:r>
      <w:r>
        <w:rPr>
          <w:rFonts w:hint="eastAsia"/>
        </w:rPr>
        <w:t>　　第三节 长纤维热塑性塑料行业“波特五力模型”分析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2025-2031年长纤维热塑性塑料行业风险及对策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长纤维热塑性塑料企业竞争策略分析</w:t>
      </w:r>
      <w:r>
        <w:rPr>
          <w:rFonts w:hint="eastAsia"/>
        </w:rPr>
        <w:br/>
      </w:r>
      <w:r>
        <w:rPr>
          <w:rFonts w:hint="eastAsia"/>
        </w:rPr>
        <w:t>　　第一节 长纤维热塑性塑料市场竞争策略分析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一、2025-2031年中国长纤维热塑性塑料市场增长潜力分析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二、2025-2031年中国长纤维热塑性塑料主要潜力品种分析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三、现有长纤维热塑性塑料产品竞争策略分析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四、潜力长纤维热塑性塑料品种竞争策略选择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2025-2031年中国长纤维热塑性塑料企业竞争策略分析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一、2025-2031年我国长纤维热塑性塑料市场竞争趋势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二、2025-2031年长纤维热塑性塑料行业竞争格局展望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三、2025-2031年长纤维热塑性塑料行业竞争策略分析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四、2025-2031年长纤维热塑性塑料企业竞争策略分析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2025-2031年中国长纤维热塑性塑料行业发展趋势分析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一、2025-2031年长纤维热塑性塑料技术发展趋势分析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二、2025-2031年长纤维热塑性塑料产品发展趋势分析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三、2025-2031年长纤维热塑性塑料行业竞争格局展望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2025-2031年中国长纤维热塑性塑料市场趋势分析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一、2025-2031年长纤维热塑性塑料发展趋势预测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二、2025-2025年长纤维热塑性塑料市场前景分析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三、2025-2031年长纤维热塑性塑料产业政策趋向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2025-2031年长纤维热塑性塑料行业投资价值评估分析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长纤维热塑性塑料行业发展建议分析</w:t>
      </w:r>
      <w:r>
        <w:rPr>
          <w:rFonts w:hint="eastAsia"/>
        </w:rPr>
        <w:br/>
      </w:r>
      <w:r>
        <w:rPr>
          <w:rFonts w:hint="eastAsia"/>
        </w:rPr>
        <w:t>　　第一节 长纤维热塑性塑料行业研究结论及建议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长纤维热塑性塑料细分行业研究结论及建议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(中⋅智⋅林)长纤维热塑性塑料行业竞争策略总结及建议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长纤维热塑性塑料行业历程</w:t>
      </w:r>
      <w:r>
        <w:rPr>
          <w:rFonts w:hint="eastAsia"/>
        </w:rPr>
        <w:br/>
      </w:r>
      <w:r>
        <w:rPr>
          <w:rFonts w:hint="eastAsia"/>
        </w:rPr>
        <w:t>　　图表 长纤维热塑性塑料行业生命周期</w:t>
      </w:r>
      <w:r>
        <w:rPr>
          <w:rFonts w:hint="eastAsia"/>
        </w:rPr>
        <w:br/>
      </w:r>
      <w:r>
        <w:rPr>
          <w:rFonts w:hint="eastAsia"/>
        </w:rPr>
        <w:t>　　图表 长纤维热塑性塑料行业产业链分析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2019-2024年中国长纤维热塑性塑料行业市场规模及增长情况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2019-2024年长纤维热塑性塑料行业市场容量分析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2019-2024年中国长纤维热塑性塑料行业产能统计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2019-2024年中国长纤维热塑性塑料行业产量及增长趋势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2019-2024年中国长纤维热塑性塑料市场需求量及增速统计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2024年中国长纤维热塑性塑料行业需求领域分布格局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2019-2024年中国长纤维热塑性塑料行业销售收入分析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2019-2024年中国长纤维热塑性塑料行业盈利情况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2019-2024年中国长纤维热塑性塑料行业利润总额统计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2019-2024年中国长纤维热塑性塑料进口数量分析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2019-2024年中国长纤维热塑性塑料进口金额分析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2019-2024年中国长纤维热塑性塑料出口数量分析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2019-2024年中国长纤维热塑性塑料出口金额分析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2024年中国长纤维热塑性塑料进口国家及地区分析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2024年中国长纤维热塑性塑料出口国家及地区分析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2019-2024年中国长纤维热塑性塑料行业企业数量情况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2019-2024年中国长纤维热塑性塑料行业企业平均规模情况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**地区长纤维热塑性塑料市场规模及增长情况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**地区长纤维热塑性塑料行业市场需求情况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**地区长纤维热塑性塑料市场规模及增长情况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**地区长纤维热塑性塑料行业市场需求情况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**地区长纤维热塑性塑料市场规模及增长情况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**地区长纤维热塑性塑料行业市场需求情况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**地区长纤维热塑性塑料市场规模及增长情况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**地区长纤维热塑性塑料行业市场需求情况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长纤维热塑性塑料重点企业（三）成长能力情况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2025-2031年中国长纤维热塑性塑料行业产能预测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2025-2031年中国长纤维热塑性塑料行业产量预测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2025-2031年中国长纤维热塑性塑料市场需求量预测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2025-2031年中国长纤维热塑性塑料行业供需平衡预测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2025-2031年中国长纤维热塑性塑料行业市场容量预测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2025-2031年中国长纤维热塑性塑料行业市场规模预测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2025年中国长纤维热塑性塑料市场前景分析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2025年中国长纤维热塑性塑料发展趋势预测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a431116c04fd5" w:history="1">
        <w:r>
          <w:rPr>
            <w:rStyle w:val="Hyperlink"/>
          </w:rPr>
          <w:t>2025-2031年中国长纤维热塑性塑料市场现状与前景趋势预测报告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a431116c04fd5" w:history="1">
        <w:r>
          <w:rPr>
            <w:rStyle w:val="Hyperlink"/>
          </w:rPr>
          <w:t>https://www.20087.com/6/82/ZhangXianWeiReSuXingSuLiaoFaZhanQuShi.html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塑料和热固性塑料的区别、长纤维热塑性塑料有哪些、热塑性塑料有哪些产品、长纤维增强热塑性复合材料及应用、连续纤维增强热塑性复合材料、纤维的热塑性、棉是长纤维还是短纤维、纤维增强热固性塑料、热塑型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c8f3bc83b44b5" w:history="1">
      <w:r>
        <w:rPr>
          <w:rStyle w:val="Hyperlink"/>
        </w:rPr>
        <w:t>2025-2031年中国长纤维热塑性塑料市场现状与前景趋势预测报告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angXianWeiReSuXingSuLiaoFaZhanQuShi.html" TargetMode="External" Id="R11ea431116c0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angXianWeiReSuXingSuLiaoFaZhanQuShi.html" TargetMode="External" Id="R827c8f3bc83b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2024-10-06T06:43:00Z</dcterms:created>
  <dcterms:modified xsi:type="dcterms:W3CDTF">2024-10-06T07:43:00Z</dcterms:modified>
  <dc:subject>2025-2031年中国长纤维热塑性塑料市场现状与前景趋势预测报告</dc:subject>
  <dc:title>2025-2031年中国长纤维热塑性塑料市场现状与前景趋势预测报告</dc:title>
  <cp:keywords>2025-2031年中国长纤维热塑性塑料市场现状与前景趋势预测报告</cp:keywords>
  <dc:description>2025-2031年中国长纤维热塑性塑料市场现状与前景趋势预测报告</dc:description>
</cp:coreProperties>
</file>