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8239627b49fa" w:history="1">
              <w:r>
                <w:rPr>
                  <w:rStyle w:val="Hyperlink"/>
                </w:rPr>
                <w:t>2024-2030年中国餐厨垃圾处理行业发展研究与前景分析报告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8239627b49fa" w:history="1">
              <w:r>
                <w:rPr>
                  <w:rStyle w:val="Hyperlink"/>
                </w:rPr>
                <w:t>2024-2030年中国餐厨垃圾处理行业发展研究与前景分析报告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58239627b49fa" w:history="1">
                <w:r>
                  <w:rPr>
                    <w:rStyle w:val="Hyperlink"/>
                  </w:rPr>
                  <w:t>https://www.20087.com/6/22/CanChuLaJiChuLiFaZhanQianJingFenXi.html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近年来受到了广泛关注，尤其是在全球推动可持续发展和循环经济的背景下。传统填埋和焚烧的方式由于环境污染和资源浪费问题，逐渐被厌氧消化、堆肥化、生物转化等更环保、资源化的方法取代。这些技术不仅能减少垃圾量，还能从中回收能源（如沼气）、肥料和生物燃料，实现餐厨垃圾的资源化利用。同时，政策法规的完善和公众环保意识的提升，为餐厨垃圾处理行业的发展提供了良好环境。</w:t>
      </w:r>
      <w:r>
        <w:rPr>
          <w:rFonts w:hint="eastAsia"/>
        </w:rPr>
        <w:br/>
      </w:r>
      <w:r>
        <w:rPr>
          <w:rFonts w:hint="eastAsia"/>
        </w:rPr>
        <w:t>　　未来，餐厨垃圾处理行业将朝着更加高效、智能和环保的方向发展。物联网、大数据等技术的应用将实现餐厨垃圾收集、处理过程的智能化管理，提高资源回收效率和环保效果。此外，随着生物技术的进步，如酶解技术、微生物发酵等，餐厨垃圾转化为高附加值产品的可能性将进一步增加，推动行业向循环经济模式转型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8239627b49fa" w:history="1">
        <w:r>
          <w:rPr>
            <w:rStyle w:val="Hyperlink"/>
          </w:rPr>
          <w:t>2024-2030年中国餐厨垃圾处理行业发展研究与前景分析报告</w:t>
        </w:r>
      </w:hyperlink>
      <w:r>
        <w:rPr>
          <w:rFonts w:hint="eastAsia"/>
        </w:rPr>
        <w:t>》在多年餐厨垃圾处理行业研究的基础上，结合中国餐厨垃圾处理行业市场的发展现状，通过资深研究团队对餐厨垃圾处理市场资料进行整理，并依托国家权威数据资源和长期市场监测的数据库，对餐厨垃圾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58239627b49fa" w:history="1">
        <w:r>
          <w:rPr>
            <w:rStyle w:val="Hyperlink"/>
          </w:rPr>
          <w:t>2024-2030年中国餐厨垃圾处理行业发展研究与前景分析报告</w:t>
        </w:r>
      </w:hyperlink>
      <w:r>
        <w:rPr>
          <w:rFonts w:hint="eastAsia"/>
        </w:rPr>
        <w:t>》可以帮助投资者准确把握餐厨垃圾处理行业的市场现状，为投资者进行投资作出餐厨垃圾处理行业前景预判，挖掘餐厨垃圾处理行业投资价值，同时提出餐厨垃圾处理行业投资策略、营销策略等方面的建议。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餐厨垃圾处理产业概述</w:t>
      </w:r>
      <w:r>
        <w:rPr>
          <w:rFonts w:hint="eastAsia"/>
        </w:rPr>
        <w:br/>
      </w:r>
      <w:r>
        <w:rPr>
          <w:rFonts w:hint="eastAsia"/>
        </w:rPr>
        <w:t>　　第一节 餐厨垃圾处理定义</w:t>
      </w:r>
      <w:r>
        <w:rPr>
          <w:rFonts w:hint="eastAsia"/>
        </w:rPr>
        <w:br/>
      </w:r>
      <w:r>
        <w:rPr>
          <w:rFonts w:hint="eastAsia"/>
        </w:rPr>
        <w:t>　　第二节 餐厨垃圾处理行业特点</w:t>
      </w:r>
      <w:r>
        <w:rPr>
          <w:rFonts w:hint="eastAsia"/>
        </w:rPr>
        <w:br/>
      </w:r>
      <w:r>
        <w:rPr>
          <w:rFonts w:hint="eastAsia"/>
        </w:rPr>
        <w:t>　　第三节 餐厨垃圾处理发展历程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三、经济发展对餐厨垃圾处理行业的影响</w:t>
      </w:r>
      <w:r>
        <w:rPr>
          <w:rFonts w:hint="eastAsia"/>
        </w:rPr>
        <w:br/>
      </w:r>
      <w:r>
        <w:rPr>
          <w:rFonts w:hint="eastAsia"/>
        </w:rPr>
        <w:t>　　第二节 中国餐厨垃圾处理产业政策环境分析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中国餐厨垃圾处理产业社会环境分析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2023-2024年国外餐厨垃圾处理行业发展态势分析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国外主要国家、地区餐厨垃圾处理市场现状</w:t>
      </w:r>
      <w:r>
        <w:rPr>
          <w:rFonts w:hint="eastAsia"/>
        </w:rPr>
        <w:br/>
      </w:r>
      <w:r>
        <w:rPr>
          <w:rFonts w:hint="eastAsia"/>
        </w:rPr>
        <w:t>　　第三节 国外餐厨垃圾处理行业发展趋势预测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二、餐厨垃圾处理行业单位规模状况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三、餐厨垃圾处理行业人员规模状况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2023-2024年中国餐厨垃圾处理行业面临的挑战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餐厨垃圾处理行业兼并与重组整合分析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二、餐厨垃圾处理行业兼并与重组整合发展趋势预测分析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2024-2030年中国餐厨垃圾处理市场预测及发展建议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2024-2030年中国餐厨垃圾处理市场预测分析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二、中国餐厨垃圾处理发展趋势预测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2024-2030年中国餐厨垃圾处理企业发展策略建议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2024-2030年中国餐厨垃圾处理企业营销策略建议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三、餐厨垃圾处理企业促销策略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中-智林-餐厨垃圾处理行业研究结论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餐厨垃圾处理行业历程</w:t>
      </w:r>
      <w:r>
        <w:rPr>
          <w:rFonts w:hint="eastAsia"/>
        </w:rPr>
        <w:br/>
      </w:r>
      <w:r>
        <w:rPr>
          <w:rFonts w:hint="eastAsia"/>
        </w:rPr>
        <w:t>　　图表 餐厨垃圾处理行业生命周期</w:t>
      </w:r>
      <w:r>
        <w:rPr>
          <w:rFonts w:hint="eastAsia"/>
        </w:rPr>
        <w:br/>
      </w:r>
      <w:r>
        <w:rPr>
          <w:rFonts w:hint="eastAsia"/>
        </w:rPr>
        <w:t>　　图表 餐厨垃圾处理行业产业链分析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2024-2030年中国餐厨垃圾处理行业发展趋势预测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8239627b49fa" w:history="1">
        <w:r>
          <w:rPr>
            <w:rStyle w:val="Hyperlink"/>
          </w:rPr>
          <w:t>2024-2030年中国餐厨垃圾处理行业发展研究与前景分析报告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58239627b49fa" w:history="1">
        <w:r>
          <w:rPr>
            <w:rStyle w:val="Hyperlink"/>
          </w:rPr>
          <w:t>https://www.20087.com/6/22/CanChuLaJiChuLiFaZhanQianJingFenXi.html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45d50cd04169" w:history="1">
      <w:r>
        <w:rPr>
          <w:rStyle w:val="Hyperlink"/>
        </w:rPr>
        <w:t>2024-2030年中国餐厨垃圾处理行业发展研究与前景分析报告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anChuLaJiChuLiFaZhanQianJingFenXi.html" TargetMode="External" Id="R52358239627b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anChuLaJiChuLiFaZhanQianJingFenXi.html" TargetMode="External" Id="R5cc245d50cd0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2024-04-29T08:21:00Z</dcterms:created>
  <dcterms:modified xsi:type="dcterms:W3CDTF">2024-04-29T09:21:00Z</dcterms:modified>
  <dc:subject>2024-2030年中国餐厨垃圾处理行业发展研究与前景分析报告</dc:subject>
  <dc:title>2024-2030年中国餐厨垃圾处理行业发展研究与前景分析报告</dc:title>
  <cp:keywords>2024-2030年中国餐厨垃圾处理行业发展研究与前景分析报告</cp:keywords>
  <dc:description>2024-2030年中国餐厨垃圾处理行业发展研究与前景分析报告</dc:description>
</cp:coreProperties>
</file>