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784a8269419b" w:history="1">
              <w:r>
                <w:rPr>
                  <w:rStyle w:val="Hyperlink"/>
                </w:rPr>
                <w:t>2025-2031年中国体育彩票行业发展全面调研与未来趋势分析报告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784a8269419b" w:history="1">
              <w:r>
                <w:rPr>
                  <w:rStyle w:val="Hyperlink"/>
                </w:rPr>
                <w:t>2025-2031年中国体育彩票行业发展全面调研与未来趋势分析报告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5784a8269419b" w:history="1">
                <w:r>
                  <w:rPr>
                    <w:rStyle w:val="Hyperlink"/>
                  </w:rPr>
                  <w:t>https://www.20087.com/7/02/TiYuCaiPiaoHangYeFaZhanQuShi.html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行业在全球范围内持续发展，体现了体育与娱乐、公益事业的紧密结合。随着体育赛事的多样化和全球化，体育彩票的内容也日益丰富，从足球、篮球扩展到电子竞技、赛马等多个领域，满足了不同消费者的需求。数字化转型成为体育彩票行业的一大亮点，线上投注平台、移动应用程序的普及，极大地方便了彩民参与，同时提升了交易的安全性和透明度。此外，体育彩票收入的一部分用于支持体育基础设施建设和公益活动，体现了行业的社会责任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用户体验和责任彩票的推广。一方面，通过数据分析和人工智能技术，提供更加个性化、精准的赛事推荐和投注建议，增强用户粘性。另一方面，行业将加强自我监管，推广理性投注的观念，防止赌博成瘾，保护未成年人和易受伤害群体。此外，体育彩票将与体育赛事直播、社交平台等深度融合，创造更具互动性和娱乐性的投注体验，吸引更多年轻用户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5784a8269419b" w:history="1">
        <w:r>
          <w:rPr>
            <w:rStyle w:val="Hyperlink"/>
          </w:rPr>
          <w:t>2025-2031年中国体育彩票行业发展全面调研与未来趋势分析报告</w:t>
        </w:r>
      </w:hyperlink>
      <w:r>
        <w:rPr>
          <w:rFonts w:hint="eastAsia"/>
        </w:rPr>
        <w:t>》系统分析了我国体育彩票行业的市场规模、市场需求及价格动态，深入探讨了体育彩票产业链结构与发展特点。报告对体育彩票细分市场进行了详细剖析，基于科学数据预测了市场前景及未来发展趋势，同时聚焦体育彩票重点企业，评估了品牌影响力、市场竞争力及行业集中度变化。通过专业分析与客观洞察，报告为投资者、产业链相关企业及政府决策部门提供了重要参考，是把握体育彩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彩票业定义和分类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彩票的特征分析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二、彩票的性质和价值</w:t>
      </w:r>
      <w:r>
        <w:rPr>
          <w:rFonts w:hint="eastAsia"/>
        </w:rPr>
        <w:br/>
      </w:r>
      <w:r>
        <w:rPr>
          <w:rFonts w:hint="eastAsia"/>
        </w:rPr>
        <w:t>　　　　三、彩票的主要功能</w:t>
      </w:r>
      <w:r>
        <w:rPr>
          <w:rFonts w:hint="eastAsia"/>
        </w:rPr>
        <w:br/>
      </w:r>
      <w:r>
        <w:rPr>
          <w:rFonts w:hint="eastAsia"/>
        </w:rPr>
        <w:t>　　第三节 彩票业发展环境分析</w:t>
      </w:r>
      <w:r>
        <w:rPr>
          <w:rFonts w:hint="eastAsia"/>
        </w:rPr>
        <w:br/>
      </w:r>
      <w:r>
        <w:rPr>
          <w:rFonts w:hint="eastAsia"/>
        </w:rPr>
        <w:t>　　　　一、彩票业政策环境</w:t>
      </w:r>
      <w:r>
        <w:rPr>
          <w:rFonts w:hint="eastAsia"/>
        </w:rPr>
        <w:br/>
      </w:r>
      <w:r>
        <w:rPr>
          <w:rFonts w:hint="eastAsia"/>
        </w:rPr>
        <w:t>　　　　　　1、彩票业管理体制分析</w:t>
      </w:r>
      <w:r>
        <w:rPr>
          <w:rFonts w:hint="eastAsia"/>
        </w:rPr>
        <w:br/>
      </w:r>
      <w:r>
        <w:rPr>
          <w:rFonts w:hint="eastAsia"/>
        </w:rPr>
        <w:t>　　　　　　2、彩票业发行体制分析</w:t>
      </w:r>
      <w:r>
        <w:rPr>
          <w:rFonts w:hint="eastAsia"/>
        </w:rPr>
        <w:br/>
      </w:r>
      <w:r>
        <w:rPr>
          <w:rFonts w:hint="eastAsia"/>
        </w:rPr>
        <w:t>　　　　　　3、彩票业法律法规</w:t>
      </w:r>
      <w:r>
        <w:rPr>
          <w:rFonts w:hint="eastAsia"/>
        </w:rPr>
        <w:br/>
      </w:r>
      <w:r>
        <w:rPr>
          <w:rFonts w:hint="eastAsia"/>
        </w:rPr>
        <w:t>　　　　　　（1）《彩票管理条例》</w:t>
      </w:r>
      <w:r>
        <w:rPr>
          <w:rFonts w:hint="eastAsia"/>
        </w:rPr>
        <w:br/>
      </w:r>
      <w:r>
        <w:rPr>
          <w:rFonts w:hint="eastAsia"/>
        </w:rPr>
        <w:t>　　　　　　（2）《互联网销售彩票管理暂行办法》</w:t>
      </w:r>
      <w:r>
        <w:rPr>
          <w:rFonts w:hint="eastAsia"/>
        </w:rPr>
        <w:br/>
      </w:r>
      <w:r>
        <w:rPr>
          <w:rFonts w:hint="eastAsia"/>
        </w:rPr>
        <w:t>　　　　　　（3）《电话销售彩票管理暂行办法》</w:t>
      </w:r>
      <w:r>
        <w:rPr>
          <w:rFonts w:hint="eastAsia"/>
        </w:rPr>
        <w:br/>
      </w:r>
      <w:r>
        <w:rPr>
          <w:rFonts w:hint="eastAsia"/>
        </w:rPr>
        <w:t>　　　　　　（4）《彩票管理条例实施细则》</w:t>
      </w:r>
      <w:r>
        <w:rPr>
          <w:rFonts w:hint="eastAsia"/>
        </w:rPr>
        <w:br/>
      </w:r>
      <w:r>
        <w:rPr>
          <w:rFonts w:hint="eastAsia"/>
        </w:rPr>
        <w:t>　　　　　　（5）《彩票公益金管理办法》</w:t>
      </w:r>
      <w:r>
        <w:rPr>
          <w:rFonts w:hint="eastAsia"/>
        </w:rPr>
        <w:br/>
      </w:r>
      <w:r>
        <w:rPr>
          <w:rFonts w:hint="eastAsia"/>
        </w:rPr>
        <w:t>　　　　　　4、彩票业管理存在的问题</w:t>
      </w:r>
      <w:r>
        <w:rPr>
          <w:rFonts w:hint="eastAsia"/>
        </w:rPr>
        <w:br/>
      </w:r>
      <w:r>
        <w:rPr>
          <w:rFonts w:hint="eastAsia"/>
        </w:rPr>
        <w:t>　　　　　　5、彩票业管理发展方向</w:t>
      </w:r>
      <w:r>
        <w:rPr>
          <w:rFonts w:hint="eastAsia"/>
        </w:rPr>
        <w:br/>
      </w:r>
      <w:r>
        <w:rPr>
          <w:rFonts w:hint="eastAsia"/>
        </w:rPr>
        <w:t>　　　　二、彩票业经济环境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（1）国际经济现状调研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2、国内经济形势分析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（1）国内经济现状调研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　　3、宏观经济发展对本行业的影响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三、彩票业社会环境</w:t>
      </w:r>
      <w:r>
        <w:rPr>
          <w:rFonts w:hint="eastAsia"/>
        </w:rPr>
        <w:br/>
      </w:r>
      <w:r>
        <w:rPr>
          <w:rFonts w:hint="eastAsia"/>
        </w:rPr>
        <w:t>　　　　四、彩票业消费环境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4、居民消费结构分析</w:t>
      </w:r>
      <w:r>
        <w:rPr>
          <w:rFonts w:hint="eastAsia"/>
        </w:rPr>
        <w:br/>
      </w:r>
      <w:r>
        <w:rPr>
          <w:rFonts w:hint="eastAsia"/>
        </w:rPr>
        <w:t>　　　　　　5、居民消费行为特征分析</w:t>
      </w:r>
      <w:r>
        <w:rPr>
          <w:rFonts w:hint="eastAsia"/>
        </w:rPr>
        <w:br/>
      </w:r>
      <w:r>
        <w:rPr>
          <w:rFonts w:hint="eastAsia"/>
        </w:rPr>
        <w:t>　　　　　　6、消费者购彩行为分析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中国彩票业发展现状及对策研究</w:t>
      </w:r>
      <w:r>
        <w:rPr>
          <w:rFonts w:hint="eastAsia"/>
        </w:rPr>
        <w:br/>
      </w:r>
      <w:r>
        <w:rPr>
          <w:rFonts w:hint="eastAsia"/>
        </w:rPr>
        <w:t>　　第一节 中国彩票业发展总况</w:t>
      </w:r>
      <w:r>
        <w:rPr>
          <w:rFonts w:hint="eastAsia"/>
        </w:rPr>
        <w:br/>
      </w:r>
      <w:r>
        <w:rPr>
          <w:rFonts w:hint="eastAsia"/>
        </w:rPr>
        <w:t>　　　　一、中国彩票业发展概况</w:t>
      </w:r>
      <w:r>
        <w:rPr>
          <w:rFonts w:hint="eastAsia"/>
        </w:rPr>
        <w:br/>
      </w:r>
      <w:r>
        <w:rPr>
          <w:rFonts w:hint="eastAsia"/>
        </w:rPr>
        <w:t>　　　　国家体育彩票中心：公司提供专业的技术服务，具体包括发行与销售管理平台、乐透游戏系统、高频游戏系统、实体渠道管理系统等服务。</w:t>
      </w:r>
      <w:r>
        <w:rPr>
          <w:rFonts w:hint="eastAsia"/>
        </w:rPr>
        <w:br/>
      </w:r>
      <w:r>
        <w:rPr>
          <w:rFonts w:hint="eastAsia"/>
        </w:rPr>
        <w:t>　　　　各省市体育彩票中心：公司提供终端集成及后续服务与支持、帷胜决策分析系统和帷胜渠道系统等其他体育彩票相关技术服务。</w:t>
      </w:r>
      <w:r>
        <w:rPr>
          <w:rFonts w:hint="eastAsia"/>
        </w:rPr>
        <w:br/>
      </w:r>
      <w:r>
        <w:rPr>
          <w:rFonts w:hint="eastAsia"/>
        </w:rPr>
        <w:t>　　　　2020-2025年国家体育彩票中心收入（万元）及占比</w:t>
      </w:r>
      <w:r>
        <w:rPr>
          <w:rFonts w:hint="eastAsia"/>
        </w:rPr>
        <w:br/>
      </w:r>
      <w:r>
        <w:rPr>
          <w:rFonts w:hint="eastAsia"/>
        </w:rPr>
        <w:t>　　　　二、中国彩票业发展阶段分析</w:t>
      </w:r>
      <w:r>
        <w:rPr>
          <w:rFonts w:hint="eastAsia"/>
        </w:rPr>
        <w:br/>
      </w:r>
      <w:r>
        <w:rPr>
          <w:rFonts w:hint="eastAsia"/>
        </w:rPr>
        <w:t>　　　　　　1、起步阶段（1987-）</w:t>
      </w:r>
      <w:r>
        <w:rPr>
          <w:rFonts w:hint="eastAsia"/>
        </w:rPr>
        <w:br/>
      </w:r>
      <w:r>
        <w:rPr>
          <w:rFonts w:hint="eastAsia"/>
        </w:rPr>
        <w:t>　　　　　　2、整顿阶段（1994-1999年）</w:t>
      </w:r>
      <w:r>
        <w:rPr>
          <w:rFonts w:hint="eastAsia"/>
        </w:rPr>
        <w:br/>
      </w:r>
      <w:r>
        <w:rPr>
          <w:rFonts w:hint="eastAsia"/>
        </w:rPr>
        <w:t>　　　　　　3、发展阶段（2000年至今）</w:t>
      </w:r>
      <w:r>
        <w:rPr>
          <w:rFonts w:hint="eastAsia"/>
        </w:rPr>
        <w:br/>
      </w:r>
      <w:r>
        <w:rPr>
          <w:rFonts w:hint="eastAsia"/>
        </w:rPr>
        <w:t>　　　　三、中国彩票业市场规模分析</w:t>
      </w:r>
      <w:r>
        <w:rPr>
          <w:rFonts w:hint="eastAsia"/>
        </w:rPr>
        <w:br/>
      </w:r>
      <w:r>
        <w:rPr>
          <w:rFonts w:hint="eastAsia"/>
        </w:rPr>
        <w:t>　　　　四、中国彩票业产品结构分析</w:t>
      </w:r>
      <w:r>
        <w:rPr>
          <w:rFonts w:hint="eastAsia"/>
        </w:rPr>
        <w:br/>
      </w:r>
      <w:r>
        <w:rPr>
          <w:rFonts w:hint="eastAsia"/>
        </w:rPr>
        <w:t>　　　　　　1、按管理机构分产品结构分析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2、按产品品类分产品结构分析</w:t>
      </w:r>
      <w:r>
        <w:rPr>
          <w:rFonts w:hint="eastAsia"/>
        </w:rPr>
        <w:br/>
      </w:r>
      <w:r>
        <w:rPr>
          <w:rFonts w:hint="eastAsia"/>
        </w:rPr>
        <w:t>　　　　五、中国彩票业地区结构分析</w:t>
      </w:r>
      <w:r>
        <w:rPr>
          <w:rFonts w:hint="eastAsia"/>
        </w:rPr>
        <w:br/>
      </w:r>
      <w:r>
        <w:rPr>
          <w:rFonts w:hint="eastAsia"/>
        </w:rPr>
        <w:t>　　第二节 中国彩票业存在的问题与发展对策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一、中国彩票业发展存在的问题</w:t>
      </w:r>
      <w:r>
        <w:rPr>
          <w:rFonts w:hint="eastAsia"/>
        </w:rPr>
        <w:br/>
      </w:r>
      <w:r>
        <w:rPr>
          <w:rFonts w:hint="eastAsia"/>
        </w:rPr>
        <w:t>　　　　　　1、行业立法不足</w:t>
      </w:r>
      <w:r>
        <w:rPr>
          <w:rFonts w:hint="eastAsia"/>
        </w:rPr>
        <w:br/>
      </w:r>
      <w:r>
        <w:rPr>
          <w:rFonts w:hint="eastAsia"/>
        </w:rPr>
        <w:t>　　　　　　2、行业规模偏小</w:t>
      </w:r>
      <w:r>
        <w:rPr>
          <w:rFonts w:hint="eastAsia"/>
        </w:rPr>
        <w:br/>
      </w:r>
      <w:r>
        <w:rPr>
          <w:rFonts w:hint="eastAsia"/>
        </w:rPr>
        <w:t>　　　　　　3、产品结构单一</w:t>
      </w:r>
      <w:r>
        <w:rPr>
          <w:rFonts w:hint="eastAsia"/>
        </w:rPr>
        <w:br/>
      </w:r>
      <w:r>
        <w:rPr>
          <w:rFonts w:hint="eastAsia"/>
        </w:rPr>
        <w:t>　　　　　　4、行业技术滞后</w:t>
      </w:r>
      <w:r>
        <w:rPr>
          <w:rFonts w:hint="eastAsia"/>
        </w:rPr>
        <w:br/>
      </w:r>
      <w:r>
        <w:rPr>
          <w:rFonts w:hint="eastAsia"/>
        </w:rPr>
        <w:t>　　　　　　5、行业管理体制落后</w:t>
      </w:r>
      <w:r>
        <w:rPr>
          <w:rFonts w:hint="eastAsia"/>
        </w:rPr>
        <w:br/>
      </w:r>
      <w:r>
        <w:rPr>
          <w:rFonts w:hint="eastAsia"/>
        </w:rPr>
        <w:t>　　　　　　6、彩民消费意识偏差</w:t>
      </w:r>
      <w:r>
        <w:rPr>
          <w:rFonts w:hint="eastAsia"/>
        </w:rPr>
        <w:br/>
      </w:r>
      <w:r>
        <w:rPr>
          <w:rFonts w:hint="eastAsia"/>
        </w:rPr>
        <w:t>　　　　　　7、公益金缺乏监督机制</w:t>
      </w:r>
      <w:r>
        <w:rPr>
          <w:rFonts w:hint="eastAsia"/>
        </w:rPr>
        <w:br/>
      </w:r>
      <w:r>
        <w:rPr>
          <w:rFonts w:hint="eastAsia"/>
        </w:rPr>
        <w:t>　　　　二、国际彩票业对中国的启示</w:t>
      </w:r>
      <w:r>
        <w:rPr>
          <w:rFonts w:hint="eastAsia"/>
        </w:rPr>
        <w:br/>
      </w:r>
      <w:r>
        <w:rPr>
          <w:rFonts w:hint="eastAsia"/>
        </w:rPr>
        <w:t>　　　　　　1、彩票业的国家唯一性地位</w:t>
      </w:r>
      <w:r>
        <w:rPr>
          <w:rFonts w:hint="eastAsia"/>
        </w:rPr>
        <w:br/>
      </w:r>
      <w:r>
        <w:rPr>
          <w:rFonts w:hint="eastAsia"/>
        </w:rPr>
        <w:t>　　　　　　2、采用市场机制，实行企业化经营</w:t>
      </w:r>
      <w:r>
        <w:rPr>
          <w:rFonts w:hint="eastAsia"/>
        </w:rPr>
        <w:br/>
      </w:r>
      <w:r>
        <w:rPr>
          <w:rFonts w:hint="eastAsia"/>
        </w:rPr>
        <w:t>　　　　　　3、加快彩票立法步伐，规范行为</w:t>
      </w:r>
      <w:r>
        <w:rPr>
          <w:rFonts w:hint="eastAsia"/>
        </w:rPr>
        <w:br/>
      </w:r>
      <w:r>
        <w:rPr>
          <w:rFonts w:hint="eastAsia"/>
        </w:rPr>
        <w:t>　　　　　　4、广泛运用现代科技手段，不断提高技术化程度</w:t>
      </w:r>
      <w:r>
        <w:rPr>
          <w:rFonts w:hint="eastAsia"/>
        </w:rPr>
        <w:br/>
      </w:r>
      <w:r>
        <w:rPr>
          <w:rFonts w:hint="eastAsia"/>
        </w:rPr>
        <w:t>　　　　　　5、规范彩票公益金的使用与管理</w:t>
      </w:r>
      <w:r>
        <w:rPr>
          <w:rFonts w:hint="eastAsia"/>
        </w:rPr>
        <w:br/>
      </w:r>
      <w:r>
        <w:rPr>
          <w:rFonts w:hint="eastAsia"/>
        </w:rPr>
        <w:t>　　　　三、中国彩票业发展对策</w:t>
      </w:r>
      <w:r>
        <w:rPr>
          <w:rFonts w:hint="eastAsia"/>
        </w:rPr>
        <w:br/>
      </w:r>
      <w:r>
        <w:rPr>
          <w:rFonts w:hint="eastAsia"/>
        </w:rPr>
        <w:t>　　　　　　1、出台《彩票法》</w:t>
      </w:r>
      <w:r>
        <w:rPr>
          <w:rFonts w:hint="eastAsia"/>
        </w:rPr>
        <w:br/>
      </w:r>
      <w:r>
        <w:rPr>
          <w:rFonts w:hint="eastAsia"/>
        </w:rPr>
        <w:t>　　　　　　2、适度发展博彩业</w:t>
      </w:r>
      <w:r>
        <w:rPr>
          <w:rFonts w:hint="eastAsia"/>
        </w:rPr>
        <w:br/>
      </w:r>
      <w:r>
        <w:rPr>
          <w:rFonts w:hint="eastAsia"/>
        </w:rPr>
        <w:t>　　　　　　3、增加彩票种类</w:t>
      </w:r>
      <w:r>
        <w:rPr>
          <w:rFonts w:hint="eastAsia"/>
        </w:rPr>
        <w:br/>
      </w:r>
      <w:r>
        <w:rPr>
          <w:rFonts w:hint="eastAsia"/>
        </w:rPr>
        <w:t>　　　　　　4、推进彩票现代化，降低发行成本</w:t>
      </w:r>
      <w:r>
        <w:rPr>
          <w:rFonts w:hint="eastAsia"/>
        </w:rPr>
        <w:br/>
      </w:r>
      <w:r>
        <w:rPr>
          <w:rFonts w:hint="eastAsia"/>
        </w:rPr>
        <w:t>　　　　　　5、改革彩票管理体制</w:t>
      </w:r>
      <w:r>
        <w:rPr>
          <w:rFonts w:hint="eastAsia"/>
        </w:rPr>
        <w:br/>
      </w:r>
      <w:r>
        <w:rPr>
          <w:rFonts w:hint="eastAsia"/>
        </w:rPr>
        <w:t>　　　　　　6、正确宣传引导，培养成熟心态</w:t>
      </w:r>
      <w:r>
        <w:rPr>
          <w:rFonts w:hint="eastAsia"/>
        </w:rPr>
        <w:br/>
      </w:r>
      <w:r>
        <w:rPr>
          <w:rFonts w:hint="eastAsia"/>
        </w:rPr>
        <w:t>　　　　　　7、公益金应该有国家财政部门统一管理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中国体育彩票市场潜力分析</w:t>
      </w:r>
      <w:r>
        <w:rPr>
          <w:rFonts w:hint="eastAsia"/>
        </w:rPr>
        <w:br/>
      </w:r>
      <w:r>
        <w:rPr>
          <w:rFonts w:hint="eastAsia"/>
        </w:rPr>
        <w:t>　　第一节 中国彩票业市场结构特征</w:t>
      </w:r>
      <w:r>
        <w:rPr>
          <w:rFonts w:hint="eastAsia"/>
        </w:rPr>
        <w:br/>
      </w:r>
      <w:r>
        <w:rPr>
          <w:rFonts w:hint="eastAsia"/>
        </w:rPr>
        <w:t>　　　　一、中国彩票业产品分类分析</w:t>
      </w:r>
      <w:r>
        <w:rPr>
          <w:rFonts w:hint="eastAsia"/>
        </w:rPr>
        <w:br/>
      </w:r>
      <w:r>
        <w:rPr>
          <w:rFonts w:hint="eastAsia"/>
        </w:rPr>
        <w:t>　　　　　　1、按管理机构划分</w:t>
      </w:r>
      <w:r>
        <w:rPr>
          <w:rFonts w:hint="eastAsia"/>
        </w:rPr>
        <w:br/>
      </w:r>
      <w:r>
        <w:rPr>
          <w:rFonts w:hint="eastAsia"/>
        </w:rPr>
        <w:t>　　　　　　2、按产品品类划分</w:t>
      </w:r>
      <w:r>
        <w:rPr>
          <w:rFonts w:hint="eastAsia"/>
        </w:rPr>
        <w:br/>
      </w:r>
      <w:r>
        <w:rPr>
          <w:rFonts w:hint="eastAsia"/>
        </w:rPr>
        <w:t>　　　　　　3、按使用介质划分</w:t>
      </w:r>
      <w:r>
        <w:rPr>
          <w:rFonts w:hint="eastAsia"/>
        </w:rPr>
        <w:br/>
      </w:r>
      <w:r>
        <w:rPr>
          <w:rFonts w:hint="eastAsia"/>
        </w:rPr>
        <w:t>　　　　二、中国彩票业市场特点分析</w:t>
      </w:r>
      <w:r>
        <w:rPr>
          <w:rFonts w:hint="eastAsia"/>
        </w:rPr>
        <w:br/>
      </w:r>
      <w:r>
        <w:rPr>
          <w:rFonts w:hint="eastAsia"/>
        </w:rPr>
        <w:t>　　　　　　1、中国彩票行业的双寡头垄断竞争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　　2、中国彩票行业的恶性垄断竞争分析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　　3、规范彩票行业市场竞争的政策建议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第二节 中国体育彩票市场分析</w:t>
      </w:r>
      <w:r>
        <w:rPr>
          <w:rFonts w:hint="eastAsia"/>
        </w:rPr>
        <w:br/>
      </w:r>
      <w:r>
        <w:rPr>
          <w:rFonts w:hint="eastAsia"/>
        </w:rPr>
        <w:t>　　　　一、中国体育彩票的管理机制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二、中国体育彩票的发展历程及现状调研</w:t>
      </w:r>
      <w:r>
        <w:rPr>
          <w:rFonts w:hint="eastAsia"/>
        </w:rPr>
        <w:br/>
      </w:r>
      <w:r>
        <w:rPr>
          <w:rFonts w:hint="eastAsia"/>
        </w:rPr>
        <w:t>　　　　三、中国体育彩票市场销量分析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四、中国体育彩票的种类</w:t>
      </w:r>
      <w:r>
        <w:rPr>
          <w:rFonts w:hint="eastAsia"/>
        </w:rPr>
        <w:br/>
      </w:r>
      <w:r>
        <w:rPr>
          <w:rFonts w:hint="eastAsia"/>
        </w:rPr>
        <w:t>　　　　五、中国体育彩票市场发展趋势预测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中国体育彩票业重点省市发展现状及趋势预测</w:t>
      </w:r>
      <w:r>
        <w:rPr>
          <w:rFonts w:hint="eastAsia"/>
        </w:rPr>
        <w:br/>
      </w:r>
      <w:r>
        <w:rPr>
          <w:rFonts w:hint="eastAsia"/>
        </w:rPr>
        <w:t>　　第一节 江苏省体育彩票业发展分析</w:t>
      </w:r>
      <w:r>
        <w:rPr>
          <w:rFonts w:hint="eastAsia"/>
        </w:rPr>
        <w:br/>
      </w:r>
      <w:r>
        <w:rPr>
          <w:rFonts w:hint="eastAsia"/>
        </w:rPr>
        <w:t>　　　　一、江苏省体育彩票业相关政策</w:t>
      </w:r>
      <w:r>
        <w:rPr>
          <w:rFonts w:hint="eastAsia"/>
        </w:rPr>
        <w:br/>
      </w:r>
      <w:r>
        <w:rPr>
          <w:rFonts w:hint="eastAsia"/>
        </w:rPr>
        <w:t>　　　　二、江苏省体育彩票业发展概况</w:t>
      </w:r>
      <w:r>
        <w:rPr>
          <w:rFonts w:hint="eastAsia"/>
        </w:rPr>
        <w:br/>
      </w:r>
      <w:r>
        <w:rPr>
          <w:rFonts w:hint="eastAsia"/>
        </w:rPr>
        <w:t>　　　　三、江苏省体育彩票销量分析</w:t>
      </w:r>
      <w:r>
        <w:rPr>
          <w:rFonts w:hint="eastAsia"/>
        </w:rPr>
        <w:br/>
      </w:r>
      <w:r>
        <w:rPr>
          <w:rFonts w:hint="eastAsia"/>
        </w:rPr>
        <w:t>　　　　四、江苏省体育彩票市场产品结构分析</w:t>
      </w:r>
      <w:r>
        <w:rPr>
          <w:rFonts w:hint="eastAsia"/>
        </w:rPr>
        <w:br/>
      </w:r>
      <w:r>
        <w:rPr>
          <w:rFonts w:hint="eastAsia"/>
        </w:rPr>
        <w:t>　　第二节 广东省体育彩票业发展分析</w:t>
      </w:r>
      <w:r>
        <w:rPr>
          <w:rFonts w:hint="eastAsia"/>
        </w:rPr>
        <w:br/>
      </w:r>
      <w:r>
        <w:rPr>
          <w:rFonts w:hint="eastAsia"/>
        </w:rPr>
        <w:t>　　　　一、广东省体育彩票业相关政策</w:t>
      </w:r>
      <w:r>
        <w:rPr>
          <w:rFonts w:hint="eastAsia"/>
        </w:rPr>
        <w:br/>
      </w:r>
      <w:r>
        <w:rPr>
          <w:rFonts w:hint="eastAsia"/>
        </w:rPr>
        <w:t>　　　　二、广东省体育彩票业发展概况</w:t>
      </w:r>
      <w:r>
        <w:rPr>
          <w:rFonts w:hint="eastAsia"/>
        </w:rPr>
        <w:br/>
      </w:r>
      <w:r>
        <w:rPr>
          <w:rFonts w:hint="eastAsia"/>
        </w:rPr>
        <w:t>　　　　三、广东省体育彩票销量分析</w:t>
      </w:r>
      <w:r>
        <w:rPr>
          <w:rFonts w:hint="eastAsia"/>
        </w:rPr>
        <w:br/>
      </w:r>
      <w:r>
        <w:rPr>
          <w:rFonts w:hint="eastAsia"/>
        </w:rPr>
        <w:t>　　　　四、广东省体育彩票市场产品结构分析</w:t>
      </w:r>
      <w:r>
        <w:rPr>
          <w:rFonts w:hint="eastAsia"/>
        </w:rPr>
        <w:br/>
      </w:r>
      <w:r>
        <w:rPr>
          <w:rFonts w:hint="eastAsia"/>
        </w:rPr>
        <w:t>　　第三节 山东省体育彩票业发展分析</w:t>
      </w:r>
      <w:r>
        <w:rPr>
          <w:rFonts w:hint="eastAsia"/>
        </w:rPr>
        <w:br/>
      </w:r>
      <w:r>
        <w:rPr>
          <w:rFonts w:hint="eastAsia"/>
        </w:rPr>
        <w:t>　　　　一、山东省体育彩票业相关政策</w:t>
      </w:r>
      <w:r>
        <w:rPr>
          <w:rFonts w:hint="eastAsia"/>
        </w:rPr>
        <w:br/>
      </w:r>
      <w:r>
        <w:rPr>
          <w:rFonts w:hint="eastAsia"/>
        </w:rPr>
        <w:t>　　　　二、山东省体育彩票业发展概况</w:t>
      </w:r>
      <w:r>
        <w:rPr>
          <w:rFonts w:hint="eastAsia"/>
        </w:rPr>
        <w:br/>
      </w:r>
      <w:r>
        <w:rPr>
          <w:rFonts w:hint="eastAsia"/>
        </w:rPr>
        <w:t>　　　　三、山东省体育彩票销量分析</w:t>
      </w:r>
      <w:r>
        <w:rPr>
          <w:rFonts w:hint="eastAsia"/>
        </w:rPr>
        <w:br/>
      </w:r>
      <w:r>
        <w:rPr>
          <w:rFonts w:hint="eastAsia"/>
        </w:rPr>
        <w:t>　　　　四、山东省体育彩票市场产品结构分析</w:t>
      </w:r>
      <w:r>
        <w:rPr>
          <w:rFonts w:hint="eastAsia"/>
        </w:rPr>
        <w:br/>
      </w:r>
      <w:r>
        <w:rPr>
          <w:rFonts w:hint="eastAsia"/>
        </w:rPr>
        <w:t>　　第四节 浙江省体育彩票业发展分析</w:t>
      </w:r>
      <w:r>
        <w:rPr>
          <w:rFonts w:hint="eastAsia"/>
        </w:rPr>
        <w:br/>
      </w:r>
      <w:r>
        <w:rPr>
          <w:rFonts w:hint="eastAsia"/>
        </w:rPr>
        <w:t>　　　　一、浙江省体育彩票业相关政策</w:t>
      </w:r>
      <w:r>
        <w:rPr>
          <w:rFonts w:hint="eastAsia"/>
        </w:rPr>
        <w:br/>
      </w:r>
      <w:r>
        <w:rPr>
          <w:rFonts w:hint="eastAsia"/>
        </w:rPr>
        <w:t>　　　　二、浙江省体育彩票业发展概况</w:t>
      </w:r>
      <w:r>
        <w:rPr>
          <w:rFonts w:hint="eastAsia"/>
        </w:rPr>
        <w:br/>
      </w:r>
      <w:r>
        <w:rPr>
          <w:rFonts w:hint="eastAsia"/>
        </w:rPr>
        <w:t>　　　　三、浙江省体育彩票销量分析</w:t>
      </w:r>
      <w:r>
        <w:rPr>
          <w:rFonts w:hint="eastAsia"/>
        </w:rPr>
        <w:br/>
      </w:r>
      <w:r>
        <w:rPr>
          <w:rFonts w:hint="eastAsia"/>
        </w:rPr>
        <w:t>　　　　四、浙江省体育彩票市场产品结构分析</w:t>
      </w:r>
      <w:r>
        <w:rPr>
          <w:rFonts w:hint="eastAsia"/>
        </w:rPr>
        <w:br/>
      </w:r>
      <w:r>
        <w:rPr>
          <w:rFonts w:hint="eastAsia"/>
        </w:rPr>
        <w:t>　　第五节 辽宁省体育彩票业发展分析</w:t>
      </w:r>
      <w:r>
        <w:rPr>
          <w:rFonts w:hint="eastAsia"/>
        </w:rPr>
        <w:br/>
      </w:r>
      <w:r>
        <w:rPr>
          <w:rFonts w:hint="eastAsia"/>
        </w:rPr>
        <w:t>　　　　一、辽宁省体育彩票业相关政策</w:t>
      </w:r>
      <w:r>
        <w:rPr>
          <w:rFonts w:hint="eastAsia"/>
        </w:rPr>
        <w:br/>
      </w:r>
      <w:r>
        <w:rPr>
          <w:rFonts w:hint="eastAsia"/>
        </w:rPr>
        <w:t>　　　　二、辽宁省体育彩票业发展概况</w:t>
      </w:r>
      <w:r>
        <w:rPr>
          <w:rFonts w:hint="eastAsia"/>
        </w:rPr>
        <w:br/>
      </w:r>
      <w:r>
        <w:rPr>
          <w:rFonts w:hint="eastAsia"/>
        </w:rPr>
        <w:t>　　　　三、辽宁省体育彩票销量分析</w:t>
      </w:r>
      <w:r>
        <w:rPr>
          <w:rFonts w:hint="eastAsia"/>
        </w:rPr>
        <w:br/>
      </w:r>
      <w:r>
        <w:rPr>
          <w:rFonts w:hint="eastAsia"/>
        </w:rPr>
        <w:t>　　　　四、辽宁省体育彩票市场产品结构分析</w:t>
      </w:r>
      <w:r>
        <w:rPr>
          <w:rFonts w:hint="eastAsia"/>
        </w:rPr>
        <w:br/>
      </w:r>
      <w:r>
        <w:rPr>
          <w:rFonts w:hint="eastAsia"/>
        </w:rPr>
        <w:t>　　第六节 北京市体育彩票业发展分析</w:t>
      </w:r>
      <w:r>
        <w:rPr>
          <w:rFonts w:hint="eastAsia"/>
        </w:rPr>
        <w:br/>
      </w:r>
      <w:r>
        <w:rPr>
          <w:rFonts w:hint="eastAsia"/>
        </w:rPr>
        <w:t>　　　　一、北京市体育彩票业相关政策</w:t>
      </w:r>
      <w:r>
        <w:rPr>
          <w:rFonts w:hint="eastAsia"/>
        </w:rPr>
        <w:br/>
      </w:r>
      <w:r>
        <w:rPr>
          <w:rFonts w:hint="eastAsia"/>
        </w:rPr>
        <w:t>　　　　二、北京市体育彩票业发展概况</w:t>
      </w:r>
      <w:r>
        <w:rPr>
          <w:rFonts w:hint="eastAsia"/>
        </w:rPr>
        <w:br/>
      </w:r>
      <w:r>
        <w:rPr>
          <w:rFonts w:hint="eastAsia"/>
        </w:rPr>
        <w:t>　　　　三、北京市体育彩票销量分析</w:t>
      </w:r>
      <w:r>
        <w:rPr>
          <w:rFonts w:hint="eastAsia"/>
        </w:rPr>
        <w:br/>
      </w:r>
      <w:r>
        <w:rPr>
          <w:rFonts w:hint="eastAsia"/>
        </w:rPr>
        <w:t>　　　　四、北京市体育彩票市场产品结构分析</w:t>
      </w:r>
      <w:r>
        <w:rPr>
          <w:rFonts w:hint="eastAsia"/>
        </w:rPr>
        <w:br/>
      </w:r>
      <w:r>
        <w:rPr>
          <w:rFonts w:hint="eastAsia"/>
        </w:rPr>
        <w:t>　　第七节 河南省体育彩票业发展分析</w:t>
      </w:r>
      <w:r>
        <w:rPr>
          <w:rFonts w:hint="eastAsia"/>
        </w:rPr>
        <w:br/>
      </w:r>
      <w:r>
        <w:rPr>
          <w:rFonts w:hint="eastAsia"/>
        </w:rPr>
        <w:t>　　　　一、河南省体育彩票业相关政策</w:t>
      </w:r>
      <w:r>
        <w:rPr>
          <w:rFonts w:hint="eastAsia"/>
        </w:rPr>
        <w:br/>
      </w:r>
      <w:r>
        <w:rPr>
          <w:rFonts w:hint="eastAsia"/>
        </w:rPr>
        <w:t>　　　　二、河南省体育彩票业发展概况</w:t>
      </w:r>
      <w:r>
        <w:rPr>
          <w:rFonts w:hint="eastAsia"/>
        </w:rPr>
        <w:br/>
      </w:r>
      <w:r>
        <w:rPr>
          <w:rFonts w:hint="eastAsia"/>
        </w:rPr>
        <w:t>　　　　三、河南省体育彩票销量分析</w:t>
      </w:r>
      <w:r>
        <w:rPr>
          <w:rFonts w:hint="eastAsia"/>
        </w:rPr>
        <w:br/>
      </w:r>
      <w:r>
        <w:rPr>
          <w:rFonts w:hint="eastAsia"/>
        </w:rPr>
        <w:t>　　　　三、河南省体育彩票市场产品结构分析</w:t>
      </w:r>
      <w:r>
        <w:rPr>
          <w:rFonts w:hint="eastAsia"/>
        </w:rPr>
        <w:br/>
      </w:r>
      <w:r>
        <w:rPr>
          <w:rFonts w:hint="eastAsia"/>
        </w:rPr>
        <w:t>　　第八节 上海市体育彩票业发展分析</w:t>
      </w:r>
      <w:r>
        <w:rPr>
          <w:rFonts w:hint="eastAsia"/>
        </w:rPr>
        <w:br/>
      </w:r>
      <w:r>
        <w:rPr>
          <w:rFonts w:hint="eastAsia"/>
        </w:rPr>
        <w:t>　　　　一、上海市体育彩票业相关政策</w:t>
      </w:r>
      <w:r>
        <w:rPr>
          <w:rFonts w:hint="eastAsia"/>
        </w:rPr>
        <w:br/>
      </w:r>
      <w:r>
        <w:rPr>
          <w:rFonts w:hint="eastAsia"/>
        </w:rPr>
        <w:t>　　　　二、上海市体育彩票业发展概况</w:t>
      </w:r>
      <w:r>
        <w:rPr>
          <w:rFonts w:hint="eastAsia"/>
        </w:rPr>
        <w:br/>
      </w:r>
      <w:r>
        <w:rPr>
          <w:rFonts w:hint="eastAsia"/>
        </w:rPr>
        <w:t>　　　　三、上海市体育彩票销量分析</w:t>
      </w:r>
      <w:r>
        <w:rPr>
          <w:rFonts w:hint="eastAsia"/>
        </w:rPr>
        <w:br/>
      </w:r>
      <w:r>
        <w:rPr>
          <w:rFonts w:hint="eastAsia"/>
        </w:rPr>
        <w:t>　　　　三、上海市体育彩票市场产品结构分析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2025-2031年中国体育彩票发展趋势预测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2025-2031年中国体育彩票产业前景展望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一、2025年中国体育彩票发展形势分析</w:t>
      </w:r>
      <w:r>
        <w:rPr>
          <w:rFonts w:hint="eastAsia"/>
        </w:rPr>
        <w:br/>
      </w:r>
      <w:r>
        <w:rPr>
          <w:rFonts w:hint="eastAsia"/>
        </w:rPr>
        <w:t>　　　　二、发展体育彩票产业的机遇及趋势预测分析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三、未来10年中国体育彩票产业发展规划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四、2025-2031年中国体育彩票产量预测分析</w:t>
      </w:r>
      <w:r>
        <w:rPr>
          <w:rFonts w:hint="eastAsia"/>
        </w:rPr>
        <w:br/>
      </w:r>
      <w:r>
        <w:rPr>
          <w:rFonts w:hint="eastAsia"/>
        </w:rPr>
        <w:t>　　第二节 2025-2031年体育彩票产业发展趋势探讨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一、2025-2031年体育彩票产业前景展望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二、2025-2031年体育彩票产业发展目标</w:t>
      </w:r>
      <w:r>
        <w:rPr>
          <w:rFonts w:hint="eastAsia"/>
        </w:rPr>
        <w:br/>
      </w:r>
      <w:r>
        <w:rPr>
          <w:rFonts w:hint="eastAsia"/>
        </w:rPr>
        <w:t>　　第三节 中智:林:观点与研究结论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1：2020-2025年中国彩票业与GDP对比图（单位：%）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2：中国彩票管理机构</w:t>
      </w:r>
      <w:r>
        <w:rPr>
          <w:rFonts w:hint="eastAsia"/>
        </w:rPr>
        <w:br/>
      </w:r>
      <w:r>
        <w:rPr>
          <w:rFonts w:hint="eastAsia"/>
        </w:rPr>
        <w:t>　　图表 3：中国彩票业发展以来的管理政策变动</w:t>
      </w:r>
      <w:r>
        <w:rPr>
          <w:rFonts w:hint="eastAsia"/>
        </w:rPr>
        <w:br/>
      </w:r>
      <w:r>
        <w:rPr>
          <w:rFonts w:hint="eastAsia"/>
        </w:rPr>
        <w:t>　　图表 4：2020-2025年中央彩票公益金收入与支出情况（单位：亿元）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6：2020-2025年各项全球PMI指数变动状况分析</w:t>
      </w:r>
      <w:r>
        <w:rPr>
          <w:rFonts w:hint="eastAsia"/>
        </w:rPr>
        <w:br/>
      </w:r>
      <w:r>
        <w:rPr>
          <w:rFonts w:hint="eastAsia"/>
        </w:rPr>
        <w:t>　　图表 7：2025年欧盟经济增长速度（单位：%）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16：2020-2025年社会消费品零售总额（单位：亿元，%）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18：2025年中国人均消费性支出情况（单位：元，%）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20：2020-2025年中国彩票业市场规模及增长率走势图（单位：亿元，%）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21：2025年中国彩票销售量与上年同期比较图（单位：亿元）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22：2025年中国彩票业销售量与上年同期比较图（单位：亿元，%）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784a8269419b" w:history="1">
        <w:r>
          <w:rPr>
            <w:rStyle w:val="Hyperlink"/>
          </w:rPr>
          <w:t>2025-2031年中国体育彩票行业发展全面调研与未来趋势分析报告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5784a8269419b" w:history="1">
        <w:r>
          <w:rPr>
            <w:rStyle w:val="Hyperlink"/>
          </w:rPr>
          <w:t>https://www.20087.com/7/02/TiYuCaiPiaoHangYeFaZhanQuShi.html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84b43510146ea" w:history="1">
      <w:r>
        <w:rPr>
          <w:rStyle w:val="Hyperlink"/>
        </w:rPr>
        <w:t>2025-2031年中国体育彩票行业发展全面调研与未来趋势分析报告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YuCaiPiaoHangYeFaZhanQuShi.html" TargetMode="External" Id="Rf5c5784a826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YuCaiPiaoHangYeFaZhanQuShi.html" TargetMode="External" Id="R2ee84b435101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2024-12-08T01:43:00Z</dcterms:created>
  <dcterms:modified xsi:type="dcterms:W3CDTF">2024-12-08T02:43:00Z</dcterms:modified>
  <dc:subject>2025-2031年中国体育彩票行业发展全面调研与未来趋势分析报告</dc:subject>
  <dc:title>2025-2031年中国体育彩票行业发展全面调研与未来趋势分析报告</dc:title>
  <cp:keywords>2025-2031年中国体育彩票行业发展全面调研与未来趋势分析报告</cp:keywords>
  <dc:description>2025-2031年中国体育彩票行业发展全面调研与未来趋势分析报告</dc:description>
</cp:coreProperties>
</file>