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ea6269424541" w:history="1">
              <w:r>
                <w:rPr>
                  <w:rStyle w:val="Hyperlink"/>
                </w:rPr>
                <w:t>中国公募证券投资基金行业现状调查分析及市场前景预测报告（2025年版）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ea6269424541" w:history="1">
              <w:r>
                <w:rPr>
                  <w:rStyle w:val="Hyperlink"/>
                </w:rPr>
                <w:t>中国公募证券投资基金行业现状调查分析及市场前景预测报告（2025年版）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ea6269424541" w:history="1">
                <w:r>
                  <w:rPr>
                    <w:rStyle w:val="Hyperlink"/>
                  </w:rPr>
                  <w:t>https://www.20087.com/M_JinRongBaoXian/27/GongMuZhengQuanTouZiJiJinWeiLaiFaZhanQuShi.html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投资基金作为普通投资者参与资本市场的重要渠道，近年来在全球范围内经历了快速增长。随着金融市场的开放和监管政策的完善，基金产品类型日益丰富，涵盖了股票、债券、货币市场、指数基金等多种类别，满足了不同风险偏好和收益预期的投资者需求。</w:t>
      </w:r>
      <w:r>
        <w:rPr>
          <w:rFonts w:hint="eastAsia"/>
        </w:rPr>
        <w:br/>
      </w:r>
      <w:r>
        <w:rPr>
          <w:rFonts w:hint="eastAsia"/>
        </w:rPr>
        <w:t>　　未来，公募基金行业将更加注重投资者教育和风险管理。投资者教育方面，将通过各种渠道普及金融知识，提高投资者的风险意识和投资技能，引导理性投资。风险管理方面，将加强对市场波动、信用风险的监控，完善风险评估和预警机制，保护投资者权益，维护市场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ea6269424541" w:history="1">
        <w:r>
          <w:rPr>
            <w:rStyle w:val="Hyperlink"/>
          </w:rPr>
          <w:t>中国公募证券投资基金行业现状调查分析及市场前景预测报告（2025年版）</w:t>
        </w:r>
      </w:hyperlink>
      <w:r>
        <w:rPr>
          <w:rFonts w:hint="eastAsia"/>
        </w:rPr>
        <w:t>》依托权威机构及相关协会的数据资料，全面解析了公募证券投资基金行业现状、市场需求及市场规模，系统梳理了公募证券投资基金产业链结构、价格趋势及各细分市场动态。报告对公募证券投资基金市场前景与发展趋势进行了科学预测，重点分析了品牌竞争格局、市场集中度及主要企业的经营表现。同时，通过SWOT分析揭示了公募证券投资基金行业面临的机遇与风险，为公募证券投资基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公募证券投资基金行业发展综述</w:t>
      </w:r>
      <w:r>
        <w:rPr>
          <w:rFonts w:hint="eastAsia"/>
        </w:rPr>
        <w:br/>
      </w:r>
      <w:r>
        <w:rPr>
          <w:rFonts w:hint="eastAsia"/>
        </w:rPr>
        <w:t>　　第一节 公募证券投资基金行业相关概念概述</w:t>
      </w:r>
      <w:r>
        <w:rPr>
          <w:rFonts w:hint="eastAsia"/>
        </w:rPr>
        <w:br/>
      </w:r>
      <w:r>
        <w:rPr>
          <w:rFonts w:hint="eastAsia"/>
        </w:rPr>
        <w:t>　　　　一、公募证券投资基金定义</w:t>
      </w:r>
      <w:r>
        <w:rPr>
          <w:rFonts w:hint="eastAsia"/>
        </w:rPr>
        <w:br/>
      </w:r>
      <w:r>
        <w:rPr>
          <w:rFonts w:hint="eastAsia"/>
        </w:rPr>
        <w:t>　　　　二、公募证券投资基金分类</w:t>
      </w:r>
      <w:r>
        <w:rPr>
          <w:rFonts w:hint="eastAsia"/>
        </w:rPr>
        <w:br/>
      </w:r>
      <w:r>
        <w:rPr>
          <w:rFonts w:hint="eastAsia"/>
        </w:rPr>
        <w:t>　　　　三、公募证券投资基金参与主体</w:t>
      </w:r>
      <w:r>
        <w:rPr>
          <w:rFonts w:hint="eastAsia"/>
        </w:rPr>
        <w:br/>
      </w:r>
      <w:r>
        <w:rPr>
          <w:rFonts w:hint="eastAsia"/>
        </w:rPr>
        <w:t>　　第二节 最近3-5年中国公募证券投资基金行业经济指标分析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公募证券投资基金行业市场环境及影响分析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公募证券投资基金行业政治法律环境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三、公募证券投资基金行业相关标准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三、公募证券投资基金产业发展对社会发展的影响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我国公募证券投资基金行业运行现状分析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我国公募证券投资基金行业发展状况分析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一、我国公募证券投资基金行业发展阶段</w:t>
      </w:r>
      <w:r>
        <w:rPr>
          <w:rFonts w:hint="eastAsia"/>
        </w:rPr>
        <w:br/>
      </w:r>
      <w:r>
        <w:rPr>
          <w:rFonts w:hint="eastAsia"/>
        </w:rPr>
        <w:t>　　　　二、我国公募证券投资基金行业发展总体概况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三、我国公募证券投资基金行业发展特点分析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2024-2025年公募证券投资基金行业发展现状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一、2024-2025年我国公募证券投资基金行业收入分析</w:t>
      </w:r>
      <w:r>
        <w:rPr>
          <w:rFonts w:hint="eastAsia"/>
        </w:rPr>
        <w:br/>
      </w:r>
      <w:r>
        <w:rPr>
          <w:rFonts w:hint="eastAsia"/>
        </w:rPr>
        <w:t>　　　　　　1、公募基金管理费规模</w:t>
      </w:r>
      <w:r>
        <w:rPr>
          <w:rFonts w:hint="eastAsia"/>
        </w:rPr>
        <w:br/>
      </w:r>
      <w:r>
        <w:rPr>
          <w:rFonts w:hint="eastAsia"/>
        </w:rPr>
        <w:t>　　　　　　2、公募基金管理费分布</w:t>
      </w:r>
      <w:r>
        <w:rPr>
          <w:rFonts w:hint="eastAsia"/>
        </w:rPr>
        <w:br/>
      </w:r>
      <w:r>
        <w:rPr>
          <w:rFonts w:hint="eastAsia"/>
        </w:rPr>
        <w:t>　　　　二、2024-2025年我国公募证券投资基金行业发展分析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三、2024-2025年中国公募证券投资基金企业发展分析</w:t>
      </w:r>
      <w:r>
        <w:rPr>
          <w:rFonts w:hint="eastAsia"/>
        </w:rPr>
        <w:br/>
      </w:r>
      <w:r>
        <w:rPr>
          <w:rFonts w:hint="eastAsia"/>
        </w:rPr>
        <w:t>　　　　四、公募基金支出价值链分析</w:t>
      </w:r>
      <w:r>
        <w:rPr>
          <w:rFonts w:hint="eastAsia"/>
        </w:rPr>
        <w:br/>
      </w:r>
      <w:r>
        <w:rPr>
          <w:rFonts w:hint="eastAsia"/>
        </w:rPr>
        <w:t>　　　　　　1、银行托管费用分析</w:t>
      </w:r>
      <w:r>
        <w:rPr>
          <w:rFonts w:hint="eastAsia"/>
        </w:rPr>
        <w:br/>
      </w:r>
      <w:r>
        <w:rPr>
          <w:rFonts w:hint="eastAsia"/>
        </w:rPr>
        <w:t>　　　　　　2、客户维护费用分析</w:t>
      </w:r>
      <w:r>
        <w:rPr>
          <w:rFonts w:hint="eastAsia"/>
        </w:rPr>
        <w:br/>
      </w:r>
      <w:r>
        <w:rPr>
          <w:rFonts w:hint="eastAsia"/>
        </w:rPr>
        <w:t>　　　　　　3、券商分仓交易佣金</w:t>
      </w:r>
      <w:r>
        <w:rPr>
          <w:rFonts w:hint="eastAsia"/>
        </w:rPr>
        <w:br/>
      </w:r>
      <w:r>
        <w:rPr>
          <w:rFonts w:hint="eastAsia"/>
        </w:rPr>
        <w:t>　　　　　　4、其他相关费用分析</w:t>
      </w:r>
      <w:r>
        <w:rPr>
          <w:rFonts w:hint="eastAsia"/>
        </w:rPr>
        <w:br/>
      </w:r>
      <w:r>
        <w:rPr>
          <w:rFonts w:hint="eastAsia"/>
        </w:rPr>
        <w:t>　　　　五、公募基金行业利润分析</w:t>
      </w:r>
      <w:r>
        <w:rPr>
          <w:rFonts w:hint="eastAsia"/>
        </w:rPr>
        <w:br/>
      </w:r>
      <w:r>
        <w:rPr>
          <w:rFonts w:hint="eastAsia"/>
        </w:rPr>
        <w:t>　　第三节 2024-2025年公募证券投资基金市场情况分析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一、2024-2025年中国公募证券投资基金市场总体概况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二、2024-2025年中国公募证券投资基金产品市场发展分析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我国公募证券投资基金行业整体运行指标分析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2024-2025年中国公募证券投资基金行业总体规模分析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2024-2025年中国公募证券投资基金行业财务指标总体分析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公募基金行业托管人总体运行分析</w:t>
      </w:r>
      <w:r>
        <w:rPr>
          <w:rFonts w:hint="eastAsia"/>
        </w:rPr>
        <w:br/>
      </w:r>
      <w:r>
        <w:rPr>
          <w:rFonts w:hint="eastAsia"/>
        </w:rPr>
        <w:t>　　　　一、公募基金托管人业务类型</w:t>
      </w:r>
      <w:r>
        <w:rPr>
          <w:rFonts w:hint="eastAsia"/>
        </w:rPr>
        <w:br/>
      </w:r>
      <w:r>
        <w:rPr>
          <w:rFonts w:hint="eastAsia"/>
        </w:rPr>
        <w:t>　　　　二、公募基金托管人业务规模</w:t>
      </w:r>
      <w:r>
        <w:rPr>
          <w:rFonts w:hint="eastAsia"/>
        </w:rPr>
        <w:br/>
      </w:r>
      <w:r>
        <w:rPr>
          <w:rFonts w:hint="eastAsia"/>
        </w:rPr>
        <w:t>　　第四节 我国公募证券投资基金市场供需分析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一、2024-2025年我国公募证券投资基金行业供给情况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1、我国公募证券投资基金行业供给分析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2、我国公募证券投资基金行业投资规模分析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二、2024-2025年我国公募证券投资基金行业需求情况</w:t>
      </w:r>
      <w:r>
        <w:rPr>
          <w:rFonts w:hint="eastAsia"/>
        </w:rPr>
        <w:br/>
      </w:r>
      <w:r>
        <w:rPr>
          <w:rFonts w:hint="eastAsia"/>
        </w:rPr>
        <w:t>　　　　　　1、公募证券投资基金行业需求市场</w:t>
      </w:r>
      <w:r>
        <w:rPr>
          <w:rFonts w:hint="eastAsia"/>
        </w:rPr>
        <w:br/>
      </w:r>
      <w:r>
        <w:rPr>
          <w:rFonts w:hint="eastAsia"/>
        </w:rPr>
        <w:t>　　　　　　2、公募证券投资基金行业客户结构</w:t>
      </w:r>
      <w:r>
        <w:rPr>
          <w:rFonts w:hint="eastAsia"/>
        </w:rPr>
        <w:br/>
      </w:r>
      <w:r>
        <w:rPr>
          <w:rFonts w:hint="eastAsia"/>
        </w:rPr>
        <w:t>　　　　　　3、公募证券投资基金行业需求的地区差异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三、2024-2025年我国公募证券投资基金行业供需平衡分析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中国公募证券投资基金细分产品分析</w:t>
      </w:r>
      <w:r>
        <w:rPr>
          <w:rFonts w:hint="eastAsia"/>
        </w:rPr>
        <w:br/>
      </w:r>
      <w:r>
        <w:rPr>
          <w:rFonts w:hint="eastAsia"/>
        </w:rPr>
        <w:t>　　第一节 按运作方式划分的基金细分产品</w:t>
      </w:r>
      <w:r>
        <w:rPr>
          <w:rFonts w:hint="eastAsia"/>
        </w:rPr>
        <w:br/>
      </w:r>
      <w:r>
        <w:rPr>
          <w:rFonts w:hint="eastAsia"/>
        </w:rPr>
        <w:t>　　　　一、开放式基金产品分析</w:t>
      </w:r>
      <w:r>
        <w:rPr>
          <w:rFonts w:hint="eastAsia"/>
        </w:rPr>
        <w:br/>
      </w:r>
      <w:r>
        <w:rPr>
          <w:rFonts w:hint="eastAsia"/>
        </w:rPr>
        <w:t>　　　　　　1、开放式基金投资账户规模</w:t>
      </w:r>
      <w:r>
        <w:rPr>
          <w:rFonts w:hint="eastAsia"/>
        </w:rPr>
        <w:br/>
      </w:r>
      <w:r>
        <w:rPr>
          <w:rFonts w:hint="eastAsia"/>
        </w:rPr>
        <w:t>　　　　　　2、开放式基金产品发行规模</w:t>
      </w:r>
      <w:r>
        <w:rPr>
          <w:rFonts w:hint="eastAsia"/>
        </w:rPr>
        <w:br/>
      </w:r>
      <w:r>
        <w:rPr>
          <w:rFonts w:hint="eastAsia"/>
        </w:rPr>
        <w:t>　　　　　　3、开放式基金产品经营效益</w:t>
      </w:r>
      <w:r>
        <w:rPr>
          <w:rFonts w:hint="eastAsia"/>
        </w:rPr>
        <w:br/>
      </w:r>
      <w:r>
        <w:rPr>
          <w:rFonts w:hint="eastAsia"/>
        </w:rPr>
        <w:t>　　　　二、封闭式基金产品分析</w:t>
      </w:r>
      <w:r>
        <w:rPr>
          <w:rFonts w:hint="eastAsia"/>
        </w:rPr>
        <w:br/>
      </w:r>
      <w:r>
        <w:rPr>
          <w:rFonts w:hint="eastAsia"/>
        </w:rPr>
        <w:t>　　　　　　1、封闭式基金投资账户规模</w:t>
      </w:r>
      <w:r>
        <w:rPr>
          <w:rFonts w:hint="eastAsia"/>
        </w:rPr>
        <w:br/>
      </w:r>
      <w:r>
        <w:rPr>
          <w:rFonts w:hint="eastAsia"/>
        </w:rPr>
        <w:t>　　　　　　2、封闭式基金产品发行规模</w:t>
      </w:r>
      <w:r>
        <w:rPr>
          <w:rFonts w:hint="eastAsia"/>
        </w:rPr>
        <w:br/>
      </w:r>
      <w:r>
        <w:rPr>
          <w:rFonts w:hint="eastAsia"/>
        </w:rPr>
        <w:t>　　　　　　3、封闭式基金产品经营效益</w:t>
      </w:r>
      <w:r>
        <w:rPr>
          <w:rFonts w:hint="eastAsia"/>
        </w:rPr>
        <w:br/>
      </w:r>
      <w:r>
        <w:rPr>
          <w:rFonts w:hint="eastAsia"/>
        </w:rPr>
        <w:t>　　第二节 按投资标的划分的基金细分产品</w:t>
      </w:r>
      <w:r>
        <w:rPr>
          <w:rFonts w:hint="eastAsia"/>
        </w:rPr>
        <w:br/>
      </w:r>
      <w:r>
        <w:rPr>
          <w:rFonts w:hint="eastAsia"/>
        </w:rPr>
        <w:t>　　　　一、股票型基金产品分析</w:t>
      </w:r>
      <w:r>
        <w:rPr>
          <w:rFonts w:hint="eastAsia"/>
        </w:rPr>
        <w:br/>
      </w:r>
      <w:r>
        <w:rPr>
          <w:rFonts w:hint="eastAsia"/>
        </w:rPr>
        <w:t>　　　　　　1、股票型基金发行规模</w:t>
      </w:r>
      <w:r>
        <w:rPr>
          <w:rFonts w:hint="eastAsia"/>
        </w:rPr>
        <w:br/>
      </w:r>
      <w:r>
        <w:rPr>
          <w:rFonts w:hint="eastAsia"/>
        </w:rPr>
        <w:t>　　　　　　2、股票型基金经营效益</w:t>
      </w:r>
      <w:r>
        <w:rPr>
          <w:rFonts w:hint="eastAsia"/>
        </w:rPr>
        <w:br/>
      </w:r>
      <w:r>
        <w:rPr>
          <w:rFonts w:hint="eastAsia"/>
        </w:rPr>
        <w:t>　　　　　　3、股票型基金运营费用</w:t>
      </w:r>
      <w:r>
        <w:rPr>
          <w:rFonts w:hint="eastAsia"/>
        </w:rPr>
        <w:br/>
      </w:r>
      <w:r>
        <w:rPr>
          <w:rFonts w:hint="eastAsia"/>
        </w:rPr>
        <w:t>　　　　二、债券型基金产品分析</w:t>
      </w:r>
      <w:r>
        <w:rPr>
          <w:rFonts w:hint="eastAsia"/>
        </w:rPr>
        <w:br/>
      </w:r>
      <w:r>
        <w:rPr>
          <w:rFonts w:hint="eastAsia"/>
        </w:rPr>
        <w:t>　　　　　　1、债券型基金发行规模</w:t>
      </w:r>
      <w:r>
        <w:rPr>
          <w:rFonts w:hint="eastAsia"/>
        </w:rPr>
        <w:br/>
      </w:r>
      <w:r>
        <w:rPr>
          <w:rFonts w:hint="eastAsia"/>
        </w:rPr>
        <w:t>　　　　　　2、债券型基金经营效益</w:t>
      </w:r>
      <w:r>
        <w:rPr>
          <w:rFonts w:hint="eastAsia"/>
        </w:rPr>
        <w:br/>
      </w:r>
      <w:r>
        <w:rPr>
          <w:rFonts w:hint="eastAsia"/>
        </w:rPr>
        <w:t>　　　　　　3、债券型基金运营费用</w:t>
      </w:r>
      <w:r>
        <w:rPr>
          <w:rFonts w:hint="eastAsia"/>
        </w:rPr>
        <w:br/>
      </w:r>
      <w:r>
        <w:rPr>
          <w:rFonts w:hint="eastAsia"/>
        </w:rPr>
        <w:t>　　　　三、货币市场基金产品分析</w:t>
      </w:r>
      <w:r>
        <w:rPr>
          <w:rFonts w:hint="eastAsia"/>
        </w:rPr>
        <w:br/>
      </w:r>
      <w:r>
        <w:rPr>
          <w:rFonts w:hint="eastAsia"/>
        </w:rPr>
        <w:t>　　　　　　1、货币市场基金发行规模</w:t>
      </w:r>
      <w:r>
        <w:rPr>
          <w:rFonts w:hint="eastAsia"/>
        </w:rPr>
        <w:br/>
      </w:r>
      <w:r>
        <w:rPr>
          <w:rFonts w:hint="eastAsia"/>
        </w:rPr>
        <w:t>　　　　　　2、货币市场基金经营效益</w:t>
      </w:r>
      <w:r>
        <w:rPr>
          <w:rFonts w:hint="eastAsia"/>
        </w:rPr>
        <w:br/>
      </w:r>
      <w:r>
        <w:rPr>
          <w:rFonts w:hint="eastAsia"/>
        </w:rPr>
        <w:t>　　　　　　3、货币市场基金运营费用</w:t>
      </w:r>
      <w:r>
        <w:rPr>
          <w:rFonts w:hint="eastAsia"/>
        </w:rPr>
        <w:br/>
      </w:r>
      <w:r>
        <w:rPr>
          <w:rFonts w:hint="eastAsia"/>
        </w:rPr>
        <w:t>　　　　四、混合型基金产品分析</w:t>
      </w:r>
      <w:r>
        <w:rPr>
          <w:rFonts w:hint="eastAsia"/>
        </w:rPr>
        <w:br/>
      </w:r>
      <w:r>
        <w:rPr>
          <w:rFonts w:hint="eastAsia"/>
        </w:rPr>
        <w:t>　　　　　　1、混合型基金发行规模</w:t>
      </w:r>
      <w:r>
        <w:rPr>
          <w:rFonts w:hint="eastAsia"/>
        </w:rPr>
        <w:br/>
      </w:r>
      <w:r>
        <w:rPr>
          <w:rFonts w:hint="eastAsia"/>
        </w:rPr>
        <w:t>　　　　　　2、混合型基金经营效益</w:t>
      </w:r>
      <w:r>
        <w:rPr>
          <w:rFonts w:hint="eastAsia"/>
        </w:rPr>
        <w:br/>
      </w:r>
      <w:r>
        <w:rPr>
          <w:rFonts w:hint="eastAsia"/>
        </w:rPr>
        <w:t>　　　　　　3、混合型基金运营费用</w:t>
      </w:r>
      <w:r>
        <w:rPr>
          <w:rFonts w:hint="eastAsia"/>
        </w:rPr>
        <w:br/>
      </w:r>
      <w:r>
        <w:rPr>
          <w:rFonts w:hint="eastAsia"/>
        </w:rPr>
        <w:t>　　第三节 按投资目标划分的基金细分产品</w:t>
      </w:r>
      <w:r>
        <w:rPr>
          <w:rFonts w:hint="eastAsia"/>
        </w:rPr>
        <w:br/>
      </w:r>
      <w:r>
        <w:rPr>
          <w:rFonts w:hint="eastAsia"/>
        </w:rPr>
        <w:t>　　　　一、成长型基金产品分析</w:t>
      </w:r>
      <w:r>
        <w:rPr>
          <w:rFonts w:hint="eastAsia"/>
        </w:rPr>
        <w:br/>
      </w:r>
      <w:r>
        <w:rPr>
          <w:rFonts w:hint="eastAsia"/>
        </w:rPr>
        <w:t>　　　　二、收入型基金产品分析</w:t>
      </w:r>
      <w:r>
        <w:rPr>
          <w:rFonts w:hint="eastAsia"/>
        </w:rPr>
        <w:br/>
      </w:r>
      <w:r>
        <w:rPr>
          <w:rFonts w:hint="eastAsia"/>
        </w:rPr>
        <w:t>　　　　三、平衡型基金产品分析</w:t>
      </w:r>
      <w:r>
        <w:rPr>
          <w:rFonts w:hint="eastAsia"/>
        </w:rPr>
        <w:br/>
      </w:r>
      <w:r>
        <w:rPr>
          <w:rFonts w:hint="eastAsia"/>
        </w:rPr>
        <w:t>　　第四节 其他特殊基金产品发展分析</w:t>
      </w:r>
      <w:r>
        <w:rPr>
          <w:rFonts w:hint="eastAsia"/>
        </w:rPr>
        <w:br/>
      </w:r>
      <w:r>
        <w:rPr>
          <w:rFonts w:hint="eastAsia"/>
        </w:rPr>
        <w:t>　　　　一、系列基金产品分析</w:t>
      </w:r>
      <w:r>
        <w:rPr>
          <w:rFonts w:hint="eastAsia"/>
        </w:rPr>
        <w:br/>
      </w:r>
      <w:r>
        <w:rPr>
          <w:rFonts w:hint="eastAsia"/>
        </w:rPr>
        <w:t>　　　　二、保本基金产品分析</w:t>
      </w:r>
      <w:r>
        <w:rPr>
          <w:rFonts w:hint="eastAsia"/>
        </w:rPr>
        <w:br/>
      </w:r>
      <w:r>
        <w:rPr>
          <w:rFonts w:hint="eastAsia"/>
        </w:rPr>
        <w:t>　　　　三、基金QDII产品分析</w:t>
      </w:r>
      <w:r>
        <w:rPr>
          <w:rFonts w:hint="eastAsia"/>
        </w:rPr>
        <w:br/>
      </w:r>
      <w:r>
        <w:rPr>
          <w:rFonts w:hint="eastAsia"/>
        </w:rPr>
        <w:t>　　　　　　1、QDII基金产品发行规模</w:t>
      </w:r>
      <w:r>
        <w:rPr>
          <w:rFonts w:hint="eastAsia"/>
        </w:rPr>
        <w:br/>
      </w:r>
      <w:r>
        <w:rPr>
          <w:rFonts w:hint="eastAsia"/>
        </w:rPr>
        <w:t>　　　　　　2、QDII基金产品经营效益</w:t>
      </w:r>
      <w:r>
        <w:rPr>
          <w:rFonts w:hint="eastAsia"/>
        </w:rPr>
        <w:br/>
      </w:r>
      <w:r>
        <w:rPr>
          <w:rFonts w:hint="eastAsia"/>
        </w:rPr>
        <w:t>　　　　　　3、QDII基金投资地区配置分析</w:t>
      </w:r>
      <w:r>
        <w:rPr>
          <w:rFonts w:hint="eastAsia"/>
        </w:rPr>
        <w:br/>
      </w:r>
      <w:r>
        <w:rPr>
          <w:rFonts w:hint="eastAsia"/>
        </w:rPr>
        <w:t>　　　　四、基金中的基金（FOF）产品分析</w:t>
      </w:r>
      <w:r>
        <w:rPr>
          <w:rFonts w:hint="eastAsia"/>
        </w:rPr>
        <w:br/>
      </w:r>
      <w:r>
        <w:rPr>
          <w:rFonts w:hint="eastAsia"/>
        </w:rPr>
        <w:t>　　　　五、交易所交易基金（ETF）产品分析</w:t>
      </w:r>
      <w:r>
        <w:rPr>
          <w:rFonts w:hint="eastAsia"/>
        </w:rPr>
        <w:br/>
      </w:r>
      <w:r>
        <w:rPr>
          <w:rFonts w:hint="eastAsia"/>
        </w:rPr>
        <w:t>　　　　六、上市开放式基金（LOF）产品分析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中国公募证券投资基金销售渠道分析</w:t>
      </w:r>
      <w:r>
        <w:rPr>
          <w:rFonts w:hint="eastAsia"/>
        </w:rPr>
        <w:br/>
      </w:r>
      <w:r>
        <w:rPr>
          <w:rFonts w:hint="eastAsia"/>
        </w:rPr>
        <w:t>　　第一节 公募证券投资基金销售渠道发展综述</w:t>
      </w:r>
      <w:r>
        <w:rPr>
          <w:rFonts w:hint="eastAsia"/>
        </w:rPr>
        <w:br/>
      </w:r>
      <w:r>
        <w:rPr>
          <w:rFonts w:hint="eastAsia"/>
        </w:rPr>
        <w:t>　　　　一、公募证券投资基金渠道销售规模</w:t>
      </w:r>
      <w:r>
        <w:rPr>
          <w:rFonts w:hint="eastAsia"/>
        </w:rPr>
        <w:br/>
      </w:r>
      <w:r>
        <w:rPr>
          <w:rFonts w:hint="eastAsia"/>
        </w:rPr>
        <w:t>　　　　二、公募证券投资基金渠道销售结构</w:t>
      </w:r>
      <w:r>
        <w:rPr>
          <w:rFonts w:hint="eastAsia"/>
        </w:rPr>
        <w:br/>
      </w:r>
      <w:r>
        <w:rPr>
          <w:rFonts w:hint="eastAsia"/>
        </w:rPr>
        <w:t>　　第二节 基金公司直销渠道分析</w:t>
      </w:r>
      <w:r>
        <w:rPr>
          <w:rFonts w:hint="eastAsia"/>
        </w:rPr>
        <w:br/>
      </w:r>
      <w:r>
        <w:rPr>
          <w:rFonts w:hint="eastAsia"/>
        </w:rPr>
        <w:t>　　　　一、基金公司直销优劣势分析</w:t>
      </w:r>
      <w:r>
        <w:rPr>
          <w:rFonts w:hint="eastAsia"/>
        </w:rPr>
        <w:br/>
      </w:r>
      <w:r>
        <w:rPr>
          <w:rFonts w:hint="eastAsia"/>
        </w:rPr>
        <w:t>　　　　二、基金公司直销规模分析</w:t>
      </w:r>
      <w:r>
        <w:rPr>
          <w:rFonts w:hint="eastAsia"/>
        </w:rPr>
        <w:br/>
      </w:r>
      <w:r>
        <w:rPr>
          <w:rFonts w:hint="eastAsia"/>
        </w:rPr>
        <w:t>　　　　三、基金公司直销渠道发展前景</w:t>
      </w:r>
      <w:r>
        <w:rPr>
          <w:rFonts w:hint="eastAsia"/>
        </w:rPr>
        <w:br/>
      </w:r>
      <w:r>
        <w:rPr>
          <w:rFonts w:hint="eastAsia"/>
        </w:rPr>
        <w:t>　　第三节 银行网点代销渠道分析</w:t>
      </w:r>
      <w:r>
        <w:rPr>
          <w:rFonts w:hint="eastAsia"/>
        </w:rPr>
        <w:br/>
      </w:r>
      <w:r>
        <w:rPr>
          <w:rFonts w:hint="eastAsia"/>
        </w:rPr>
        <w:t>　　　　一、银行网点代销渠道优劣势</w:t>
      </w:r>
      <w:r>
        <w:rPr>
          <w:rFonts w:hint="eastAsia"/>
        </w:rPr>
        <w:br/>
      </w:r>
      <w:r>
        <w:rPr>
          <w:rFonts w:hint="eastAsia"/>
        </w:rPr>
        <w:t>　　　　二、银行网点代销规模分析</w:t>
      </w:r>
      <w:r>
        <w:rPr>
          <w:rFonts w:hint="eastAsia"/>
        </w:rPr>
        <w:br/>
      </w:r>
      <w:r>
        <w:rPr>
          <w:rFonts w:hint="eastAsia"/>
        </w:rPr>
        <w:t>　　　　三、银行代销网点分布分析</w:t>
      </w:r>
      <w:r>
        <w:rPr>
          <w:rFonts w:hint="eastAsia"/>
        </w:rPr>
        <w:br/>
      </w:r>
      <w:r>
        <w:rPr>
          <w:rFonts w:hint="eastAsia"/>
        </w:rPr>
        <w:t>　　　　　　1、全国性商业银行</w:t>
      </w:r>
      <w:r>
        <w:rPr>
          <w:rFonts w:hint="eastAsia"/>
        </w:rPr>
        <w:br/>
      </w:r>
      <w:r>
        <w:rPr>
          <w:rFonts w:hint="eastAsia"/>
        </w:rPr>
        <w:t>　　　　　　2、城市商业银行</w:t>
      </w:r>
      <w:r>
        <w:rPr>
          <w:rFonts w:hint="eastAsia"/>
        </w:rPr>
        <w:br/>
      </w:r>
      <w:r>
        <w:rPr>
          <w:rFonts w:hint="eastAsia"/>
        </w:rPr>
        <w:t>　　　　　　3、农村商业银行</w:t>
      </w:r>
      <w:r>
        <w:rPr>
          <w:rFonts w:hint="eastAsia"/>
        </w:rPr>
        <w:br/>
      </w:r>
      <w:r>
        <w:rPr>
          <w:rFonts w:hint="eastAsia"/>
        </w:rPr>
        <w:t>　　　　四、银行网点代销渠道发展前景</w:t>
      </w:r>
      <w:r>
        <w:rPr>
          <w:rFonts w:hint="eastAsia"/>
        </w:rPr>
        <w:br/>
      </w:r>
      <w:r>
        <w:rPr>
          <w:rFonts w:hint="eastAsia"/>
        </w:rPr>
        <w:t>　　第四节 证券公司代销渠道分析</w:t>
      </w:r>
      <w:r>
        <w:rPr>
          <w:rFonts w:hint="eastAsia"/>
        </w:rPr>
        <w:br/>
      </w:r>
      <w:r>
        <w:rPr>
          <w:rFonts w:hint="eastAsia"/>
        </w:rPr>
        <w:t>　　　　一、证券公司代销渠道优劣势</w:t>
      </w:r>
      <w:r>
        <w:rPr>
          <w:rFonts w:hint="eastAsia"/>
        </w:rPr>
        <w:br/>
      </w:r>
      <w:r>
        <w:rPr>
          <w:rFonts w:hint="eastAsia"/>
        </w:rPr>
        <w:t>　　　　二、证券公司代销规模分析</w:t>
      </w:r>
      <w:r>
        <w:rPr>
          <w:rFonts w:hint="eastAsia"/>
        </w:rPr>
        <w:br/>
      </w:r>
      <w:r>
        <w:rPr>
          <w:rFonts w:hint="eastAsia"/>
        </w:rPr>
        <w:t>　　　　三、证券公司代销格局分析</w:t>
      </w:r>
      <w:r>
        <w:rPr>
          <w:rFonts w:hint="eastAsia"/>
        </w:rPr>
        <w:br/>
      </w:r>
      <w:r>
        <w:rPr>
          <w:rFonts w:hint="eastAsia"/>
        </w:rPr>
        <w:t>　　　　四、证券公司代销渠道发展前景</w:t>
      </w:r>
      <w:r>
        <w:rPr>
          <w:rFonts w:hint="eastAsia"/>
        </w:rPr>
        <w:br/>
      </w:r>
      <w:r>
        <w:rPr>
          <w:rFonts w:hint="eastAsia"/>
        </w:rPr>
        <w:t>　　第五节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一、专业基金销售公司优劣势分析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二、专业基金销售公司发展现状</w:t>
      </w:r>
      <w:r>
        <w:rPr>
          <w:rFonts w:hint="eastAsia"/>
        </w:rPr>
        <w:br/>
      </w:r>
      <w:r>
        <w:rPr>
          <w:rFonts w:hint="eastAsia"/>
        </w:rPr>
        <w:t>　　　　　　1、深圳众禄基金销售有限公司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　　2、上海天天基金销售有限公司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　　3、上海好买基金销售有限公司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　　4、杭州数米基金销售有限公司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　　5、浙江同花顺基金销售有限公司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　　6、上海长量基金销售投资顾问有限公司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　　7、诺亚正行（上海）基金销售投资顾问有限公司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三、专业基金销售公司对竞争格局的影响</w:t>
      </w:r>
      <w:r>
        <w:rPr>
          <w:rFonts w:hint="eastAsia"/>
        </w:rPr>
        <w:br/>
      </w:r>
      <w:r>
        <w:rPr>
          <w:rFonts w:hint="eastAsia"/>
        </w:rPr>
        <w:t>　　　　四、专业基金销售公司渠道发展前景</w:t>
      </w:r>
      <w:r>
        <w:rPr>
          <w:rFonts w:hint="eastAsia"/>
        </w:rPr>
        <w:br/>
      </w:r>
      <w:r>
        <w:rPr>
          <w:rFonts w:hint="eastAsia"/>
        </w:rPr>
        <w:t>　　第六节 其他基金销售渠道分析</w:t>
      </w:r>
      <w:r>
        <w:rPr>
          <w:rFonts w:hint="eastAsia"/>
        </w:rPr>
        <w:br/>
      </w:r>
      <w:r>
        <w:rPr>
          <w:rFonts w:hint="eastAsia"/>
        </w:rPr>
        <w:t>　　　　一、证券投资咨询机构销售渠道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二、邮储网点代销渠道发展分析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2025-2031年公募证券投资基金行业竞争形势及策略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三、公募证券投资基金行业集中度分析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四、公募证券投资基金行业SWOT分析</w:t>
      </w:r>
      <w:r>
        <w:rPr>
          <w:rFonts w:hint="eastAsia"/>
        </w:rPr>
        <w:br/>
      </w:r>
      <w:r>
        <w:rPr>
          <w:rFonts w:hint="eastAsia"/>
        </w:rPr>
        <w:t>　　第二节 中国公募证券投资基金行业竞争格局综述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一、公募证券投资基金行业竞争概况</w:t>
      </w:r>
      <w:r>
        <w:rPr>
          <w:rFonts w:hint="eastAsia"/>
        </w:rPr>
        <w:br/>
      </w:r>
      <w:r>
        <w:rPr>
          <w:rFonts w:hint="eastAsia"/>
        </w:rPr>
        <w:t>　　　　二、中国公募证券投资基金行业竞争力分析</w:t>
      </w:r>
      <w:r>
        <w:rPr>
          <w:rFonts w:hint="eastAsia"/>
        </w:rPr>
        <w:br/>
      </w:r>
      <w:r>
        <w:rPr>
          <w:rFonts w:hint="eastAsia"/>
        </w:rPr>
        <w:t>　　　　三、中国公募证券投资基金竞争力优势分析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2024-2025年公募证券投资基金行业竞争格局分析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一、2024-2025年国内外公募证券投资基金竞争分析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二、2024-2025年我国公募证券投资基金市场竞争分析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三、2024-2025年我国公募证券投资基金市场集中度分析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四、2024-2025年国内主要公募证券投资基金企业动向</w:t>
      </w:r>
      <w:r>
        <w:rPr>
          <w:rFonts w:hint="eastAsia"/>
        </w:rPr>
        <w:br/>
      </w:r>
      <w:r>
        <w:rPr>
          <w:rFonts w:hint="eastAsia"/>
        </w:rPr>
        <w:t>　　第四节 公募证券投资基金市场竞争策略分析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2025-2031年公募证券投资基金行业领先企业经营形势分析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第二节 嘉实基金管理有限公司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第三节 南方基金管理有限公司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第四节 中银基金管理有限公司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第五节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第六节 天弘基金管理有限公司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第七节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第八节 广发基金管理有限公司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第九节 银华基金管理有限公司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t>　　第十节 上投摩根基金管理有限公司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一、公司基本实力分析</w:t>
      </w:r>
      <w:r>
        <w:rPr>
          <w:rFonts w:hint="eastAsia"/>
        </w:rPr>
        <w:br/>
      </w:r>
      <w:r>
        <w:rPr>
          <w:rFonts w:hint="eastAsia"/>
        </w:rPr>
        <w:t>　　　　二、公司管治能力分析</w:t>
      </w:r>
      <w:r>
        <w:rPr>
          <w:rFonts w:hint="eastAsia"/>
        </w:rPr>
        <w:br/>
      </w:r>
      <w:r>
        <w:rPr>
          <w:rFonts w:hint="eastAsia"/>
        </w:rPr>
        <w:t>　　　　三、公司投资管理能力分析</w:t>
      </w:r>
      <w:r>
        <w:rPr>
          <w:rFonts w:hint="eastAsia"/>
        </w:rPr>
        <w:br/>
      </w:r>
      <w:r>
        <w:rPr>
          <w:rFonts w:hint="eastAsia"/>
        </w:rPr>
        <w:t>　　　　四、公司研发创新能力分析</w:t>
      </w:r>
      <w:r>
        <w:rPr>
          <w:rFonts w:hint="eastAsia"/>
        </w:rPr>
        <w:br/>
      </w:r>
      <w:r>
        <w:rPr>
          <w:rFonts w:hint="eastAsia"/>
        </w:rPr>
        <w:t>　　　　五、公司竞争优劣势分析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2025-2031年公募证券投资基金行业前景及趋势预测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2025-2031年公募证券投资基金市场发展前景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一、2025-2031年公募证券投资基金市场发展潜力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三、2025-2031年公募证券投资基金细分行业发展前景分析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2025-2031年公募证券投资基金市场发展趋势预测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一、2025-2031年公募证券投资基金行业发展趋势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二、2025-2031年公募证券投资基金市场规模预测</w:t>
      </w:r>
      <w:r>
        <w:rPr>
          <w:rFonts w:hint="eastAsia"/>
        </w:rPr>
        <w:br/>
      </w:r>
      <w:r>
        <w:rPr>
          <w:rFonts w:hint="eastAsia"/>
        </w:rPr>
        <w:t>　　　　　　1、公募证券投资基金行业市场规模预测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2、公募证券投资基金行业营业收入预测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三、2025-2031年公募证券投资基金行业应用趋势预测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2025-2031年中国公募证券投资基金行业供需预测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一、2025-2031年中国公募证券投资基金行业供给预测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二、2025-2031年中国公募证券投资基金企业数量预测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三、2025-2031年中国公募证券投资基金投资规模预测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四、2025-2031年中国公募证券投资基金行业需求预测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五、2025-2031年中国公募证券投资基金行业供需平衡预测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2025-2031年公募证券投资基金行业投资机会与风险防范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公募证券投资基金行业投融资情况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2025-2031年公募证券投资基金行业投资机会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四、公募证券投资基金行业投资机遇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2025-2031年公募证券投资基金行业投资风险及防范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中国公募证券投资基金行业投资建议</w:t>
      </w:r>
      <w:r>
        <w:rPr>
          <w:rFonts w:hint="eastAsia"/>
        </w:rPr>
        <w:br/>
      </w:r>
      <w:r>
        <w:rPr>
          <w:rFonts w:hint="eastAsia"/>
        </w:rPr>
        <w:t>　　　　一、公募证券投资基金行业未来发展方向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三、中国公募证券投资基金企业融资分析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2025-2031年公募证券投资基金行业面临的困境及对策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2025年公募证券投资基金行业面临的困境</w:t>
      </w:r>
      <w:r>
        <w:rPr>
          <w:rFonts w:hint="eastAsia"/>
        </w:rPr>
        <w:br/>
      </w:r>
      <w:r>
        <w:rPr>
          <w:rFonts w:hint="eastAsia"/>
        </w:rPr>
        <w:t>　　第二节 公募证券投资基金企业面临的困境及对策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一、重点公募证券投资基金企业面临的困境及对策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二、中小公募证券投资基金企业发展困境及策略分析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三、国内公募证券投资基金企业的出路分析</w:t>
      </w:r>
      <w:r>
        <w:rPr>
          <w:rFonts w:hint="eastAsia"/>
        </w:rPr>
        <w:br/>
      </w:r>
      <w:r>
        <w:rPr>
          <w:rFonts w:hint="eastAsia"/>
        </w:rPr>
        <w:t>　　第三节 中国公募证券投资基金行业存在的问题及对策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一、中国公募证券投资基金行业存在的问题</w:t>
      </w:r>
      <w:r>
        <w:rPr>
          <w:rFonts w:hint="eastAsia"/>
        </w:rPr>
        <w:br/>
      </w:r>
      <w:r>
        <w:rPr>
          <w:rFonts w:hint="eastAsia"/>
        </w:rPr>
        <w:t>　　　　二、公募证券投资基金行业发展的建议对策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中国公募证券投资基金市场发展面临的挑战与对策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一、中国公募证券投资基金市场发展面临的挑战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二、中国公募证券投资基金市场发展对策分析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公募证券投资基金行业发展战略研究</w:t>
      </w:r>
      <w:r>
        <w:rPr>
          <w:rFonts w:hint="eastAsia"/>
        </w:rPr>
        <w:br/>
      </w:r>
      <w:r>
        <w:rPr>
          <w:rFonts w:hint="eastAsia"/>
        </w:rPr>
        <w:t>　　第一节 公募证券投资基金行业发展战略研究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对我国公募证券投资基金品牌的战略思考</w:t>
      </w:r>
      <w:r>
        <w:rPr>
          <w:rFonts w:hint="eastAsia"/>
        </w:rPr>
        <w:br/>
      </w:r>
      <w:r>
        <w:rPr>
          <w:rFonts w:hint="eastAsia"/>
        </w:rPr>
        <w:t>　　　　一、公募证券投资基金品牌的重要性</w:t>
      </w:r>
      <w:r>
        <w:rPr>
          <w:rFonts w:hint="eastAsia"/>
        </w:rPr>
        <w:br/>
      </w:r>
      <w:r>
        <w:rPr>
          <w:rFonts w:hint="eastAsia"/>
        </w:rPr>
        <w:t>　　　　二、公募证券投资基金实施品牌战略的意义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三、公募证券投资基金企业品牌的现状分析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四、我国公募证券投资基金企业的品牌战略</w:t>
      </w:r>
      <w:r>
        <w:rPr>
          <w:rFonts w:hint="eastAsia"/>
        </w:rPr>
        <w:br/>
      </w:r>
      <w:r>
        <w:rPr>
          <w:rFonts w:hint="eastAsia"/>
        </w:rPr>
        <w:t>　　　　五、公募证券投资基金品牌战略管理的策略</w:t>
      </w:r>
      <w:r>
        <w:rPr>
          <w:rFonts w:hint="eastAsia"/>
        </w:rPr>
        <w:br/>
      </w:r>
      <w:r>
        <w:rPr>
          <w:rFonts w:hint="eastAsia"/>
        </w:rPr>
        <w:t>　　第三节 公募证券投资基金经营策略分析</w:t>
      </w:r>
      <w:r>
        <w:rPr>
          <w:rFonts w:hint="eastAsia"/>
        </w:rPr>
        <w:br/>
      </w:r>
      <w:r>
        <w:rPr>
          <w:rFonts w:hint="eastAsia"/>
        </w:rPr>
        <w:t>　　　　一、公募证券投资基金市场细分策略</w:t>
      </w:r>
      <w:r>
        <w:rPr>
          <w:rFonts w:hint="eastAsia"/>
        </w:rPr>
        <w:br/>
      </w:r>
      <w:r>
        <w:rPr>
          <w:rFonts w:hint="eastAsia"/>
        </w:rPr>
        <w:t>　　　　二、公募证券投资基金市场创新策略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四、公募证券投资基金新产品差异化战略</w:t>
      </w:r>
      <w:r>
        <w:rPr>
          <w:rFonts w:hint="eastAsia"/>
        </w:rPr>
        <w:br/>
      </w:r>
      <w:r>
        <w:rPr>
          <w:rFonts w:hint="eastAsia"/>
        </w:rPr>
        <w:t>　　第四节 公募证券投资基金行业投资战略研究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一、2025年公募证券投资基金行业投资战略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二、2025-2031年公募证券投资基金行业投资战略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公募证券投资基金行业研究结论及建议</w:t>
      </w:r>
      <w:r>
        <w:rPr>
          <w:rFonts w:hint="eastAsia"/>
        </w:rPr>
        <w:br/>
      </w:r>
      <w:r>
        <w:rPr>
          <w:rFonts w:hint="eastAsia"/>
        </w:rPr>
        <w:t>　　第二节 公募证券投资基金子行业研究结论及建议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[中^智^林^]公募证券投资基金行业发展建议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2024-2025年我国公募证券投资基金行业相关专利</w:t>
      </w:r>
      <w:r>
        <w:rPr>
          <w:rFonts w:hint="eastAsia"/>
        </w:rPr>
        <w:br/>
      </w:r>
      <w:r>
        <w:rPr>
          <w:rFonts w:hint="eastAsia"/>
        </w:rPr>
        <w:t>　　图表 2024-2025年公募证券投资基金行业经营效益分析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2024-2025年中国公募证券投资基金行业盈利能力分析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2024-2025年中国公募证券投资基金行业运营能力分析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2024-2025年中国公募证券投资基金行业偿债能力分析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2024-2025年中国公募证券投资基金行业发展能力分析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2025-2031年公募证券投资基金行业市场规模预测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2025-2031年公募证券投资基金行业营业收入预测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2025-2031年中国公募证券投资基金行业供需平衡预测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ea6269424541" w:history="1">
        <w:r>
          <w:rPr>
            <w:rStyle w:val="Hyperlink"/>
          </w:rPr>
          <w:t>中国公募证券投资基金行业现状调查分析及市场前景预测报告（2025年版）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ea6269424541" w:history="1">
        <w:r>
          <w:rPr>
            <w:rStyle w:val="Hyperlink"/>
          </w:rPr>
          <w:t>https://www.20087.com/M_JinRongBaoXian/27/GongMuZhengQuanTouZiJiJinWeiLaiFaZhanQuShi.html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是国家的吗、公募证券投资基金是什么、做私募的都是什么人、公募证券投资基金特点、公募基金征求意见稿、公募证券投资基金管理公司可以设立专业子公司经营、公募基金风险管理、公募证券投资基金募集步骤、公募基金募集期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7430a7be4527" w:history="1">
      <w:r>
        <w:rPr>
          <w:rStyle w:val="Hyperlink"/>
        </w:rPr>
        <w:t>中国公募证券投资基金行业现状调查分析及市场前景预测报告（2025年版）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GongMuZhengQuanTouZiJiJinWeiLaiFaZhanQuShi.html" TargetMode="External" Id="Rb293ea626942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GongMuZhengQuanTouZiJiJinWeiLaiFaZhanQuShi.html" TargetMode="External" Id="R6a5f7430a7b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2025-05-09T08:03:00Z</dcterms:created>
  <dcterms:modified xsi:type="dcterms:W3CDTF">2025-05-09T09:03:00Z</dcterms:modified>
  <dc:subject>中国公募证券投资基金行业现状调查分析及市场前景预测报告（2025年版）</dc:subject>
  <dc:title>中国公募证券投资基金行业现状调查分析及市场前景预测报告（2025年版）</dc:title>
  <cp:keywords>中国公募证券投资基金行业现状调查分析及市场前景预测报告（2025年版）</cp:keywords>
  <dc:description>中国公募证券投资基金行业现状调查分析及市场前景预测报告（2025年版）</dc:description>
</cp:coreProperties>
</file>