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89d4b05c334085" w:history="1">
              <w:r>
                <w:rPr>
                  <w:rStyle w:val="Hyperlink"/>
                </w:rPr>
                <w:t>2025-2031年中国烟气脱硫行业发展调研与行业前景分析报告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89d4b05c334085" w:history="1">
              <w:r>
                <w:rPr>
                  <w:rStyle w:val="Hyperlink"/>
                </w:rPr>
                <w:t>2025-2031年中国烟气脱硫行业发展调研与行业前景分析报告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89d4b05c334085" w:history="1">
                <w:r>
                  <w:rPr>
                    <w:rStyle w:val="Hyperlink"/>
                  </w:rPr>
                  <w:t>https://www.20087.com/7/22/YanQiTuoLiuDeQianJing.html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气脱硫技术，作为燃煤发电厂和工业锅炉污染控制的关键措施，近年来随着环保法规的加强和技术进步，其应用范围和效率不断提升。现代烟气脱硫系统通常采用湿法脱硫、干法脱硫或半干法脱硫等多种工艺，通过化学反应去除烟气中的二氧化硫，减少酸雨和大气污染。近年来，通过优化吸收剂配方、改进反应器设计，烟气脱硫系统的能耗和运行成本得到有效控制，同时副产品的资源化利用，如石膏的回收，提高了经济效益和环境效益。</w:t>
      </w:r>
      <w:r>
        <w:rPr>
          <w:rFonts w:hint="eastAsia"/>
        </w:rPr>
        <w:br/>
      </w:r>
      <w:r>
        <w:rPr>
          <w:rFonts w:hint="eastAsia"/>
        </w:rPr>
        <w:t>　　未来，烟气脱硫技术的发展将更加注重综合减排和循环经济。一方面，通过深化与材料科学、能源工程的融合，烟气脱硫将探索采用新型吸收剂和催化剂，提高脱硫效率，同时减少其他污染物，如氮氧化物、重金属的排放，实现多污染物协同控制。另一方面，结合工业生态学和循环经济理念，烟气脱硫产生的副产品将开发更多的高附加值应用，如建筑材料、土壤改良剂等，促进资源的循环利用，降低处理成本。此外，烟气脱硫技术将结合能源互联网和碳交易机制，探索碳捕捉与利用的商业模式，推动电力行业向低碳、清洁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89d4b05c334085" w:history="1">
        <w:r>
          <w:rPr>
            <w:rStyle w:val="Hyperlink"/>
          </w:rPr>
          <w:t>2025-2031年中国烟气脱硫行业发展调研与行业前景分析报告</w:t>
        </w:r>
      </w:hyperlink>
      <w:r>
        <w:rPr>
          <w:rFonts w:hint="eastAsia"/>
        </w:rPr>
        <w:t>》依托国家统计局、发改委及烟气脱硫行业协会的数据，全面分析了烟气脱硫行业的产业链、市场规模、需求、价格和现状。烟气脱硫报告深入探讨了行业的竞争格局、集中度和品牌影响力，并对烟气脱硫未来市场前景和发展趋势进行了科学预测。同时，对烟气脱硫重点企业的经营状况和发展战略进行了详细介绍，为投资者、企业决策者和银行信贷部门提供了宝贵的市场情报和决策支持，帮助各方把握烟气脱硫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烟气脱硫行业概述</w:t>
      </w:r>
      <w:r>
        <w:rPr>
          <w:rFonts w:hint="eastAsia"/>
        </w:rPr>
        <w:br/>
      </w:r>
      <w:r>
        <w:rPr>
          <w:rFonts w:hint="eastAsia"/>
        </w:rPr>
        <w:t>　　第一节 烟气脱硫定义与分类</w:t>
      </w:r>
      <w:r>
        <w:rPr>
          <w:rFonts w:hint="eastAsia"/>
        </w:rPr>
        <w:br/>
      </w:r>
      <w:r>
        <w:rPr>
          <w:rFonts w:hint="eastAsia"/>
        </w:rPr>
        <w:t>　　第二节 烟气脱硫应用领域</w:t>
      </w:r>
      <w:r>
        <w:rPr>
          <w:rFonts w:hint="eastAsia"/>
        </w:rPr>
        <w:br/>
      </w:r>
      <w:r>
        <w:rPr>
          <w:rFonts w:hint="eastAsia"/>
        </w:rPr>
        <w:t>　　第三节 烟气脱硫行业经济指标分析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烟气脱硫产业链及经营模式分析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三、烟气脱硫销售模式及销售渠道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全球烟气脱硫市场发展综述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2020-2024年全球烟气脱硫市场规模与趋势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主要国家与地区烟气脱硫市场分析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2025-2031年全球烟气脱硫行业发展趋势与前景预测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中国烟气脱硫行业市场分析</w:t>
      </w:r>
      <w:r>
        <w:rPr>
          <w:rFonts w:hint="eastAsia"/>
        </w:rPr>
        <w:br/>
      </w:r>
      <w:r>
        <w:rPr>
          <w:rFonts w:hint="eastAsia"/>
        </w:rPr>
        <w:t>　　第一节 2023-2024年烟气脱硫产能与投资动态</w:t>
      </w:r>
      <w:r>
        <w:rPr>
          <w:rFonts w:hint="eastAsia"/>
        </w:rPr>
        <w:br/>
      </w:r>
      <w:r>
        <w:rPr>
          <w:rFonts w:hint="eastAsia"/>
        </w:rPr>
        <w:t>　　　　一、国内烟气脱硫产能及利用情况</w:t>
      </w:r>
      <w:r>
        <w:rPr>
          <w:rFonts w:hint="eastAsia"/>
        </w:rPr>
        <w:br/>
      </w:r>
      <w:r>
        <w:rPr>
          <w:rFonts w:hint="eastAsia"/>
        </w:rPr>
        <w:t>　　　　二、烟气脱硫产能扩张与投资动态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2025-2031年烟气脱硫行业产量统计与趋势预测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一、2020-2024年烟气脱硫行业产量数据统计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1、2020-2024年烟气脱硫产量及增长趋势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2、2020-2024年烟气脱硫细分产品产量及份额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二、影响烟气脱硫产量的关键因素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三、2025-2031年烟气脱硫产量预测</w:t>
      </w:r>
      <w:r>
        <w:rPr>
          <w:rFonts w:hint="eastAsia"/>
        </w:rPr>
        <w:br/>
      </w:r>
      <w:r>
        <w:rPr>
          <w:rFonts w:hint="eastAsia"/>
        </w:rPr>
        <w:t>　　第三节 2025-2031年烟气脱硫市场需求与销售分析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一、2023-2024年烟气脱硫行业需求现状</w:t>
      </w:r>
      <w:r>
        <w:rPr>
          <w:rFonts w:hint="eastAsia"/>
        </w:rPr>
        <w:br/>
      </w:r>
      <w:r>
        <w:rPr>
          <w:rFonts w:hint="eastAsia"/>
        </w:rPr>
        <w:t>　　　　二、烟气脱硫客户群体与需求特点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三、2020-2024年烟气脱硫行业销售规模分析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四、2025-2031年烟气脱硫市场增长潜力与规模预测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中国烟气脱硫细分市场与下游应用领域分析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烟气脱硫细分市场分析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一、2023-2024年烟气脱硫主要细分产品市场现状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烟气脱硫下游应用与客户群体分析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一、2023-2024年烟气脱硫各应用领域市场现状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2023-2024年中国烟气脱硫技术发展研究</w:t>
      </w:r>
      <w:r>
        <w:rPr>
          <w:rFonts w:hint="eastAsia"/>
        </w:rPr>
        <w:br/>
      </w:r>
      <w:r>
        <w:rPr>
          <w:rFonts w:hint="eastAsia"/>
        </w:rPr>
        <w:t>　　第一节 当前烟气脱硫技术发展现状</w:t>
      </w:r>
      <w:r>
        <w:rPr>
          <w:rFonts w:hint="eastAsia"/>
        </w:rPr>
        <w:br/>
      </w:r>
      <w:r>
        <w:rPr>
          <w:rFonts w:hint="eastAsia"/>
        </w:rPr>
        <w:t>　　第二节 国内外烟气脱硫技术差异与原因</w:t>
      </w:r>
      <w:r>
        <w:rPr>
          <w:rFonts w:hint="eastAsia"/>
        </w:rPr>
        <w:br/>
      </w:r>
      <w:r>
        <w:rPr>
          <w:rFonts w:hint="eastAsia"/>
        </w:rPr>
        <w:t>　　第三节 烟气脱硫技术创新与发展趋势预测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技术进步对烟气脱硫行业的影响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烟气脱硫价格机制与竞争策略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一、2020-2024年烟气脱硫市场价格走势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烟气脱硫定价策略与方法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2025-2031年烟气脱硫价格竞争态势与趋势预测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中国烟气脱硫行业重点区域市场研究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2023-2024年重点区域烟气脱硫市场发展概况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二、2020-2024年烟气脱硫市场需求规模情况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三、2025-2031年烟气脱硫行业发展潜力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二、2020-2024年烟气脱硫市场需求规模情况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三、2025-2031年烟气脱硫行业发展潜力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二、2020-2024年烟气脱硫市场需求规模情况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三、2025-2031年烟气脱硫行业发展潜力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二、2020-2024年烟气脱硫市场需求规模情况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三、2025-2031年烟气脱硫行业发展潜力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二、2020-2024年烟气脱硫市场需求规模情况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三、2025-2031年烟气脱硫行业发展潜力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2020-2024年中国烟气脱硫行业进出口情况分析</w:t>
      </w:r>
      <w:r>
        <w:rPr>
          <w:rFonts w:hint="eastAsia"/>
        </w:rPr>
        <w:br/>
      </w:r>
      <w:r>
        <w:rPr>
          <w:rFonts w:hint="eastAsia"/>
        </w:rPr>
        <w:t>　　第一节 烟气脱硫行业进口情况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一、2020-2024年烟气脱硫进口规模及增长情况</w:t>
      </w:r>
      <w:r>
        <w:rPr>
          <w:rFonts w:hint="eastAsia"/>
        </w:rPr>
        <w:br/>
      </w:r>
      <w:r>
        <w:rPr>
          <w:rFonts w:hint="eastAsia"/>
        </w:rPr>
        <w:t>　　　　二、烟气脱硫主要进口来源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烟气脱硫行业出口情况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一、2020-2024年烟气脱硫出口规模及增长情况</w:t>
      </w:r>
      <w:r>
        <w:rPr>
          <w:rFonts w:hint="eastAsia"/>
        </w:rPr>
        <w:br/>
      </w:r>
      <w:r>
        <w:rPr>
          <w:rFonts w:hint="eastAsia"/>
        </w:rPr>
        <w:t>　　　　二、烟气脱硫主要出口目的地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2020-2024年中国烟气脱硫行业总体发展与财务状况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2020-2024年中国烟气脱硫行业规模情况</w:t>
      </w:r>
      <w:r>
        <w:rPr>
          <w:rFonts w:hint="eastAsia"/>
        </w:rPr>
        <w:br/>
      </w:r>
      <w:r>
        <w:rPr>
          <w:rFonts w:hint="eastAsia"/>
        </w:rPr>
        <w:t>　　　　一、烟气脱硫行业企业数量规模</w:t>
      </w:r>
      <w:r>
        <w:rPr>
          <w:rFonts w:hint="eastAsia"/>
        </w:rPr>
        <w:br/>
      </w:r>
      <w:r>
        <w:rPr>
          <w:rFonts w:hint="eastAsia"/>
        </w:rPr>
        <w:t>　　　　二、烟气脱硫行业从业人员规模</w:t>
      </w:r>
      <w:r>
        <w:rPr>
          <w:rFonts w:hint="eastAsia"/>
        </w:rPr>
        <w:br/>
      </w:r>
      <w:r>
        <w:rPr>
          <w:rFonts w:hint="eastAsia"/>
        </w:rPr>
        <w:t>　　　　三、烟气脱硫行业市场敏感性分析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2020-2024年中国烟气脱硫行业财务能力分析</w:t>
      </w:r>
      <w:r>
        <w:rPr>
          <w:rFonts w:hint="eastAsia"/>
        </w:rPr>
        <w:br/>
      </w:r>
      <w:r>
        <w:rPr>
          <w:rFonts w:hint="eastAsia"/>
        </w:rPr>
        <w:t>　　　　一、烟气脱硫行业盈利能力</w:t>
      </w:r>
      <w:r>
        <w:rPr>
          <w:rFonts w:hint="eastAsia"/>
        </w:rPr>
        <w:br/>
      </w:r>
      <w:r>
        <w:rPr>
          <w:rFonts w:hint="eastAsia"/>
        </w:rPr>
        <w:t>　　　　二、烟气脱硫行业偿债能力</w:t>
      </w:r>
      <w:r>
        <w:rPr>
          <w:rFonts w:hint="eastAsia"/>
        </w:rPr>
        <w:br/>
      </w:r>
      <w:r>
        <w:rPr>
          <w:rFonts w:hint="eastAsia"/>
        </w:rPr>
        <w:t>　　　　三、烟气脱硫行业营运能力</w:t>
      </w:r>
      <w:r>
        <w:rPr>
          <w:rFonts w:hint="eastAsia"/>
        </w:rPr>
        <w:br/>
      </w:r>
      <w:r>
        <w:rPr>
          <w:rFonts w:hint="eastAsia"/>
        </w:rPr>
        <w:t>　　　　四、烟气脱硫行业发展能力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烟气脱硫行业重点企业调研分析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二、企业烟气脱硫业务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二、企业烟气脱硫业务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二、企业烟气脱硫业务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二、企业烟气脱硫业务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二、企业烟气脱硫业务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二、企业烟气脱硫业务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中国烟气脱硫行业竞争格局分析</w:t>
      </w:r>
      <w:r>
        <w:rPr>
          <w:rFonts w:hint="eastAsia"/>
        </w:rPr>
        <w:br/>
      </w:r>
      <w:r>
        <w:rPr>
          <w:rFonts w:hint="eastAsia"/>
        </w:rPr>
        <w:t>　　第一节 烟气脱硫行业竞争格局总览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2023-2024年烟气脱硫行业竞争力分析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2020-2024年烟气脱硫行业企业并购活动分析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2023-2024年烟气脱硫行业会展与招投标活动分析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一、烟气脱硫行业会展活动及其市场影响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2024年中国烟气脱硫企业发展企业发展策略与建议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烟气脱硫销售模式与渠道策略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烟气脱硫品牌与市场推广策略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烟气脱硫研发投入与技术创新能力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烟气脱硫合作联盟与资源整合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中国烟气脱硫行业风险与对策</w:t>
      </w:r>
      <w:r>
        <w:rPr>
          <w:rFonts w:hint="eastAsia"/>
        </w:rPr>
        <w:br/>
      </w:r>
      <w:r>
        <w:rPr>
          <w:rFonts w:hint="eastAsia"/>
        </w:rPr>
        <w:t>　　第一节 烟气脱硫行业SWOT分析</w:t>
      </w:r>
      <w:r>
        <w:rPr>
          <w:rFonts w:hint="eastAsia"/>
        </w:rPr>
        <w:br/>
      </w:r>
      <w:r>
        <w:rPr>
          <w:rFonts w:hint="eastAsia"/>
        </w:rPr>
        <w:t>　　　　一、烟气脱硫行业优势</w:t>
      </w:r>
      <w:r>
        <w:rPr>
          <w:rFonts w:hint="eastAsia"/>
        </w:rPr>
        <w:br/>
      </w:r>
      <w:r>
        <w:rPr>
          <w:rFonts w:hint="eastAsia"/>
        </w:rPr>
        <w:t>　　　　二、烟气脱硫行业劣势</w:t>
      </w:r>
      <w:r>
        <w:rPr>
          <w:rFonts w:hint="eastAsia"/>
        </w:rPr>
        <w:br/>
      </w:r>
      <w:r>
        <w:rPr>
          <w:rFonts w:hint="eastAsia"/>
        </w:rPr>
        <w:t>　　　　三、烟气脱硫市场机会</w:t>
      </w:r>
      <w:r>
        <w:rPr>
          <w:rFonts w:hint="eastAsia"/>
        </w:rPr>
        <w:br/>
      </w:r>
      <w:r>
        <w:rPr>
          <w:rFonts w:hint="eastAsia"/>
        </w:rPr>
        <w:t>　　　　四、烟气脱硫市场威胁</w:t>
      </w:r>
      <w:r>
        <w:rPr>
          <w:rFonts w:hint="eastAsia"/>
        </w:rPr>
        <w:br/>
      </w:r>
      <w:r>
        <w:rPr>
          <w:rFonts w:hint="eastAsia"/>
        </w:rPr>
        <w:t>　　第二节 烟气脱硫行业风险及对策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2025-2031年中国烟气脱硫行业前景与发展趋势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2023-2024年烟气脱硫行业发展环境分析</w:t>
      </w:r>
      <w:r>
        <w:rPr>
          <w:rFonts w:hint="eastAsia"/>
        </w:rPr>
        <w:br/>
      </w:r>
      <w:r>
        <w:rPr>
          <w:rFonts w:hint="eastAsia"/>
        </w:rPr>
        <w:t>　　　　一、烟气脱硫行业主管部门与监管体制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二、烟气脱硫行业主要法律法规及政策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三、烟气脱硫行业标准与质量监管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2025-2031年烟气脱硫行业发展趋势与方向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2025-2031年烟气脱硫行业发展潜力与机遇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烟气脱硫行业研究结论与建议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中:智林:－烟气脱硫行业发展建议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2020-2024年中国烟气脱硫市场规模及增长情况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2020-2024年中国烟气脱硫行业产量及增长趋势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2025-2031年中国烟气脱硫行业产量预测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2020-2024年中国烟气脱硫行业市场需求及增长情况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2025-2031年中国烟气脱硫行业市场需求预测</w:t>
      </w:r>
      <w:r>
        <w:rPr>
          <w:rFonts w:hint="eastAsia"/>
        </w:rPr>
        <w:br/>
      </w:r>
      <w:r>
        <w:rPr>
          <w:rFonts w:hint="eastAsia"/>
        </w:rPr>
        <w:t>　　图表 **地区烟气脱硫市场规模及增长情况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**地区烟气脱硫行业市场需求情况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**地区烟气脱硫市场规模及增长情况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**地区烟气脱硫行业市场需求情况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2020-2024年中国烟气脱硫行业出口情况分析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烟气脱硫重点企业经营情况分析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2025年烟气脱硫行业壁垒</w:t>
      </w:r>
      <w:r>
        <w:rPr>
          <w:rFonts w:hint="eastAsia"/>
        </w:rPr>
        <w:br/>
      </w:r>
      <w:r>
        <w:rPr>
          <w:rFonts w:hint="eastAsia"/>
        </w:rPr>
        <w:t>　　图表 2025年烟气脱硫市场前景分析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2025-2031年中国烟气脱硫市场规模预测</w:t>
      </w:r>
      <w:r>
        <w:rPr>
          <w:rFonts w:hint="eastAsia"/>
        </w:rPr>
        <w:br/>
      </w:r>
      <w:r>
        <w:rPr>
          <w:rFonts w:hint="eastAsia"/>
        </w:rPr>
        <w:t>　　图表 2025年烟气脱硫发展趋势预测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89d4b05c334085" w:history="1">
        <w:r>
          <w:rPr>
            <w:rStyle w:val="Hyperlink"/>
          </w:rPr>
          <w:t>2025-2031年中国烟气脱硫行业发展调研与行业前景分析报告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89d4b05c334085" w:history="1">
        <w:r>
          <w:rPr>
            <w:rStyle w:val="Hyperlink"/>
          </w:rPr>
          <w:t>https://www.20087.com/7/22/YanQiTuoLiuDeQianJing.html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bbd66e4f484890" w:history="1">
      <w:r>
        <w:rPr>
          <w:rStyle w:val="Hyperlink"/>
        </w:rPr>
        <w:t>2025-2031年中国烟气脱硫行业发展调研与行业前景分析报告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YanQiTuoLiuDeQianJing.html" TargetMode="External" Id="R6689d4b05c3340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YanQiTuoLiuDeQianJing.html" TargetMode="External" Id="R1cbbd66e4f48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2024-12-05T01:11:05Z</dcterms:created>
  <dcterms:modified xsi:type="dcterms:W3CDTF">2024-12-05T02:11:05Z</dcterms:modified>
  <dc:subject>2025-2031年中国烟气脱硫行业发展调研与行业前景分析报告</dc:subject>
  <dc:title>2025-2031年中国烟气脱硫行业发展调研与行业前景分析报告</dc:title>
  <cp:keywords>2025-2031年中国烟气脱硫行业发展调研与行业前景分析报告</cp:keywords>
  <dc:description>2025-2031年中国烟气脱硫行业发展调研与行业前景分析报告</dc:description>
</cp:coreProperties>
</file>