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5c324bb6941fa" w:history="1">
              <w:r>
                <w:rPr>
                  <w:rStyle w:val="Hyperlink"/>
                </w:rPr>
                <w:t>中国个人护理品行业研究分析与发展趋势预测报告（2024-2030年）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5c324bb6941fa" w:history="1">
              <w:r>
                <w:rPr>
                  <w:rStyle w:val="Hyperlink"/>
                </w:rPr>
                <w:t>中国个人护理品行业研究分析与发展趋势预测报告（2024-2030年）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5c324bb6941fa" w:history="1">
                <w:r>
                  <w:rPr>
                    <w:rStyle w:val="Hyperlink"/>
                  </w:rPr>
                  <w:t>https://www.20087.com/7/22/GeRenHuLiPinHangYeQianJingQuShi.html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品市场呈现出多元化、细分化的发展趋势，产品种类包括护肤品、彩妆、洗浴用品、口腔护理、头发护理等。在消费升级的大背景下，消费者对个人护理品的需求从基础功能向更深层次的健康、环保、个性化转变，导致市场对高端、天然、无刺激、定制化产品的需求不断增加。同时，行业在包装设计、产品成分透明化、线上线下融合销售等方面也展现出诸多创新。</w:t>
      </w:r>
      <w:r>
        <w:rPr>
          <w:rFonts w:hint="eastAsia"/>
        </w:rPr>
        <w:br/>
      </w:r>
      <w:r>
        <w:rPr>
          <w:rFonts w:hint="eastAsia"/>
        </w:rPr>
        <w:t>　　个人护理品行业将更加注重产品的科技含量与绿色可持续性，生物技术、纳米技术等高新技术将在护肤品研发中得到广泛应用，推动产品功效提升和安全性的增强。同时，随着消费者对环保意识的提升，可降解包装材料、无动物实验产品等环保理念将贯穿于整个产业链。此外，个性化定制、智能美妆等创新模式将深刻影响个人护理品市场格局，大数据、AI等技术的应用将为消费者提供更精准、个性化的护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5c324bb6941fa" w:history="1">
        <w:r>
          <w:rPr>
            <w:rStyle w:val="Hyperlink"/>
          </w:rPr>
          <w:t>中国个人护理品行业研究分析与发展趋势预测报告（2024-2030年）</w:t>
        </w:r>
      </w:hyperlink>
      <w:r>
        <w:rPr>
          <w:rFonts w:hint="eastAsia"/>
        </w:rPr>
        <w:t>》依据国家统计局、海关总署及个人护理品相关协会等部门的权威资料数据，以及对个人护理品行业重点区域实地调研，结合个人护理品行业发展所处的环境，从理论到实践、从宏观到微观等多个角度对个人护理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5c324bb6941fa" w:history="1">
        <w:r>
          <w:rPr>
            <w:rStyle w:val="Hyperlink"/>
          </w:rPr>
          <w:t>中国个人护理品行业研究分析与发展趋势预测报告（2024-2030年）</w:t>
        </w:r>
      </w:hyperlink>
      <w:r>
        <w:rPr>
          <w:rFonts w:hint="eastAsia"/>
        </w:rPr>
        <w:t>》内容严谨、数据翔实，通过辅以大量直观的图表，帮助个人护理品企业准确把握个人护理品行业发展动向、正确制定个人护理品企业发展战略和个人护理品投资策略。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个人护理品行业界定及应用</w:t>
      </w:r>
      <w:r>
        <w:rPr>
          <w:rFonts w:hint="eastAsia"/>
        </w:rPr>
        <w:br/>
      </w:r>
      <w:r>
        <w:rPr>
          <w:rFonts w:hint="eastAsia"/>
        </w:rPr>
        <w:t>　　第一节 个人护理品行业定义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个人护理品主要应用领域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2023-2024年全球个人护理品行业发展状况分析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2023-2024年全球个人护理品行业运行概况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2019-2024年全球个人护理品行业市场规模分析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全球主要地区个人护理品行业运行情况分析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2024-2030年全球个人护理品行业发展趋势预测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2023-2024年中国个人护理品发展环境分析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个人护理品行业相关政策、标准</w:t>
      </w:r>
      <w:r>
        <w:rPr>
          <w:rFonts w:hint="eastAsia"/>
        </w:rPr>
        <w:br/>
      </w:r>
      <w:r>
        <w:rPr>
          <w:rFonts w:hint="eastAsia"/>
        </w:rPr>
        <w:t>　　第三节 个人护理品行业相关发展规划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2023-2024年中国个人护理品行业现状调研分析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中国个人护理品行业发展现状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一、2023-2024年个人护理品行业品牌发展现状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二、2023-2024年个人护理品行业需求市场现状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三、2023-2024年个人护理品市场需求层次分析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四、2023-2024年中国个人护理品市场走向分析</w:t>
      </w:r>
      <w:r>
        <w:rPr>
          <w:rFonts w:hint="eastAsia"/>
        </w:rPr>
        <w:br/>
      </w:r>
      <w:r>
        <w:rPr>
          <w:rFonts w:hint="eastAsia"/>
        </w:rPr>
        <w:t>　　第二节 中国个人护理品产品技术分析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一、2023-2024年个人护理品产品技术变化特点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二、2023-2024年个人护理品产品市场的新技术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三、2023-2024年个人护理品产品市场现状分析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中国个人护理品行业存在的问题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一、2023-2024年个人护理品产品市场存在的主要问题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二、2023-2024年国内个人护理品产品市场的三大瓶颈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三、2023-2024年个人护理品产品市场遭遇的规模难题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对中国个人护理品市场的分析及思考</w:t>
      </w:r>
      <w:r>
        <w:rPr>
          <w:rFonts w:hint="eastAsia"/>
        </w:rPr>
        <w:br/>
      </w:r>
      <w:r>
        <w:rPr>
          <w:rFonts w:hint="eastAsia"/>
        </w:rPr>
        <w:t>　　　　一、个人护理品市场特点</w:t>
      </w:r>
      <w:r>
        <w:rPr>
          <w:rFonts w:hint="eastAsia"/>
        </w:rPr>
        <w:br/>
      </w:r>
      <w:r>
        <w:rPr>
          <w:rFonts w:hint="eastAsia"/>
        </w:rPr>
        <w:t>　　　　二、个人护理品市场分析</w:t>
      </w:r>
      <w:r>
        <w:rPr>
          <w:rFonts w:hint="eastAsia"/>
        </w:rPr>
        <w:br/>
      </w:r>
      <w:r>
        <w:rPr>
          <w:rFonts w:hint="eastAsia"/>
        </w:rPr>
        <w:t>　　　　三、个人护理品市场变化的方向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四、中国个人护理品行业发展的新思路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五、对中国个人护理品行业发展的思考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中国个人护理品行业市场供需现状调研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2023-2024年中国个人护理品市场现状分析</w:t>
      </w:r>
      <w:r>
        <w:rPr>
          <w:rFonts w:hint="eastAsia"/>
        </w:rPr>
        <w:br/>
      </w:r>
      <w:r>
        <w:rPr>
          <w:rFonts w:hint="eastAsia"/>
        </w:rPr>
        <w:t>　　第二节 中国个人护理品产量分析及预测</w:t>
      </w:r>
      <w:r>
        <w:rPr>
          <w:rFonts w:hint="eastAsia"/>
        </w:rPr>
        <w:br/>
      </w:r>
      <w:r>
        <w:rPr>
          <w:rFonts w:hint="eastAsia"/>
        </w:rPr>
        <w:t>　　　　一、个人护理品总体产能规模</w:t>
      </w:r>
      <w:r>
        <w:rPr>
          <w:rFonts w:hint="eastAsia"/>
        </w:rPr>
        <w:br/>
      </w:r>
      <w:r>
        <w:rPr>
          <w:rFonts w:hint="eastAsia"/>
        </w:rPr>
        <w:t>　　　　二、个人护理品生产区域分布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三、2019-2024年中国个人护理品产量统计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四、2024-2030年中国个人护理品产量预测</w:t>
      </w:r>
      <w:r>
        <w:rPr>
          <w:rFonts w:hint="eastAsia"/>
        </w:rPr>
        <w:br/>
      </w:r>
      <w:r>
        <w:rPr>
          <w:rFonts w:hint="eastAsia"/>
        </w:rPr>
        <w:t>　　第三节 中国个人护理品市场需求分析及预测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一、中国个人护理品市场需求特点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二、2019-2024年中国个人护理品市场需求量统计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三、2024-2030年中国个人护理品市场需求量预测</w:t>
      </w:r>
      <w:r>
        <w:rPr>
          <w:rFonts w:hint="eastAsia"/>
        </w:rPr>
        <w:br/>
      </w:r>
      <w:r>
        <w:rPr>
          <w:rFonts w:hint="eastAsia"/>
        </w:rPr>
        <w:t>　　第四节 中国个人护理品价格趋势分析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一、2019-2024年中国个人护理品市场价格趋势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二、2024-2030年中国个人护理品市场价格走势预测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中国个人护理品进出口分析</w:t>
      </w:r>
      <w:r>
        <w:rPr>
          <w:rFonts w:hint="eastAsia"/>
        </w:rPr>
        <w:br/>
      </w:r>
      <w:r>
        <w:rPr>
          <w:rFonts w:hint="eastAsia"/>
        </w:rPr>
        <w:t>　　第一节 个人护理品进口情况分析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个人护理品出口情况分析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影响个人护理品进出口因素分析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中国个人护理品行业主要指标监测分析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2019-2024年中国个人护理品行业规模情况分析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2019-2024年中国个人护理品行业财务能力分析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2023-2024年个人护理品行业细分产品调研</w:t>
      </w:r>
      <w:r>
        <w:rPr>
          <w:rFonts w:hint="eastAsia"/>
        </w:rPr>
        <w:br/>
      </w:r>
      <w:r>
        <w:rPr>
          <w:rFonts w:hint="eastAsia"/>
        </w:rPr>
        <w:t>　　第一节 个人护理品细分产品结构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2023-2024年个人护理品行业上下游发展情况分析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个人护理品行业上游产业发展分析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个人护理品行业下游产业发展分析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中国个人护理品行业重点地区发展分析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2023-2024年个人护理品行业重点区域市场结构调研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**地区个人护理品市场容量分析</w:t>
      </w:r>
      <w:r>
        <w:rPr>
          <w:rFonts w:hint="eastAsia"/>
        </w:rPr>
        <w:br/>
      </w:r>
      <w:r>
        <w:rPr>
          <w:rFonts w:hint="eastAsia"/>
        </w:rPr>
        <w:t>　　第三节 **地区个人护理品市场容量分析</w:t>
      </w:r>
      <w:r>
        <w:rPr>
          <w:rFonts w:hint="eastAsia"/>
        </w:rPr>
        <w:br/>
      </w:r>
      <w:r>
        <w:rPr>
          <w:rFonts w:hint="eastAsia"/>
        </w:rPr>
        <w:t>　　第四节 **地区个人护理品市场容量分析</w:t>
      </w:r>
      <w:r>
        <w:rPr>
          <w:rFonts w:hint="eastAsia"/>
        </w:rPr>
        <w:br/>
      </w:r>
      <w:r>
        <w:rPr>
          <w:rFonts w:hint="eastAsia"/>
        </w:rPr>
        <w:t>　　第五节 **地区个人护理品市场容量分析</w:t>
      </w:r>
      <w:r>
        <w:rPr>
          <w:rFonts w:hint="eastAsia"/>
        </w:rPr>
        <w:br/>
      </w:r>
      <w:r>
        <w:rPr>
          <w:rFonts w:hint="eastAsia"/>
        </w:rPr>
        <w:t>　　第六节 **地区个人护理品市场容量分析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个人护理品行业重点企业竞争力分析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2023-2024年个人护理品行业企业经营策略研究分析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个人护理品企业多样化经营策略分析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一、个人护理品企业多样化经营情况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二、现行个人护理品行业多样化经营的方向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大型个人护理品企业集团未来发展策略分析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对中小个人护理品企业生产经营的建议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2023-2024年个人护理品行业前景及投资风险预警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2024年个人护理品市场前景分析</w:t>
      </w:r>
      <w:r>
        <w:rPr>
          <w:rFonts w:hint="eastAsia"/>
        </w:rPr>
        <w:br/>
      </w:r>
      <w:r>
        <w:rPr>
          <w:rFonts w:hint="eastAsia"/>
        </w:rPr>
        <w:t>　　第二节 2024年个人护理品行业发展趋势预测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影响个人护理品行业发展的主要因素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一、2024年影响个人护理品行业运行的有利因素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二、2024年影响个人护理品行业运行的稳定因素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三、2024年影响个人护理品行业运行的不利因素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四、2024年中国个人护理品行业发展面临的挑战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五、2024年中国个人护理品行业发展面临的机遇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个人护理品行业投资风险预警</w:t>
      </w:r>
      <w:r>
        <w:rPr>
          <w:rFonts w:hint="eastAsia"/>
        </w:rPr>
        <w:br/>
      </w:r>
      <w:r>
        <w:rPr>
          <w:rFonts w:hint="eastAsia"/>
        </w:rPr>
        <w:t>　　　　一、个人护理品行业市场风险预测</w:t>
      </w:r>
      <w:r>
        <w:rPr>
          <w:rFonts w:hint="eastAsia"/>
        </w:rPr>
        <w:br/>
      </w:r>
      <w:r>
        <w:rPr>
          <w:rFonts w:hint="eastAsia"/>
        </w:rPr>
        <w:t>　　　　二、个人护理品行业政策风险预测</w:t>
      </w:r>
      <w:r>
        <w:rPr>
          <w:rFonts w:hint="eastAsia"/>
        </w:rPr>
        <w:br/>
      </w:r>
      <w:r>
        <w:rPr>
          <w:rFonts w:hint="eastAsia"/>
        </w:rPr>
        <w:t>　　　　三、个人护理品行业经营风险预测</w:t>
      </w:r>
      <w:r>
        <w:rPr>
          <w:rFonts w:hint="eastAsia"/>
        </w:rPr>
        <w:br/>
      </w:r>
      <w:r>
        <w:rPr>
          <w:rFonts w:hint="eastAsia"/>
        </w:rPr>
        <w:t>　　　　四、个人护理品行业技术风险预测</w:t>
      </w:r>
      <w:r>
        <w:rPr>
          <w:rFonts w:hint="eastAsia"/>
        </w:rPr>
        <w:br/>
      </w:r>
      <w:r>
        <w:rPr>
          <w:rFonts w:hint="eastAsia"/>
        </w:rPr>
        <w:t>　　　　五、个人护理品行业竞争风险预测</w:t>
      </w:r>
      <w:r>
        <w:rPr>
          <w:rFonts w:hint="eastAsia"/>
        </w:rPr>
        <w:br/>
      </w:r>
      <w:r>
        <w:rPr>
          <w:rFonts w:hint="eastAsia"/>
        </w:rPr>
        <w:t>　　　　六、个人护理品行业其他风险预测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2024-2030年个人护理品投资建议</w:t>
      </w:r>
      <w:r>
        <w:rPr>
          <w:rFonts w:hint="eastAsia"/>
        </w:rPr>
        <w:br/>
      </w:r>
      <w:r>
        <w:rPr>
          <w:rFonts w:hint="eastAsia"/>
        </w:rPr>
        <w:t>　　第一节 2023-2024年个人护理品行业投资环境分析</w:t>
      </w:r>
      <w:r>
        <w:rPr>
          <w:rFonts w:hint="eastAsia"/>
        </w:rPr>
        <w:br/>
      </w:r>
      <w:r>
        <w:rPr>
          <w:rFonts w:hint="eastAsia"/>
        </w:rPr>
        <w:t>　　第二节 个人护理品行业投资进入壁垒分析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个人护理品行业历程</w:t>
      </w:r>
      <w:r>
        <w:rPr>
          <w:rFonts w:hint="eastAsia"/>
        </w:rPr>
        <w:br/>
      </w:r>
      <w:r>
        <w:rPr>
          <w:rFonts w:hint="eastAsia"/>
        </w:rPr>
        <w:t>　　图表 个人护理品行业生命周期</w:t>
      </w:r>
      <w:r>
        <w:rPr>
          <w:rFonts w:hint="eastAsia"/>
        </w:rPr>
        <w:br/>
      </w:r>
      <w:r>
        <w:rPr>
          <w:rFonts w:hint="eastAsia"/>
        </w:rPr>
        <w:t>　　图表 个人护理品行业产业链分析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2019-2024年个人护理品行业市场容量分析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2019-2024年中国个人护理品市场需求量及增速统计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2024年中国个人护理品行业需求领域分布格局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2019-2024年中国个人护理品进口数量分析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2024年中国个人护理品进口国家及地区分析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2024年中国个人护理品出口国家及地区分析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个人护理品重点企业（一）经营情况分析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个人护理品重点企业（一）主要经济指标情况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个人护理品重点企业（二）经营情况分析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个人护理品重点企业（二）主要经济指标情况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个人护理品重点企业（三）经营情况分析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个人护理品重点企业（三）主要经济指标情况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2024-2030年中国个人护理品行业产能预测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2024-2030年中国个人护理品行业产量预测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2024-2030年中国个人护理品市场需求量预测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2024-2030年中国个人护理品行业供需平衡预测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2024-2030年中国个人护理品行业市场容量预测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2024-2030年中国个人护理品行业市场规模预测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2024年中国个人护理品市场前景分析</w:t>
      </w:r>
      <w:r>
        <w:rPr>
          <w:rFonts w:hint="eastAsia"/>
        </w:rPr>
        <w:br/>
      </w:r>
      <w:r>
        <w:rPr>
          <w:rFonts w:hint="eastAsia"/>
        </w:rPr>
        <w:t>　　图表 2024年中国个人护理品发展趋势预测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5c324bb6941fa" w:history="1">
        <w:r>
          <w:rPr>
            <w:rStyle w:val="Hyperlink"/>
          </w:rPr>
          <w:t>中国个人护理品行业研究分析与发展趋势预测报告（2024-2030年）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5c324bb6941fa" w:history="1">
        <w:r>
          <w:rPr>
            <w:rStyle w:val="Hyperlink"/>
          </w:rPr>
          <w:t>https://www.20087.com/7/22/GeRenHuLiPinHangYeQianJingQuShi.html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1a4ca6eeb49af" w:history="1">
      <w:r>
        <w:rPr>
          <w:rStyle w:val="Hyperlink"/>
        </w:rPr>
        <w:t>中国个人护理品行业研究分析与发展趋势预测报告（2024-2030年）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eRenHuLiPinHangYeQianJingQuShi.html" TargetMode="External" Id="Ra085c324bb69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eRenHuLiPinHangYeQianJingQuShi.html" TargetMode="External" Id="Reae1a4ca6eeb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2023-11-20T06:37:00Z</dcterms:created>
  <dcterms:modified xsi:type="dcterms:W3CDTF">2023-11-20T07:37:00Z</dcterms:modified>
  <dc:subject>中国个人护理品行业研究分析与发展趋势预测报告（2024-2030年）</dc:subject>
  <dc:title>中国个人护理品行业研究分析与发展趋势预测报告（2024-2030年）</dc:title>
  <cp:keywords>中国个人护理品行业研究分析与发展趋势预测报告（2024-2030年）</cp:keywords>
  <dc:description>中国个人护理品行业研究分析与发展趋势预测报告（2024-2030年）</dc:description>
</cp:coreProperties>
</file>