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63aadb18940b9" w:history="1">
              <w:r>
                <w:rPr>
                  <w:rStyle w:val="Hyperlink"/>
                </w:rPr>
                <w:t>2024-2030年中国农村社会养老保险行业市场分析与趋势预测报告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63aadb18940b9" w:history="1">
              <w:r>
                <w:rPr>
                  <w:rStyle w:val="Hyperlink"/>
                </w:rPr>
                <w:t>2024-2030年中国农村社会养老保险行业市场分析与趋势预测报告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63aadb18940b9" w:history="1">
                <w:r>
                  <w:rPr>
                    <w:rStyle w:val="Hyperlink"/>
                  </w:rPr>
                  <w:t>https://www.20087.com/7/82/NongCunSheHuiYangLaoBaoXianDeFaZhanQuShi.html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社会养老保险制度是中国社会保障体系的重要组成部分，旨在解决农村老年人口的养老保障问题。自2009年起实施新型农村社会养老保险以来，该制度已经覆盖了绝大多数农村地区的居民，为解决农村养老问题提供了有力的支持。近年来，随着农村人口老龄化的加剧，政府加大了财政投入力度，提高了养老金待遇水平，并逐步推进城乡养老保险制度的并轨，实现了城乡居民养老保障的公平性。</w:t>
      </w:r>
      <w:r>
        <w:rPr>
          <w:rFonts w:hint="eastAsia"/>
        </w:rPr>
        <w:br/>
      </w:r>
      <w:r>
        <w:rPr>
          <w:rFonts w:hint="eastAsia"/>
        </w:rPr>
        <w:t>　　未来，农村社会养老保险制度将继续完善和发展。一方面，随着经济的发展和社会保障体系的不断完善，政府将进一步提高农村居民的养老金水平，增强其养老保障能力。另一方面，面对农村劳动力外流和老龄化加速的趋势，政策制定者需要采取措施鼓励年轻人留在农村，同时加大对留守老人的关怀和支持力度。此外，利用信息技术优化养老保险服务流程，提高办理效率和服务质量，也将成为农村社会养老保险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63aadb18940b9" w:history="1">
        <w:r>
          <w:rPr>
            <w:rStyle w:val="Hyperlink"/>
          </w:rPr>
          <w:t>2024-2030年中国农村社会养老保险行业市场分析与趋势预测报告</w:t>
        </w:r>
      </w:hyperlink>
      <w:r>
        <w:rPr>
          <w:rFonts w:hint="eastAsia"/>
        </w:rPr>
        <w:t>》深入剖析了当前农村社会养老保险行业的现状与市场需求，详细探讨了农村社会养老保险市场规模及其价格动态。农村社会养老保险报告从产业链角度出发，分析了上下游的影响因素，并进一步细分市场，对农村社会养老保险各细分领域的具体情况进行探讨。农村社会养老保险报告还根据现有数据，对农村社会养老保险市场前景及发展趋势进行了科学预测，揭示了行业内重点企业的竞争格局，评估了品牌影响力和市场集中度，同时指出了农村社会养老保险行业面临的风险与机遇。农村社会养老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农村社会养老保险产业概述</w:t>
      </w:r>
      <w:r>
        <w:rPr>
          <w:rFonts w:hint="eastAsia"/>
        </w:rPr>
        <w:br/>
      </w:r>
      <w:r>
        <w:rPr>
          <w:rFonts w:hint="eastAsia"/>
        </w:rPr>
        <w:t>　　第一节 农村社会养老保险定义</w:t>
      </w:r>
      <w:r>
        <w:rPr>
          <w:rFonts w:hint="eastAsia"/>
        </w:rPr>
        <w:br/>
      </w:r>
      <w:r>
        <w:rPr>
          <w:rFonts w:hint="eastAsia"/>
        </w:rPr>
        <w:t>　　第二节 农村社会养老保险行业特点</w:t>
      </w:r>
      <w:r>
        <w:rPr>
          <w:rFonts w:hint="eastAsia"/>
        </w:rPr>
        <w:br/>
      </w:r>
      <w:r>
        <w:rPr>
          <w:rFonts w:hint="eastAsia"/>
        </w:rPr>
        <w:t>　　第三节 农村社会养老保险产业链分析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2023-2024年中国农村社会养老保险行业运行环境分析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中国农村社会养老保险运行经济环境分析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中国农村社会养老保险产业政策环境分析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一、农村社会养老保险行业监管体制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三、主要农村社会养老保险产业政策</w:t>
      </w:r>
      <w:r>
        <w:rPr>
          <w:rFonts w:hint="eastAsia"/>
        </w:rPr>
        <w:br/>
      </w:r>
      <w:r>
        <w:rPr>
          <w:rFonts w:hint="eastAsia"/>
        </w:rPr>
        <w:t>　　第三节 中国农村社会养老保险产业社会环境分析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国外农村社会养老保险行业发展态势分析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国外农村社会养老保险市场发展现状分析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国外主要国家农村社会养老保险市场现状</w:t>
      </w:r>
      <w:r>
        <w:rPr>
          <w:rFonts w:hint="eastAsia"/>
        </w:rPr>
        <w:br/>
      </w:r>
      <w:r>
        <w:rPr>
          <w:rFonts w:hint="eastAsia"/>
        </w:rPr>
        <w:t>　　第三节 国外农村社会养老保险行业发展趋势预测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中国农村社会养老保险行业市场分析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2019-2024年中国农村社会养老保险行业规模情况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2019-2024年中国农村社会养老保险行业财务能力分析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2023-2024年中国农村社会养老保险行业热点动态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2024年中国农村社会养老保险行业面临的挑战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中国重点地区农村社会养老保险行业市场调研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中国农村社会养老保险行业价格走势及影响因素分析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国内农村社会养老保险行业价格回顾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国内农村社会养老保险行业价格走势预测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国内农村社会养老保险行业价格影响因素分析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中国农村社会养老保险行业客户调研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二、客户对农村社会养老保险品牌的首要认知渠道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三、农村社会养老保险品牌忠诚度调查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2024年农村社会养老保险行业集中度分析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三、我国农村社会养老保险市场竞争趋势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农村社会养老保险行业重点企业发展调研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农村社会养老保险企业发展策略分析</w:t>
      </w:r>
      <w:r>
        <w:rPr>
          <w:rFonts w:hint="eastAsia"/>
        </w:rPr>
        <w:br/>
      </w:r>
      <w:r>
        <w:rPr>
          <w:rFonts w:hint="eastAsia"/>
        </w:rPr>
        <w:t>　　第一节 农村社会养老保险市场策略分析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一、农村社会养老保险价格策略分析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二、农村社会养老保险渠道策略分析</w:t>
      </w:r>
      <w:r>
        <w:rPr>
          <w:rFonts w:hint="eastAsia"/>
        </w:rPr>
        <w:br/>
      </w:r>
      <w:r>
        <w:rPr>
          <w:rFonts w:hint="eastAsia"/>
        </w:rPr>
        <w:t>　　第二节 农村社会养老保险销售策略分析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一、提高中国农村社会养老保险企业核心竞争力的对策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三、影响农村社会养老保险企业核心竞争力的因素及提升途径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农村社会养老保险行业投资风险与控制策略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农村社会养老保险行业SWOT模型分析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一、农村社会养老保险行业优势分析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二、农村社会养老保险行业劣势分析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三、农村社会养老保险行业机会分析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四、农村社会养老保险行业风险分析</w:t>
      </w:r>
      <w:r>
        <w:rPr>
          <w:rFonts w:hint="eastAsia"/>
        </w:rPr>
        <w:br/>
      </w:r>
      <w:r>
        <w:rPr>
          <w:rFonts w:hint="eastAsia"/>
        </w:rPr>
        <w:t>　　第二节 农村社会养老保险行业投资风险及控制策略分析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四、农村社会养老保险同业竞争风险及控制策略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五、农村社会养老保险行业其他风险及控制策略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2024-2030年中国农村社会养老保险行业投资潜力及发展趋势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2024-2030年农村社会养老保险行业投资潜力分析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中^智^林^－2024-2030年中国农村社会养老保险行业发展趋势分析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一、2024年农村社会养老保险市场前景分析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二、2024年农村社会养老保险发展趋势预测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三、2024-2030年我国农村社会养老保险行业发展剖析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五、未来农村社会养老保险行业发展变局剖析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农村社会养老保险行业历程</w:t>
      </w:r>
      <w:r>
        <w:rPr>
          <w:rFonts w:hint="eastAsia"/>
        </w:rPr>
        <w:br/>
      </w:r>
      <w:r>
        <w:rPr>
          <w:rFonts w:hint="eastAsia"/>
        </w:rPr>
        <w:t>　　图表 农村社会养老保险行业生命周期</w:t>
      </w:r>
      <w:r>
        <w:rPr>
          <w:rFonts w:hint="eastAsia"/>
        </w:rPr>
        <w:br/>
      </w:r>
      <w:r>
        <w:rPr>
          <w:rFonts w:hint="eastAsia"/>
        </w:rPr>
        <w:t>　　图表 农村社会养老保险行业产业链分析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2019-2024年农村社会养老保险行业市场容量统计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**地区农村社会养老保险行业市场需求情况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**地区农村社会养老保险行业市场需求情况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**地区农村社会养老保险行业市场需求情况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2024-2030年中国农村社会养老保险行业市场容量预测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2024-2030年中国农村社会养老保险行业市场规模预测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2024-2030年中国农村社会养老保险市场前景分析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2024-2030年中国农村社会养老保险行业发展趋势预测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63aadb18940b9" w:history="1">
        <w:r>
          <w:rPr>
            <w:rStyle w:val="Hyperlink"/>
          </w:rPr>
          <w:t>2024-2030年中国农村社会养老保险行业市场分析与趋势预测报告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63aadb18940b9" w:history="1">
        <w:r>
          <w:rPr>
            <w:rStyle w:val="Hyperlink"/>
          </w:rPr>
          <w:t>https://www.20087.com/7/82/NongCunSheHuiYangLaoBaoXianDeFaZhanQuShi.html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4fc26c8943be" w:history="1">
      <w:r>
        <w:rPr>
          <w:rStyle w:val="Hyperlink"/>
        </w:rPr>
        <w:t>2024-2030年中国农村社会养老保险行业市场分析与趋势预测报告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ongCunSheHuiYangLaoBaoXianDeFaZhanQuShi.html" TargetMode="External" Id="R18263aadb189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ongCunSheHuiYangLaoBaoXianDeFaZhanQuShi.html" TargetMode="External" Id="R55234fc26c89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2023-12-08T00:06:00Z</dcterms:created>
  <dcterms:modified xsi:type="dcterms:W3CDTF">2023-12-08T01:06:00Z</dcterms:modified>
  <dc:subject>2024-2030年中国农村社会养老保险行业市场分析与趋势预测报告</dc:subject>
  <dc:title>2024-2030年中国农村社会养老保险行业市场分析与趋势预测报告</dc:title>
  <cp:keywords>2024-2030年中国农村社会养老保险行业市场分析与趋势预测报告</cp:keywords>
  <dc:description>2024-2030年中国农村社会养老保险行业市场分析与趋势预测报告</dc:description>
</cp:coreProperties>
</file>