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00bdf2f3f4da0" w:history="1">
              <w:r>
                <w:rPr>
                  <w:rStyle w:val="Hyperlink"/>
                </w:rPr>
                <w:t>2025-2031年中国收音机行业发展调研与趋势预测报告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00bdf2f3f4da0" w:history="1">
              <w:r>
                <w:rPr>
                  <w:rStyle w:val="Hyperlink"/>
                </w:rPr>
                <w:t>2025-2031年中国收音机行业发展调研与趋势预测报告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00bdf2f3f4da0" w:history="1">
                <w:r>
                  <w:rPr>
                    <w:rStyle w:val="Hyperlink"/>
                  </w:rPr>
                  <w:t>https://www.20087.com/7/92/ShouYinJiFaZhanQuShi.html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机是一种传统的音频接收设备，虽然在数字时代面临智能手机和网络广播的激烈竞争，但在特定群体和场景中仍保有一席之地。老年人、偏远地区居民以及无线电爱好者是收音机的主要用户群体，他们或因习惯、或因网络覆盖不足、或出于对无线电技术的热爱，依然依赖收音机获取信息和娱乐。近年来，收音机制造商开始尝试融合数字技术，如数字调频（DAB）、互联网广播接收等功能，以适应市场变化。</w:t>
      </w:r>
      <w:r>
        <w:rPr>
          <w:rFonts w:hint="eastAsia"/>
        </w:rPr>
        <w:br/>
      </w:r>
      <w:r>
        <w:rPr>
          <w:rFonts w:hint="eastAsia"/>
        </w:rPr>
        <w:t>　　未来，收音机的发展将更加注重与现代科技的融合和个性化体验。一方面，通过集成智能语音助手、蓝牙连接、移动支付等功能，收音机将转变为智能家居的一部分，提供更加便捷和智能的使用体验。另一方面，针对特定用户群体的定制化产品，如专为老年人设计的大字体、简易操作界面，或面向无线电爱好者的专业级设备，将成为市场细分的重要方向。此外，随着环保意识的提升，采用可再生能源供电和可回收材料制造的收音机，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00bdf2f3f4da0" w:history="1">
        <w:r>
          <w:rPr>
            <w:rStyle w:val="Hyperlink"/>
          </w:rPr>
          <w:t>2025-2031年中国收音机行业发展调研与趋势预测报告</w:t>
        </w:r>
      </w:hyperlink>
      <w:r>
        <w:rPr>
          <w:rFonts w:hint="eastAsia"/>
        </w:rPr>
        <w:t>》系统分析了收音机行业的市场规模、供需动态及竞争格局，重点评估了主要收音机企业的经营表现，并对收音机行业未来发展趋势进行了科学预测。报告结合收音机技术现状与SWOT分析，揭示了市场机遇与潜在风险。市场调研网发布的《</w:t>
      </w:r>
      <w:hyperlink r:id="R0ae00bdf2f3f4da0" w:history="1">
        <w:r>
          <w:rPr>
            <w:rStyle w:val="Hyperlink"/>
          </w:rPr>
          <w:t>2025-2031年中国收音机行业发展调研与趋势预测报告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一、收音机行业定义及分类</w:t>
      </w:r>
      <w:r>
        <w:rPr>
          <w:rFonts w:hint="eastAsia"/>
        </w:rPr>
        <w:br/>
      </w:r>
      <w:r>
        <w:rPr>
          <w:rFonts w:hint="eastAsia"/>
        </w:rPr>
        <w:t>　　　　二、收音机行业经济特性</w:t>
      </w:r>
      <w:r>
        <w:rPr>
          <w:rFonts w:hint="eastAsia"/>
        </w:rPr>
        <w:br/>
      </w:r>
      <w:r>
        <w:rPr>
          <w:rFonts w:hint="eastAsia"/>
        </w:rPr>
        <w:t>　　　　三、收音机行业产业链简介</w:t>
      </w:r>
      <w:r>
        <w:rPr>
          <w:rFonts w:hint="eastAsia"/>
        </w:rPr>
        <w:br/>
      </w:r>
      <w:r>
        <w:rPr>
          <w:rFonts w:hint="eastAsia"/>
        </w:rPr>
        <w:t>　　第二节 收音机行业发展成熟度</w:t>
      </w:r>
      <w:r>
        <w:rPr>
          <w:rFonts w:hint="eastAsia"/>
        </w:rPr>
        <w:br/>
      </w:r>
      <w:r>
        <w:rPr>
          <w:rFonts w:hint="eastAsia"/>
        </w:rPr>
        <w:t>　　　　一、收音机行业发展周期分析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收音机行业相关产业动态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收音机行业经济环境分析</w:t>
      </w:r>
      <w:r>
        <w:rPr>
          <w:rFonts w:hint="eastAsia"/>
        </w:rPr>
        <w:br/>
      </w:r>
      <w:r>
        <w:rPr>
          <w:rFonts w:hint="eastAsia"/>
        </w:rPr>
        <w:t>　　第二节 收音机行业政策环境分析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二、相关收音机行业标准分析</w:t>
      </w:r>
      <w:r>
        <w:rPr>
          <w:rFonts w:hint="eastAsia"/>
        </w:rPr>
        <w:br/>
      </w:r>
      <w:r>
        <w:rPr>
          <w:rFonts w:hint="eastAsia"/>
        </w:rPr>
        <w:t>　　第三节 收音机行业社会环境分析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中国收音机市场发展调研</w:t>
      </w:r>
      <w:r>
        <w:rPr>
          <w:rFonts w:hint="eastAsia"/>
        </w:rPr>
        <w:br/>
      </w:r>
      <w:r>
        <w:rPr>
          <w:rFonts w:hint="eastAsia"/>
        </w:rPr>
        <w:t>　　第一节 收音机市场现状分析及预测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二、2025-2031年中国收音机市场规模预测</w:t>
      </w:r>
      <w:r>
        <w:rPr>
          <w:rFonts w:hint="eastAsia"/>
        </w:rPr>
        <w:br/>
      </w:r>
      <w:r>
        <w:rPr>
          <w:rFonts w:hint="eastAsia"/>
        </w:rPr>
        <w:t>　　第二节 收音机行业产能分析及预测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二、2025-2031年中国收音机行业产能预测</w:t>
      </w:r>
      <w:r>
        <w:rPr>
          <w:rFonts w:hint="eastAsia"/>
        </w:rPr>
        <w:br/>
      </w:r>
      <w:r>
        <w:rPr>
          <w:rFonts w:hint="eastAsia"/>
        </w:rPr>
        <w:t>　　第三节 收音机行业产量情况分析及预测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二、2025-2031年中国收音机行业产量预测分析</w:t>
      </w:r>
      <w:r>
        <w:rPr>
          <w:rFonts w:hint="eastAsia"/>
        </w:rPr>
        <w:br/>
      </w:r>
      <w:r>
        <w:rPr>
          <w:rFonts w:hint="eastAsia"/>
        </w:rPr>
        <w:t>　　第四节 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二、2025-2031年中国收音机市场需求预测分析</w:t>
      </w:r>
      <w:r>
        <w:rPr>
          <w:rFonts w:hint="eastAsia"/>
        </w:rPr>
        <w:br/>
      </w:r>
      <w:r>
        <w:rPr>
          <w:rFonts w:hint="eastAsia"/>
        </w:rPr>
        <w:t>　　第五节 收音机进出口数据分析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一、2019-2024年中国收音机进出口数据分析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二、2025-2031年国内收音机进出口情况预测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收音机细分市场深度分析</w:t>
      </w:r>
      <w:r>
        <w:rPr>
          <w:rFonts w:hint="eastAsia"/>
        </w:rPr>
        <w:br/>
      </w:r>
      <w:r>
        <w:rPr>
          <w:rFonts w:hint="eastAsia"/>
        </w:rPr>
        <w:t>　　第一节 收音机细分市场（一）发展研究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中国收音机行业规模情况分析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一、收音机行业单位规模情况分析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二、收音机行业人员规模状况分析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三、收音机行业资产规模状况分析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四、收音机行业市场规模状况分析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五、收音机行业敏感性分析</w:t>
      </w:r>
      <w:r>
        <w:rPr>
          <w:rFonts w:hint="eastAsia"/>
        </w:rPr>
        <w:br/>
      </w:r>
      <w:r>
        <w:rPr>
          <w:rFonts w:hint="eastAsia"/>
        </w:rPr>
        <w:t>　　第二节 中国收音机行业财务能力分析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一、收音机行业盈利能力分析</w:t>
      </w:r>
      <w:r>
        <w:rPr>
          <w:rFonts w:hint="eastAsia"/>
        </w:rPr>
        <w:br/>
      </w:r>
      <w:r>
        <w:rPr>
          <w:rFonts w:hint="eastAsia"/>
        </w:rPr>
        <w:t>　　　　二、收音机行业偿债能力分析</w:t>
      </w:r>
      <w:r>
        <w:rPr>
          <w:rFonts w:hint="eastAsia"/>
        </w:rPr>
        <w:br/>
      </w:r>
      <w:r>
        <w:rPr>
          <w:rFonts w:hint="eastAsia"/>
        </w:rPr>
        <w:t>　　　　三、收音机行业营运能力分析</w:t>
      </w:r>
      <w:r>
        <w:rPr>
          <w:rFonts w:hint="eastAsia"/>
        </w:rPr>
        <w:br/>
      </w:r>
      <w:r>
        <w:rPr>
          <w:rFonts w:hint="eastAsia"/>
        </w:rPr>
        <w:t>　　　　四、收音机行业发展能力分析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2019-2024年中国收音机行业区域市场分析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重点地区收音机行业调研分析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三、主要收音机品牌产品价位分析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五、价格在收音机行业竞争中的重要性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2024-2025年中国收音机行业上下游行业发展分析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收音机上游行业分析</w:t>
      </w:r>
      <w:r>
        <w:rPr>
          <w:rFonts w:hint="eastAsia"/>
        </w:rPr>
        <w:br/>
      </w:r>
      <w:r>
        <w:rPr>
          <w:rFonts w:hint="eastAsia"/>
        </w:rPr>
        <w:t>　　　　一、收音机产品成本构成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四、上游供给对收音机行业的影响</w:t>
      </w:r>
      <w:r>
        <w:rPr>
          <w:rFonts w:hint="eastAsia"/>
        </w:rPr>
        <w:br/>
      </w:r>
      <w:r>
        <w:rPr>
          <w:rFonts w:hint="eastAsia"/>
        </w:rPr>
        <w:t>　　第二节 收音机下游行业分析</w:t>
      </w:r>
      <w:r>
        <w:rPr>
          <w:rFonts w:hint="eastAsia"/>
        </w:rPr>
        <w:br/>
      </w:r>
      <w:r>
        <w:rPr>
          <w:rFonts w:hint="eastAsia"/>
        </w:rPr>
        <w:t>　　　　一、收音机下游行业分布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四、下游需求对收音机行业的影响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2024-2025年中国收音机产业市场竞争格局分析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2024-2025年中国收音机产业竞争现状分析</w:t>
      </w:r>
      <w:r>
        <w:rPr>
          <w:rFonts w:hint="eastAsia"/>
        </w:rPr>
        <w:br/>
      </w:r>
      <w:r>
        <w:rPr>
          <w:rFonts w:hint="eastAsia"/>
        </w:rPr>
        <w:t>　　　　一、收音机竞争力分析</w:t>
      </w:r>
      <w:r>
        <w:rPr>
          <w:rFonts w:hint="eastAsia"/>
        </w:rPr>
        <w:br/>
      </w:r>
      <w:r>
        <w:rPr>
          <w:rFonts w:hint="eastAsia"/>
        </w:rPr>
        <w:t>　　　　二、收音机技术竞争分析</w:t>
      </w:r>
      <w:r>
        <w:rPr>
          <w:rFonts w:hint="eastAsia"/>
        </w:rPr>
        <w:br/>
      </w:r>
      <w:r>
        <w:rPr>
          <w:rFonts w:hint="eastAsia"/>
        </w:rPr>
        <w:t>　　　　三、收音机价格竞争分析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2025年中国收音机产业集中度分析</w:t>
      </w:r>
      <w:r>
        <w:rPr>
          <w:rFonts w:hint="eastAsia"/>
        </w:rPr>
        <w:br/>
      </w:r>
      <w:r>
        <w:rPr>
          <w:rFonts w:hint="eastAsia"/>
        </w:rPr>
        <w:t>　　　　一、收音机市场集中度分析</w:t>
      </w:r>
      <w:r>
        <w:rPr>
          <w:rFonts w:hint="eastAsia"/>
        </w:rPr>
        <w:br/>
      </w:r>
      <w:r>
        <w:rPr>
          <w:rFonts w:hint="eastAsia"/>
        </w:rPr>
        <w:t>　　　　二、收音机企业集中度分析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2025-2031年提高收音机企业竞争力的策略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收音机行业投资风险预警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一、影响收音机行业运行的有利因素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二、影响收音机行业运行的稳定因素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三、影响收音机行业运行的不利因素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四、我国收音机行业发展面临的挑战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五、我国收音机行业发展面临的机遇</w:t>
      </w:r>
      <w:r>
        <w:rPr>
          <w:rFonts w:hint="eastAsia"/>
        </w:rPr>
        <w:br/>
      </w:r>
      <w:r>
        <w:rPr>
          <w:rFonts w:hint="eastAsia"/>
        </w:rPr>
        <w:t>　　第二节 收音机行业投资风险预警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一、2025-2031年收音机行业市场风险及控制策略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二、2025-2031年收音机行业政策风险及控制策略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三、2025-2031年收音机行业经营风险及控制策略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四、2025-2031年收音机同业竞争风险及控制策略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五、2025-2031年收音机行业其他风险及控制策略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2025-2031年收音机市场发展潜力分析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2025-2031年收音机行业发展趋势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2025-2031年收音机行业投资前景研究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五、收音机品牌战略管理的策略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收音机行业类别</w:t>
      </w:r>
      <w:r>
        <w:rPr>
          <w:rFonts w:hint="eastAsia"/>
        </w:rPr>
        <w:br/>
      </w:r>
      <w:r>
        <w:rPr>
          <w:rFonts w:hint="eastAsia"/>
        </w:rPr>
        <w:t>　　图表 收音机行业产业链调研</w:t>
      </w:r>
      <w:r>
        <w:rPr>
          <w:rFonts w:hint="eastAsia"/>
        </w:rPr>
        <w:br/>
      </w:r>
      <w:r>
        <w:rPr>
          <w:rFonts w:hint="eastAsia"/>
        </w:rPr>
        <w:t>　　图表 收音机行业现状</w:t>
      </w:r>
      <w:r>
        <w:rPr>
          <w:rFonts w:hint="eastAsia"/>
        </w:rPr>
        <w:br/>
      </w:r>
      <w:r>
        <w:rPr>
          <w:rFonts w:hint="eastAsia"/>
        </w:rPr>
        <w:t>　　图表 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2025年中国收音机行业产能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2019-2024年中国收音机行业产量统计</w:t>
      </w:r>
      <w:r>
        <w:rPr>
          <w:rFonts w:hint="eastAsia"/>
        </w:rPr>
        <w:br/>
      </w:r>
      <w:r>
        <w:rPr>
          <w:rFonts w:hint="eastAsia"/>
        </w:rPr>
        <w:t>　　图表 收音机行业动态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2019-2024年中国收音机市场需求量</w:t>
      </w:r>
      <w:r>
        <w:rPr>
          <w:rFonts w:hint="eastAsia"/>
        </w:rPr>
        <w:br/>
      </w:r>
      <w:r>
        <w:rPr>
          <w:rFonts w:hint="eastAsia"/>
        </w:rPr>
        <w:t>　　图表 2025年中国收音机行业需求区域调研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2019-2024年中国收音机行情</w:t>
      </w:r>
      <w:r>
        <w:rPr>
          <w:rFonts w:hint="eastAsia"/>
        </w:rPr>
        <w:br/>
      </w:r>
      <w:r>
        <w:rPr>
          <w:rFonts w:hint="eastAsia"/>
        </w:rPr>
        <w:t>　　图表 2019-2024年中国收音机价格走势图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2019-2024年中国收音机出口统计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收音机行业竞争对手分析</w:t>
      </w:r>
      <w:r>
        <w:rPr>
          <w:rFonts w:hint="eastAsia"/>
        </w:rPr>
        <w:br/>
      </w:r>
      <w:r>
        <w:rPr>
          <w:rFonts w:hint="eastAsia"/>
        </w:rPr>
        <w:t>　　图表 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2025-2031年中国收音机行业市场规模预测</w:t>
      </w:r>
      <w:r>
        <w:rPr>
          <w:rFonts w:hint="eastAsia"/>
        </w:rPr>
        <w:br/>
      </w:r>
      <w:r>
        <w:rPr>
          <w:rFonts w:hint="eastAsia"/>
        </w:rPr>
        <w:t>　　图表 收音机行业准入条件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2025年中国收音机市场前景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2025-2031年中国收音机行业信息化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00bdf2f3f4da0" w:history="1">
        <w:r>
          <w:rPr>
            <w:rStyle w:val="Hyperlink"/>
          </w:rPr>
          <w:t>2025-2031年中国收音机行业发展调研与趋势预测报告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00bdf2f3f4da0" w:history="1">
        <w:r>
          <w:rPr>
            <w:rStyle w:val="Hyperlink"/>
          </w:rPr>
          <w:t>https://www.20087.com/7/92/ShouYinJiFaZhanQuShi.html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热点：收音机百度百科、收音机在线收听、收音机网、收音机频道、我要收音机收音机、收音机什么品牌质量好、收音机播放、收音机频率表大全、收音机在线播放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ac850e28c4818" w:history="1">
      <w:r>
        <w:rPr>
          <w:rStyle w:val="Hyperlink"/>
        </w:rPr>
        <w:t>2025-2031年中国收音机行业发展调研与趋势预测报告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ouYinJiFaZhanQuShi.html" TargetMode="External" Id="R0ae00bdf2f3f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ouYinJiFaZhanQuShi.html" TargetMode="External" Id="R69fac850e28c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2025-02-22T06:25:00Z</dcterms:created>
  <dcterms:modified xsi:type="dcterms:W3CDTF">2025-02-22T07:25:00Z</dcterms:modified>
  <dc:subject>2025-2031年中国收音机行业发展调研与趋势预测报告</dc:subject>
  <dc:title>2025-2031年中国收音机行业发展调研与趋势预测报告</dc:title>
  <cp:keywords>2025-2031年中国收音机行业发展调研与趋势预测报告</cp:keywords>
  <dc:description>2025-2031年中国收音机行业发展调研与趋势预测报告</dc:description>
</cp:coreProperties>
</file>