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d219c59b05b4bf4" w:history="1">
              <w:r>
                <w:rPr>
                  <w:rStyle w:val="Hyperlink"/>
                </w:rPr>
                <w:t>中国电视新媒体市场现状分析与前景趋势报告（2024-2030年）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d219c59b05b4bf4" w:history="1">
              <w:r>
                <w:rPr>
                  <w:rStyle w:val="Hyperlink"/>
                </w:rPr>
                <w:t>中国电视新媒体市场现状分析与前景趋势报告（2024-2030年）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3239627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d219c59b05b4bf4" w:history="1">
                <w:r>
                  <w:rPr>
                    <w:rStyle w:val="Hyperlink"/>
                  </w:rPr>
                  <w:t>https://www.20087.com/7/62/DianShiXinMeiTiHangYeQuShi.html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视新媒体指通过互联网平台提供的电视内容服务，包括网络电视、IPTV、OTT等。近年来，随着宽带互联网的普及和移动互联网技术的发展，电视新媒体已成为观众获取电视内容的主要途径之一。用户可以通过智能电视、移动设备等多种终端随时随地观看直播和点播节目，享受更加个性化的观看体验。</w:t>
      </w:r>
      <w:r>
        <w:rPr>
          <w:rFonts w:hint="eastAsia"/>
        </w:rPr>
        <w:br/>
      </w:r>
      <w:r>
        <w:rPr>
          <w:rFonts w:hint="eastAsia"/>
        </w:rPr>
        <w:t>　　未来，电视新媒体的发展将更加注重内容创新和服务优化。随着5G网络的部署，超高清视频、虚拟现实(VR)和增强现实(AR)等新技术的应用将极大地丰富观看体验。同时，通过大数据和人工智能技术，电视新媒体将能够提供更加精准的内容推荐和个性化服务。此外，跨平台整合和社交功能的增强也将成为提升用户黏性和活跃度的关键因素。随着用户对高质量内容需求的增加，原创内容和独家版权将成为电视新媒体竞争的重要筹码。</w:t>
      </w:r>
      <w:r>
        <w:rPr>
          <w:rFonts w:hint="eastAsia"/>
        </w:rPr>
        <w:br/>
      </w:r>
      <w:r>
        <w:rPr>
          <w:rFonts w:hint="eastAsia"/>
        </w:rPr>
        <w:t>　　《</w:t>
      </w:r>
      <w:hyperlink r:id="Rdd219c59b05b4bf4" w:history="1">
        <w:r>
          <w:rPr>
            <w:rStyle w:val="Hyperlink"/>
          </w:rPr>
          <w:t>中国电视新媒体市场现状分析与前景趋势报告（2024-2030年）</w:t>
        </w:r>
      </w:hyperlink>
      <w:r>
        <w:rPr>
          <w:rFonts w:hint="eastAsia"/>
        </w:rPr>
        <w:t>》依托国家统计局、发改委及电视新媒体相关行业协会的详实数据，对电视新媒体行业的现状、市场需求、市场规模、产业链结构、价格变动、细分市场进行了全面调研。电视新媒体报告还详细剖析了电视新媒体市场竞争格局，重点关注了品牌影响力、市场集中度及重点企业运营情况，并在预测电视新媒体市场发展前景和发展趋势的同时，识别了电视新媒体行业潜在的风险与机遇。电视新媒体报告以专业、科学、规范的研究方法和客观、权威的分析，为电视新媒体行业的持续发展提供了宝贵的参考和指导。</w:t>
      </w:r>
      <w:r>
        <w:rPr>
          <w:rFonts w:hint="eastAsia"/>
        </w:rPr>
        <w:br/>
      </w:r>
      <w:r>
        <w:rPr>
          <w:rFonts w:hint="eastAsia"/>
        </w:rPr>
        <w:br/>
      </w:r>
      <w:r>
        <w:rPr>
          <w:rFonts w:hint="eastAsia"/>
        </w:rPr>
        <w:t>第一章 电视新媒体产业概述</w:t>
      </w:r>
      <w:r>
        <w:rPr>
          <w:rFonts w:hint="eastAsia"/>
        </w:rPr>
        <w:br/>
      </w:r>
      <w:r>
        <w:rPr>
          <w:rFonts w:hint="eastAsia"/>
        </w:rPr>
        <w:t>　　第一节 电视新媒体定义</w:t>
      </w:r>
      <w:r>
        <w:rPr>
          <w:rFonts w:hint="eastAsia"/>
        </w:rPr>
        <w:br/>
      </w:r>
      <w:r>
        <w:rPr>
          <w:rFonts w:hint="eastAsia"/>
        </w:rPr>
        <w:t>　　第二节 电视新媒体行业特点</w:t>
      </w:r>
      <w:r>
        <w:rPr>
          <w:rFonts w:hint="eastAsia"/>
        </w:rPr>
        <w:br/>
      </w:r>
      <w:r>
        <w:rPr>
          <w:rFonts w:hint="eastAsia"/>
        </w:rPr>
        <w:t>　　第三节 电视新媒体发展历程</w:t>
      </w:r>
      <w:r>
        <w:rPr>
          <w:rFonts w:hint="eastAsia"/>
        </w:rPr>
        <w:br/>
      </w:r>
      <w:r>
        <w:rPr>
          <w:rFonts w:hint="eastAsia"/>
        </w:rPr>
        <w:br/>
      </w:r>
      <w:r>
        <w:rPr>
          <w:rFonts w:hint="eastAsia"/>
        </w:rPr>
        <w:t>第二章 2023-2024年中国电视新媒体行业运行环境分析</w:t>
      </w:r>
      <w:r>
        <w:rPr>
          <w:rFonts w:hint="eastAsia"/>
        </w:rPr>
        <w:br/>
      </w:r>
      <w:r>
        <w:rPr>
          <w:rFonts w:hint="eastAsia"/>
        </w:rPr>
        <w:t>　　第一节 中国电视新媒体运行经济环境分析</w:t>
      </w:r>
      <w:r>
        <w:rPr>
          <w:rFonts w:hint="eastAsia"/>
        </w:rPr>
        <w:br/>
      </w:r>
      <w:r>
        <w:rPr>
          <w:rFonts w:hint="eastAsia"/>
        </w:rPr>
        <w:t>　　　　一、经济发展现状分析</w:t>
      </w:r>
      <w:r>
        <w:rPr>
          <w:rFonts w:hint="eastAsia"/>
        </w:rPr>
        <w:br/>
      </w:r>
      <w:r>
        <w:rPr>
          <w:rFonts w:hint="eastAsia"/>
        </w:rPr>
        <w:t>　　　　二、未来经济运行与政策展望</w:t>
      </w:r>
      <w:r>
        <w:rPr>
          <w:rFonts w:hint="eastAsia"/>
        </w:rPr>
        <w:br/>
      </w:r>
      <w:r>
        <w:rPr>
          <w:rFonts w:hint="eastAsia"/>
        </w:rPr>
        <w:t>　　　　三、经济发展对电视新媒体行业的影响</w:t>
      </w:r>
      <w:r>
        <w:rPr>
          <w:rFonts w:hint="eastAsia"/>
        </w:rPr>
        <w:br/>
      </w:r>
      <w:r>
        <w:rPr>
          <w:rFonts w:hint="eastAsia"/>
        </w:rPr>
        <w:t>　　第二节 中国电视新媒体产业政策环境分析</w:t>
      </w:r>
      <w:r>
        <w:rPr>
          <w:rFonts w:hint="eastAsia"/>
        </w:rPr>
        <w:br/>
      </w:r>
      <w:r>
        <w:rPr>
          <w:rFonts w:hint="eastAsia"/>
        </w:rPr>
        <w:t>　　　　一、电视新媒体行业监管体制</w:t>
      </w:r>
      <w:r>
        <w:rPr>
          <w:rFonts w:hint="eastAsia"/>
        </w:rPr>
        <w:br/>
      </w:r>
      <w:r>
        <w:rPr>
          <w:rFonts w:hint="eastAsia"/>
        </w:rPr>
        <w:t>　　　　二、电视新媒体行业主要法规政策</w:t>
      </w:r>
      <w:r>
        <w:rPr>
          <w:rFonts w:hint="eastAsia"/>
        </w:rPr>
        <w:br/>
      </w:r>
      <w:r>
        <w:rPr>
          <w:rFonts w:hint="eastAsia"/>
        </w:rPr>
        <w:t>　　第三节 中国电视新媒体产业社会环境分析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国外电视新媒体行业发展态势分析</w:t>
      </w:r>
      <w:r>
        <w:rPr>
          <w:rFonts w:hint="eastAsia"/>
        </w:rPr>
        <w:br/>
      </w:r>
      <w:r>
        <w:rPr>
          <w:rFonts w:hint="eastAsia"/>
        </w:rPr>
        <w:t>　　第一节 国外电视新媒体市场发展现状分析</w:t>
      </w:r>
      <w:r>
        <w:rPr>
          <w:rFonts w:hint="eastAsia"/>
        </w:rPr>
        <w:br/>
      </w:r>
      <w:r>
        <w:rPr>
          <w:rFonts w:hint="eastAsia"/>
        </w:rPr>
        <w:t>　　第二节 国外主要国家、地区电视新媒体市场现状</w:t>
      </w:r>
      <w:r>
        <w:rPr>
          <w:rFonts w:hint="eastAsia"/>
        </w:rPr>
        <w:br/>
      </w:r>
      <w:r>
        <w:rPr>
          <w:rFonts w:hint="eastAsia"/>
        </w:rPr>
        <w:t>　　第三节 国外电视新媒体行业发展趋势预测</w:t>
      </w:r>
      <w:r>
        <w:rPr>
          <w:rFonts w:hint="eastAsia"/>
        </w:rPr>
        <w:br/>
      </w:r>
      <w:r>
        <w:rPr>
          <w:rFonts w:hint="eastAsia"/>
        </w:rPr>
        <w:br/>
      </w:r>
      <w:r>
        <w:rPr>
          <w:rFonts w:hint="eastAsia"/>
        </w:rPr>
        <w:t>第四章 中国电视新媒体行业发展调研</w:t>
      </w:r>
      <w:r>
        <w:rPr>
          <w:rFonts w:hint="eastAsia"/>
        </w:rPr>
        <w:br/>
      </w:r>
      <w:r>
        <w:rPr>
          <w:rFonts w:hint="eastAsia"/>
        </w:rPr>
        <w:t>　　第一节 2019-2024年中国电视新媒体行业规模情况</w:t>
      </w:r>
      <w:r>
        <w:rPr>
          <w:rFonts w:hint="eastAsia"/>
        </w:rPr>
        <w:br/>
      </w:r>
      <w:r>
        <w:rPr>
          <w:rFonts w:hint="eastAsia"/>
        </w:rPr>
        <w:t>　　　　一、电视新媒体行业市场规模状况</w:t>
      </w:r>
      <w:r>
        <w:rPr>
          <w:rFonts w:hint="eastAsia"/>
        </w:rPr>
        <w:br/>
      </w:r>
      <w:r>
        <w:rPr>
          <w:rFonts w:hint="eastAsia"/>
        </w:rPr>
        <w:t>　　　　二、电视新媒体行业单位规模状况</w:t>
      </w:r>
      <w:r>
        <w:rPr>
          <w:rFonts w:hint="eastAsia"/>
        </w:rPr>
        <w:br/>
      </w:r>
      <w:r>
        <w:rPr>
          <w:rFonts w:hint="eastAsia"/>
        </w:rPr>
        <w:t>　　　　三、电视新媒体行业人员规模状况</w:t>
      </w:r>
      <w:r>
        <w:rPr>
          <w:rFonts w:hint="eastAsia"/>
        </w:rPr>
        <w:br/>
      </w:r>
      <w:r>
        <w:rPr>
          <w:rFonts w:hint="eastAsia"/>
        </w:rPr>
        <w:t>　　第二节 2019-2024年中国电视新媒体行业财务能力分析</w:t>
      </w:r>
      <w:r>
        <w:rPr>
          <w:rFonts w:hint="eastAsia"/>
        </w:rPr>
        <w:br/>
      </w:r>
      <w:r>
        <w:rPr>
          <w:rFonts w:hint="eastAsia"/>
        </w:rPr>
        <w:t>　　　　一、电视新媒体行业盈利能力分析</w:t>
      </w:r>
      <w:r>
        <w:rPr>
          <w:rFonts w:hint="eastAsia"/>
        </w:rPr>
        <w:br/>
      </w:r>
      <w:r>
        <w:rPr>
          <w:rFonts w:hint="eastAsia"/>
        </w:rPr>
        <w:t>　　　　二、电视新媒体行业偿债能力分析</w:t>
      </w:r>
      <w:r>
        <w:rPr>
          <w:rFonts w:hint="eastAsia"/>
        </w:rPr>
        <w:br/>
      </w:r>
      <w:r>
        <w:rPr>
          <w:rFonts w:hint="eastAsia"/>
        </w:rPr>
        <w:t>　　　　三、电视新媒体行业营运能力分析</w:t>
      </w:r>
      <w:r>
        <w:rPr>
          <w:rFonts w:hint="eastAsia"/>
        </w:rPr>
        <w:br/>
      </w:r>
      <w:r>
        <w:rPr>
          <w:rFonts w:hint="eastAsia"/>
        </w:rPr>
        <w:t>　　　　四、电视新媒体行业发展能力分析</w:t>
      </w:r>
      <w:r>
        <w:rPr>
          <w:rFonts w:hint="eastAsia"/>
        </w:rPr>
        <w:br/>
      </w:r>
      <w:r>
        <w:rPr>
          <w:rFonts w:hint="eastAsia"/>
        </w:rPr>
        <w:t>　　第三节 2023-2024年中国电视新媒体行业热点动态</w:t>
      </w:r>
      <w:r>
        <w:rPr>
          <w:rFonts w:hint="eastAsia"/>
        </w:rPr>
        <w:br/>
      </w:r>
      <w:r>
        <w:rPr>
          <w:rFonts w:hint="eastAsia"/>
        </w:rPr>
        <w:t>　　第四节 2024年中国电视新媒体行业面临的挑战</w:t>
      </w:r>
      <w:r>
        <w:rPr>
          <w:rFonts w:hint="eastAsia"/>
        </w:rPr>
        <w:br/>
      </w:r>
      <w:r>
        <w:rPr>
          <w:rFonts w:hint="eastAsia"/>
        </w:rPr>
        <w:br/>
      </w:r>
      <w:r>
        <w:rPr>
          <w:rFonts w:hint="eastAsia"/>
        </w:rPr>
        <w:t>第五章 中国电视新媒体行业重点地区市场调研</w:t>
      </w:r>
      <w:r>
        <w:rPr>
          <w:rFonts w:hint="eastAsia"/>
        </w:rPr>
        <w:br/>
      </w:r>
      <w:r>
        <w:rPr>
          <w:rFonts w:hint="eastAsia"/>
        </w:rPr>
        <w:t>　　第一节 **地区电视新媒体发展现状及趋势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**地区电视新媒体发展现状及趋势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**地区电视新媒体发展现状及趋势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**地区电视新媒体发展现状及趋势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中国电视新媒体行业价格走势及影响因素分析</w:t>
      </w:r>
      <w:r>
        <w:rPr>
          <w:rFonts w:hint="eastAsia"/>
        </w:rPr>
        <w:br/>
      </w:r>
      <w:r>
        <w:rPr>
          <w:rFonts w:hint="eastAsia"/>
        </w:rPr>
        <w:t>　　第一节 国内电视新媒体行业价格回顾</w:t>
      </w:r>
      <w:r>
        <w:rPr>
          <w:rFonts w:hint="eastAsia"/>
        </w:rPr>
        <w:br/>
      </w:r>
      <w:r>
        <w:rPr>
          <w:rFonts w:hint="eastAsia"/>
        </w:rPr>
        <w:t>　　第二节 国内电视新媒体行业价格走势预测</w:t>
      </w:r>
      <w:r>
        <w:rPr>
          <w:rFonts w:hint="eastAsia"/>
        </w:rPr>
        <w:br/>
      </w:r>
      <w:r>
        <w:rPr>
          <w:rFonts w:hint="eastAsia"/>
        </w:rPr>
        <w:t>　　第三节 国内电视新媒体行业价格影响因素分析</w:t>
      </w:r>
      <w:r>
        <w:rPr>
          <w:rFonts w:hint="eastAsia"/>
        </w:rPr>
        <w:br/>
      </w:r>
      <w:r>
        <w:rPr>
          <w:rFonts w:hint="eastAsia"/>
        </w:rPr>
        <w:br/>
      </w:r>
      <w:r>
        <w:rPr>
          <w:rFonts w:hint="eastAsia"/>
        </w:rPr>
        <w:t>第七章 中国电视新媒体行业客户调研</w:t>
      </w:r>
      <w:r>
        <w:rPr>
          <w:rFonts w:hint="eastAsia"/>
        </w:rPr>
        <w:br/>
      </w:r>
      <w:r>
        <w:rPr>
          <w:rFonts w:hint="eastAsia"/>
        </w:rPr>
        <w:t>　　　　一、电视新媒体行业客户偏好调查</w:t>
      </w:r>
      <w:r>
        <w:rPr>
          <w:rFonts w:hint="eastAsia"/>
        </w:rPr>
        <w:br/>
      </w:r>
      <w:r>
        <w:rPr>
          <w:rFonts w:hint="eastAsia"/>
        </w:rPr>
        <w:t>　　　　二、客户对电视新媒体品牌的首要认知渠道</w:t>
      </w:r>
      <w:r>
        <w:rPr>
          <w:rFonts w:hint="eastAsia"/>
        </w:rPr>
        <w:br/>
      </w:r>
      <w:r>
        <w:rPr>
          <w:rFonts w:hint="eastAsia"/>
        </w:rPr>
        <w:t>　　　　三、电视新媒体品牌忠诚度调查</w:t>
      </w:r>
      <w:r>
        <w:rPr>
          <w:rFonts w:hint="eastAsia"/>
        </w:rPr>
        <w:br/>
      </w:r>
      <w:r>
        <w:rPr>
          <w:rFonts w:hint="eastAsia"/>
        </w:rPr>
        <w:t>　　　　四、电视新媒体行业客户消费理念调研</w:t>
      </w:r>
      <w:r>
        <w:rPr>
          <w:rFonts w:hint="eastAsia"/>
        </w:rPr>
        <w:br/>
      </w:r>
      <w:r>
        <w:rPr>
          <w:rFonts w:hint="eastAsia"/>
        </w:rPr>
        <w:br/>
      </w:r>
      <w:r>
        <w:rPr>
          <w:rFonts w:hint="eastAsia"/>
        </w:rPr>
        <w:t>第八章 中国电视新媒体行业重点企业发展调研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第九章 中国电视新媒体行业竞争格局分析</w:t>
      </w:r>
      <w:r>
        <w:rPr>
          <w:rFonts w:hint="eastAsia"/>
        </w:rPr>
        <w:br/>
      </w:r>
      <w:r>
        <w:rPr>
          <w:rFonts w:hint="eastAsia"/>
        </w:rPr>
        <w:t>　　第一节 2023-2024年电视新媒体行业集中度分析</w:t>
      </w:r>
      <w:r>
        <w:rPr>
          <w:rFonts w:hint="eastAsia"/>
        </w:rPr>
        <w:br/>
      </w:r>
      <w:r>
        <w:rPr>
          <w:rFonts w:hint="eastAsia"/>
        </w:rPr>
        <w:t>　　　　一、电视新媒体市场集中度分析</w:t>
      </w:r>
      <w:r>
        <w:rPr>
          <w:rFonts w:hint="eastAsia"/>
        </w:rPr>
        <w:br/>
      </w:r>
      <w:r>
        <w:rPr>
          <w:rFonts w:hint="eastAsia"/>
        </w:rPr>
        <w:t>　　　　二、电视新媒体企业集中度分析</w:t>
      </w:r>
      <w:r>
        <w:rPr>
          <w:rFonts w:hint="eastAsia"/>
        </w:rPr>
        <w:br/>
      </w:r>
      <w:r>
        <w:rPr>
          <w:rFonts w:hint="eastAsia"/>
        </w:rPr>
        <w:t>　　第二节 2024年电视新媒体行业竞争格局分析</w:t>
      </w:r>
      <w:r>
        <w:rPr>
          <w:rFonts w:hint="eastAsia"/>
        </w:rPr>
        <w:br/>
      </w:r>
      <w:r>
        <w:rPr>
          <w:rFonts w:hint="eastAsia"/>
        </w:rPr>
        <w:t>　　　　一、电视新媒体行业竞争策略分析</w:t>
      </w:r>
      <w:r>
        <w:rPr>
          <w:rFonts w:hint="eastAsia"/>
        </w:rPr>
        <w:br/>
      </w:r>
      <w:r>
        <w:rPr>
          <w:rFonts w:hint="eastAsia"/>
        </w:rPr>
        <w:t>　　　　二、电视新媒体行业竞争格局展望</w:t>
      </w:r>
      <w:r>
        <w:rPr>
          <w:rFonts w:hint="eastAsia"/>
        </w:rPr>
        <w:br/>
      </w:r>
      <w:r>
        <w:rPr>
          <w:rFonts w:hint="eastAsia"/>
        </w:rPr>
        <w:t>　　　　三、我国电视新媒体市场竞争趋势</w:t>
      </w:r>
      <w:r>
        <w:rPr>
          <w:rFonts w:hint="eastAsia"/>
        </w:rPr>
        <w:br/>
      </w:r>
      <w:r>
        <w:rPr>
          <w:rFonts w:hint="eastAsia"/>
        </w:rPr>
        <w:t>　　第三节 电视新媒体行业兼并与重组整合分析</w:t>
      </w:r>
      <w:r>
        <w:rPr>
          <w:rFonts w:hint="eastAsia"/>
        </w:rPr>
        <w:br/>
      </w:r>
      <w:r>
        <w:rPr>
          <w:rFonts w:hint="eastAsia"/>
        </w:rPr>
        <w:t>　　　　一、电视新媒体行业兼并与重组整合动态</w:t>
      </w:r>
      <w:r>
        <w:rPr>
          <w:rFonts w:hint="eastAsia"/>
        </w:rPr>
        <w:br/>
      </w:r>
      <w:r>
        <w:rPr>
          <w:rFonts w:hint="eastAsia"/>
        </w:rPr>
        <w:t>　　　　二、电视新媒体行业兼并与重组整合发展趋势预测分析</w:t>
      </w:r>
      <w:r>
        <w:rPr>
          <w:rFonts w:hint="eastAsia"/>
        </w:rPr>
        <w:br/>
      </w:r>
      <w:r>
        <w:rPr>
          <w:rFonts w:hint="eastAsia"/>
        </w:rPr>
        <w:br/>
      </w:r>
      <w:r>
        <w:rPr>
          <w:rFonts w:hint="eastAsia"/>
        </w:rPr>
        <w:t>第十章 电视新媒体行业投资风险及应对策略</w:t>
      </w:r>
      <w:r>
        <w:rPr>
          <w:rFonts w:hint="eastAsia"/>
        </w:rPr>
        <w:br/>
      </w:r>
      <w:r>
        <w:rPr>
          <w:rFonts w:hint="eastAsia"/>
        </w:rPr>
        <w:t>　　第一节 电视新媒体行业SWOT模型分析</w:t>
      </w:r>
      <w:r>
        <w:rPr>
          <w:rFonts w:hint="eastAsia"/>
        </w:rPr>
        <w:br/>
      </w:r>
      <w:r>
        <w:rPr>
          <w:rFonts w:hint="eastAsia"/>
        </w:rPr>
        <w:t>　　　　一、电视新媒体行业优势分析</w:t>
      </w:r>
      <w:r>
        <w:rPr>
          <w:rFonts w:hint="eastAsia"/>
        </w:rPr>
        <w:br/>
      </w:r>
      <w:r>
        <w:rPr>
          <w:rFonts w:hint="eastAsia"/>
        </w:rPr>
        <w:t>　　　　二、电视新媒体行业劣势分析</w:t>
      </w:r>
      <w:r>
        <w:rPr>
          <w:rFonts w:hint="eastAsia"/>
        </w:rPr>
        <w:br/>
      </w:r>
      <w:r>
        <w:rPr>
          <w:rFonts w:hint="eastAsia"/>
        </w:rPr>
        <w:t>　　　　三、电视新媒体行业机会分析</w:t>
      </w:r>
      <w:r>
        <w:rPr>
          <w:rFonts w:hint="eastAsia"/>
        </w:rPr>
        <w:br/>
      </w:r>
      <w:r>
        <w:rPr>
          <w:rFonts w:hint="eastAsia"/>
        </w:rPr>
        <w:t>　　　　四、电视新媒体行业风险分析</w:t>
      </w:r>
      <w:r>
        <w:rPr>
          <w:rFonts w:hint="eastAsia"/>
        </w:rPr>
        <w:br/>
      </w:r>
      <w:r>
        <w:rPr>
          <w:rFonts w:hint="eastAsia"/>
        </w:rPr>
        <w:t>　　第二节 电视新媒体行业投资风险及控制策略分析</w:t>
      </w:r>
      <w:r>
        <w:rPr>
          <w:rFonts w:hint="eastAsia"/>
        </w:rPr>
        <w:br/>
      </w:r>
      <w:r>
        <w:rPr>
          <w:rFonts w:hint="eastAsia"/>
        </w:rPr>
        <w:t>　　　　一、电视新媒体市场风险及控制策略</w:t>
      </w:r>
      <w:r>
        <w:rPr>
          <w:rFonts w:hint="eastAsia"/>
        </w:rPr>
        <w:br/>
      </w:r>
      <w:r>
        <w:rPr>
          <w:rFonts w:hint="eastAsia"/>
        </w:rPr>
        <w:t>　　　　二、电视新媒体行业政策风险及控制策略</w:t>
      </w:r>
      <w:r>
        <w:rPr>
          <w:rFonts w:hint="eastAsia"/>
        </w:rPr>
        <w:br/>
      </w:r>
      <w:r>
        <w:rPr>
          <w:rFonts w:hint="eastAsia"/>
        </w:rPr>
        <w:t>　　　　三、电视新媒体行业经营风险及控制策略</w:t>
      </w:r>
      <w:r>
        <w:rPr>
          <w:rFonts w:hint="eastAsia"/>
        </w:rPr>
        <w:br/>
      </w:r>
      <w:r>
        <w:rPr>
          <w:rFonts w:hint="eastAsia"/>
        </w:rPr>
        <w:t>　　　　四、电视新媒体同业竞争风险及控制策略</w:t>
      </w:r>
      <w:r>
        <w:rPr>
          <w:rFonts w:hint="eastAsia"/>
        </w:rPr>
        <w:br/>
      </w:r>
      <w:r>
        <w:rPr>
          <w:rFonts w:hint="eastAsia"/>
        </w:rPr>
        <w:t>　　　　五、电视新媒体行业其他风险及控制策略</w:t>
      </w:r>
      <w:r>
        <w:rPr>
          <w:rFonts w:hint="eastAsia"/>
        </w:rPr>
        <w:br/>
      </w:r>
      <w:r>
        <w:rPr>
          <w:rFonts w:hint="eastAsia"/>
        </w:rPr>
        <w:br/>
      </w:r>
      <w:r>
        <w:rPr>
          <w:rFonts w:hint="eastAsia"/>
        </w:rPr>
        <w:t>第十一章 2024-2030年中国电视新媒体市场预测及发展建议</w:t>
      </w:r>
      <w:r>
        <w:rPr>
          <w:rFonts w:hint="eastAsia"/>
        </w:rPr>
        <w:br/>
      </w:r>
      <w:r>
        <w:rPr>
          <w:rFonts w:hint="eastAsia"/>
        </w:rPr>
        <w:t>　　第一节 2024-2030年中国电视新媒体市场预测分析</w:t>
      </w:r>
      <w:r>
        <w:rPr>
          <w:rFonts w:hint="eastAsia"/>
        </w:rPr>
        <w:br/>
      </w:r>
      <w:r>
        <w:rPr>
          <w:rFonts w:hint="eastAsia"/>
        </w:rPr>
        <w:t>　　　　一、中国电视新媒体市场前景分析</w:t>
      </w:r>
      <w:r>
        <w:rPr>
          <w:rFonts w:hint="eastAsia"/>
        </w:rPr>
        <w:br/>
      </w:r>
      <w:r>
        <w:rPr>
          <w:rFonts w:hint="eastAsia"/>
        </w:rPr>
        <w:t>　　　　二、中国电视新媒体发展趋势预测</w:t>
      </w:r>
      <w:r>
        <w:rPr>
          <w:rFonts w:hint="eastAsia"/>
        </w:rPr>
        <w:br/>
      </w:r>
      <w:r>
        <w:rPr>
          <w:rFonts w:hint="eastAsia"/>
        </w:rPr>
        <w:t>　　第二节 2024-2030年中国电视新媒体企业发展策略建议</w:t>
      </w:r>
      <w:r>
        <w:rPr>
          <w:rFonts w:hint="eastAsia"/>
        </w:rPr>
        <w:br/>
      </w:r>
      <w:r>
        <w:rPr>
          <w:rFonts w:hint="eastAsia"/>
        </w:rPr>
        <w:t>　　　　一、电视新媒体企业融资策略</w:t>
      </w:r>
      <w:r>
        <w:rPr>
          <w:rFonts w:hint="eastAsia"/>
        </w:rPr>
        <w:br/>
      </w:r>
      <w:r>
        <w:rPr>
          <w:rFonts w:hint="eastAsia"/>
        </w:rPr>
        <w:t>　　　　二、电视新媒体企业人才策略</w:t>
      </w:r>
      <w:r>
        <w:rPr>
          <w:rFonts w:hint="eastAsia"/>
        </w:rPr>
        <w:br/>
      </w:r>
      <w:r>
        <w:rPr>
          <w:rFonts w:hint="eastAsia"/>
        </w:rPr>
        <w:t>　　第三节 2024-2030年中国电视新媒体企业营销策略建议</w:t>
      </w:r>
      <w:r>
        <w:rPr>
          <w:rFonts w:hint="eastAsia"/>
        </w:rPr>
        <w:br/>
      </w:r>
      <w:r>
        <w:rPr>
          <w:rFonts w:hint="eastAsia"/>
        </w:rPr>
        <w:t>　　　　一、电视新媒体企业定位策略</w:t>
      </w:r>
      <w:r>
        <w:rPr>
          <w:rFonts w:hint="eastAsia"/>
        </w:rPr>
        <w:br/>
      </w:r>
      <w:r>
        <w:rPr>
          <w:rFonts w:hint="eastAsia"/>
        </w:rPr>
        <w:t>　　　　二、电视新媒体企业价格策略</w:t>
      </w:r>
      <w:r>
        <w:rPr>
          <w:rFonts w:hint="eastAsia"/>
        </w:rPr>
        <w:br/>
      </w:r>
      <w:r>
        <w:rPr>
          <w:rFonts w:hint="eastAsia"/>
        </w:rPr>
        <w:t>　　　　三、电视新媒体企业促销策略</w:t>
      </w:r>
      <w:r>
        <w:rPr>
          <w:rFonts w:hint="eastAsia"/>
        </w:rPr>
        <w:br/>
      </w:r>
      <w:r>
        <w:rPr>
          <w:rFonts w:hint="eastAsia"/>
        </w:rPr>
        <w:t>　　第四节 (中.智.林)电视新媒体行业研究结论</w:t>
      </w:r>
      <w:r>
        <w:rPr>
          <w:rFonts w:hint="eastAsia"/>
        </w:rPr>
        <w:br/>
      </w:r>
      <w:r>
        <w:rPr>
          <w:rFonts w:hint="eastAsia"/>
        </w:rPr>
        <w:br/>
      </w:r>
      <w:r>
        <w:rPr>
          <w:rFonts w:hint="eastAsia"/>
        </w:rPr>
        <w:t>图表目录</w:t>
      </w:r>
      <w:r>
        <w:rPr>
          <w:rFonts w:hint="eastAsia"/>
        </w:rPr>
        <w:br/>
      </w:r>
      <w:r>
        <w:rPr>
          <w:rFonts w:hint="eastAsia"/>
        </w:rPr>
        <w:t>　　图表 电视新媒体行业历程</w:t>
      </w:r>
      <w:r>
        <w:rPr>
          <w:rFonts w:hint="eastAsia"/>
        </w:rPr>
        <w:br/>
      </w:r>
      <w:r>
        <w:rPr>
          <w:rFonts w:hint="eastAsia"/>
        </w:rPr>
        <w:t>　　图表 电视新媒体行业生命周期</w:t>
      </w:r>
      <w:r>
        <w:rPr>
          <w:rFonts w:hint="eastAsia"/>
        </w:rPr>
        <w:br/>
      </w:r>
      <w:r>
        <w:rPr>
          <w:rFonts w:hint="eastAsia"/>
        </w:rPr>
        <w:t>　　图表 电视新媒体行业产业链分析</w:t>
      </w:r>
      <w:r>
        <w:rPr>
          <w:rFonts w:hint="eastAsia"/>
        </w:rPr>
        <w:br/>
      </w:r>
      <w:r>
        <w:rPr>
          <w:rFonts w:hint="eastAsia"/>
        </w:rPr>
        <w:t>　　……</w:t>
      </w:r>
      <w:r>
        <w:rPr>
          <w:rFonts w:hint="eastAsia"/>
        </w:rPr>
        <w:br/>
      </w:r>
      <w:r>
        <w:rPr>
          <w:rFonts w:hint="eastAsia"/>
        </w:rPr>
        <w:t>　　图表 2019-2024年电视新媒体行业市场容量统计</w:t>
      </w:r>
      <w:r>
        <w:rPr>
          <w:rFonts w:hint="eastAsia"/>
        </w:rPr>
        <w:br/>
      </w:r>
      <w:r>
        <w:rPr>
          <w:rFonts w:hint="eastAsia"/>
        </w:rPr>
        <w:t>　　图表 2019-2024年中国电视新媒体行业市场规模及增长情况</w:t>
      </w:r>
      <w:r>
        <w:rPr>
          <w:rFonts w:hint="eastAsia"/>
        </w:rPr>
        <w:br/>
      </w:r>
      <w:r>
        <w:rPr>
          <w:rFonts w:hint="eastAsia"/>
        </w:rPr>
        <w:t>　　……</w:t>
      </w:r>
      <w:r>
        <w:rPr>
          <w:rFonts w:hint="eastAsia"/>
        </w:rPr>
        <w:br/>
      </w:r>
      <w:r>
        <w:rPr>
          <w:rFonts w:hint="eastAsia"/>
        </w:rPr>
        <w:t>　　图表 2019-2024年中国电视新媒体行业销售收入分析 单位：亿元</w:t>
      </w:r>
      <w:r>
        <w:rPr>
          <w:rFonts w:hint="eastAsia"/>
        </w:rPr>
        <w:br/>
      </w:r>
      <w:r>
        <w:rPr>
          <w:rFonts w:hint="eastAsia"/>
        </w:rPr>
        <w:t>　　图表 2019-2024年中国电视新媒体行业盈利情况 单位：亿元</w:t>
      </w:r>
      <w:r>
        <w:rPr>
          <w:rFonts w:hint="eastAsia"/>
        </w:rPr>
        <w:br/>
      </w:r>
      <w:r>
        <w:rPr>
          <w:rFonts w:hint="eastAsia"/>
        </w:rPr>
        <w:t>　　图表 2019-2024年中国电视新媒体行业利润总额分析 单位：亿元</w:t>
      </w:r>
      <w:r>
        <w:rPr>
          <w:rFonts w:hint="eastAsia"/>
        </w:rPr>
        <w:br/>
      </w:r>
      <w:r>
        <w:rPr>
          <w:rFonts w:hint="eastAsia"/>
        </w:rPr>
        <w:t>　　……</w:t>
      </w:r>
      <w:r>
        <w:rPr>
          <w:rFonts w:hint="eastAsia"/>
        </w:rPr>
        <w:br/>
      </w:r>
      <w:r>
        <w:rPr>
          <w:rFonts w:hint="eastAsia"/>
        </w:rPr>
        <w:t>　　图表 2019-2024年中国电视新媒体行业企业数量情况 单位：家</w:t>
      </w:r>
      <w:r>
        <w:rPr>
          <w:rFonts w:hint="eastAsia"/>
        </w:rPr>
        <w:br/>
      </w:r>
      <w:r>
        <w:rPr>
          <w:rFonts w:hint="eastAsia"/>
        </w:rPr>
        <w:t>　　图表 2019-2024年中国电视新媒体行业企业平均规模情况 单位：万元/家</w:t>
      </w:r>
      <w:r>
        <w:rPr>
          <w:rFonts w:hint="eastAsia"/>
        </w:rPr>
        <w:br/>
      </w:r>
      <w:r>
        <w:rPr>
          <w:rFonts w:hint="eastAsia"/>
        </w:rPr>
        <w:t>　　图表 2019-2024年中国电视新媒体行业竞争力分析</w:t>
      </w:r>
      <w:r>
        <w:rPr>
          <w:rFonts w:hint="eastAsia"/>
        </w:rPr>
        <w:br/>
      </w:r>
      <w:r>
        <w:rPr>
          <w:rFonts w:hint="eastAsia"/>
        </w:rPr>
        <w:t>　　……</w:t>
      </w:r>
      <w:r>
        <w:rPr>
          <w:rFonts w:hint="eastAsia"/>
        </w:rPr>
        <w:br/>
      </w:r>
      <w:r>
        <w:rPr>
          <w:rFonts w:hint="eastAsia"/>
        </w:rPr>
        <w:t>　　图表 2019-2024年中国电视新媒体行业盈利能力分析</w:t>
      </w:r>
      <w:r>
        <w:rPr>
          <w:rFonts w:hint="eastAsia"/>
        </w:rPr>
        <w:br/>
      </w:r>
      <w:r>
        <w:rPr>
          <w:rFonts w:hint="eastAsia"/>
        </w:rPr>
        <w:t>　　图表 2019-2024年中国电视新媒体行业运营能力分析</w:t>
      </w:r>
      <w:r>
        <w:rPr>
          <w:rFonts w:hint="eastAsia"/>
        </w:rPr>
        <w:br/>
      </w:r>
      <w:r>
        <w:rPr>
          <w:rFonts w:hint="eastAsia"/>
        </w:rPr>
        <w:t>　　图表 2019-2024年中国电视新媒体行业偿债能力分析</w:t>
      </w:r>
      <w:r>
        <w:rPr>
          <w:rFonts w:hint="eastAsia"/>
        </w:rPr>
        <w:br/>
      </w:r>
      <w:r>
        <w:rPr>
          <w:rFonts w:hint="eastAsia"/>
        </w:rPr>
        <w:t>　　图表 2019-2024年中国电视新媒体行业发展能力分析</w:t>
      </w:r>
      <w:r>
        <w:rPr>
          <w:rFonts w:hint="eastAsia"/>
        </w:rPr>
        <w:br/>
      </w:r>
      <w:r>
        <w:rPr>
          <w:rFonts w:hint="eastAsia"/>
        </w:rPr>
        <w:t>　　图表 2019-2024年中国电视新媒体行业经营效益分析</w:t>
      </w:r>
      <w:r>
        <w:rPr>
          <w:rFonts w:hint="eastAsia"/>
        </w:rPr>
        <w:br/>
      </w:r>
      <w:r>
        <w:rPr>
          <w:rFonts w:hint="eastAsia"/>
        </w:rPr>
        <w:t>　　……</w:t>
      </w:r>
      <w:r>
        <w:rPr>
          <w:rFonts w:hint="eastAsia"/>
        </w:rPr>
        <w:br/>
      </w:r>
      <w:r>
        <w:rPr>
          <w:rFonts w:hint="eastAsia"/>
        </w:rPr>
        <w:t>　　图表 **地区电视新媒体市场规模及增长情况</w:t>
      </w:r>
      <w:r>
        <w:rPr>
          <w:rFonts w:hint="eastAsia"/>
        </w:rPr>
        <w:br/>
      </w:r>
      <w:r>
        <w:rPr>
          <w:rFonts w:hint="eastAsia"/>
        </w:rPr>
        <w:t>　　图表 **地区电视新媒体行业市场需求情况</w:t>
      </w:r>
      <w:r>
        <w:rPr>
          <w:rFonts w:hint="eastAsia"/>
        </w:rPr>
        <w:br/>
      </w:r>
      <w:r>
        <w:rPr>
          <w:rFonts w:hint="eastAsia"/>
        </w:rPr>
        <w:t>　　图表 **地区电视新媒体市场规模及增长情况</w:t>
      </w:r>
      <w:r>
        <w:rPr>
          <w:rFonts w:hint="eastAsia"/>
        </w:rPr>
        <w:br/>
      </w:r>
      <w:r>
        <w:rPr>
          <w:rFonts w:hint="eastAsia"/>
        </w:rPr>
        <w:t>　　图表 **地区电视新媒体行业市场需求情况</w:t>
      </w:r>
      <w:r>
        <w:rPr>
          <w:rFonts w:hint="eastAsia"/>
        </w:rPr>
        <w:br/>
      </w:r>
      <w:r>
        <w:rPr>
          <w:rFonts w:hint="eastAsia"/>
        </w:rPr>
        <w:t>　　图表 **地区电视新媒体市场规模及增长情况</w:t>
      </w:r>
      <w:r>
        <w:rPr>
          <w:rFonts w:hint="eastAsia"/>
        </w:rPr>
        <w:br/>
      </w:r>
      <w:r>
        <w:rPr>
          <w:rFonts w:hint="eastAsia"/>
        </w:rPr>
        <w:t>　　图表 **地区电视新媒体行业市场需求情况</w:t>
      </w:r>
      <w:r>
        <w:rPr>
          <w:rFonts w:hint="eastAsia"/>
        </w:rPr>
        <w:br/>
      </w:r>
      <w:r>
        <w:rPr>
          <w:rFonts w:hint="eastAsia"/>
        </w:rPr>
        <w:t>　　……</w:t>
      </w:r>
      <w:r>
        <w:rPr>
          <w:rFonts w:hint="eastAsia"/>
        </w:rPr>
        <w:br/>
      </w:r>
      <w:r>
        <w:rPr>
          <w:rFonts w:hint="eastAsia"/>
        </w:rPr>
        <w:t>　　图表 电视新媒体重点企业（一）基本信息</w:t>
      </w:r>
      <w:r>
        <w:rPr>
          <w:rFonts w:hint="eastAsia"/>
        </w:rPr>
        <w:br/>
      </w:r>
      <w:r>
        <w:rPr>
          <w:rFonts w:hint="eastAsia"/>
        </w:rPr>
        <w:t>　　图表 电视新媒体重点企业（一）经营情况分析</w:t>
      </w:r>
      <w:r>
        <w:rPr>
          <w:rFonts w:hint="eastAsia"/>
        </w:rPr>
        <w:br/>
      </w:r>
      <w:r>
        <w:rPr>
          <w:rFonts w:hint="eastAsia"/>
        </w:rPr>
        <w:t>　　图表 电视新媒体重点企业（一）盈利能力情况</w:t>
      </w:r>
      <w:r>
        <w:rPr>
          <w:rFonts w:hint="eastAsia"/>
        </w:rPr>
        <w:br/>
      </w:r>
      <w:r>
        <w:rPr>
          <w:rFonts w:hint="eastAsia"/>
        </w:rPr>
        <w:t>　　图表 电视新媒体重点企业（一）偿债能力情况</w:t>
      </w:r>
      <w:r>
        <w:rPr>
          <w:rFonts w:hint="eastAsia"/>
        </w:rPr>
        <w:br/>
      </w:r>
      <w:r>
        <w:rPr>
          <w:rFonts w:hint="eastAsia"/>
        </w:rPr>
        <w:t>　　图表 电视新媒体重点企业（一）运营能力情况</w:t>
      </w:r>
      <w:r>
        <w:rPr>
          <w:rFonts w:hint="eastAsia"/>
        </w:rPr>
        <w:br/>
      </w:r>
      <w:r>
        <w:rPr>
          <w:rFonts w:hint="eastAsia"/>
        </w:rPr>
        <w:t>　　图表 电视新媒体重点企业（一）成长能力情况</w:t>
      </w:r>
      <w:r>
        <w:rPr>
          <w:rFonts w:hint="eastAsia"/>
        </w:rPr>
        <w:br/>
      </w:r>
      <w:r>
        <w:rPr>
          <w:rFonts w:hint="eastAsia"/>
        </w:rPr>
        <w:t>　　图表 电视新媒体重点企业（二）基本信息</w:t>
      </w:r>
      <w:r>
        <w:rPr>
          <w:rFonts w:hint="eastAsia"/>
        </w:rPr>
        <w:br/>
      </w:r>
      <w:r>
        <w:rPr>
          <w:rFonts w:hint="eastAsia"/>
        </w:rPr>
        <w:t>　　图表 电视新媒体重点企业（二）经营情况分析</w:t>
      </w:r>
      <w:r>
        <w:rPr>
          <w:rFonts w:hint="eastAsia"/>
        </w:rPr>
        <w:br/>
      </w:r>
      <w:r>
        <w:rPr>
          <w:rFonts w:hint="eastAsia"/>
        </w:rPr>
        <w:t>　　图表 电视新媒体重点企业（二）盈利能力情况</w:t>
      </w:r>
      <w:r>
        <w:rPr>
          <w:rFonts w:hint="eastAsia"/>
        </w:rPr>
        <w:br/>
      </w:r>
      <w:r>
        <w:rPr>
          <w:rFonts w:hint="eastAsia"/>
        </w:rPr>
        <w:t>　　图表 电视新媒体重点企业（二）偿债能力情况</w:t>
      </w:r>
      <w:r>
        <w:rPr>
          <w:rFonts w:hint="eastAsia"/>
        </w:rPr>
        <w:br/>
      </w:r>
      <w:r>
        <w:rPr>
          <w:rFonts w:hint="eastAsia"/>
        </w:rPr>
        <w:t>　　图表 电视新媒体重点企业（二）运营能力情况</w:t>
      </w:r>
      <w:r>
        <w:rPr>
          <w:rFonts w:hint="eastAsia"/>
        </w:rPr>
        <w:br/>
      </w:r>
      <w:r>
        <w:rPr>
          <w:rFonts w:hint="eastAsia"/>
        </w:rPr>
        <w:t>　　图表 电视新媒体重点企业（二）成长能力情况</w:t>
      </w:r>
      <w:r>
        <w:rPr>
          <w:rFonts w:hint="eastAsia"/>
        </w:rPr>
        <w:br/>
      </w:r>
      <w:r>
        <w:rPr>
          <w:rFonts w:hint="eastAsia"/>
        </w:rPr>
        <w:t>　　……</w:t>
      </w:r>
      <w:r>
        <w:rPr>
          <w:rFonts w:hint="eastAsia"/>
        </w:rPr>
        <w:br/>
      </w:r>
      <w:r>
        <w:rPr>
          <w:rFonts w:hint="eastAsia"/>
        </w:rPr>
        <w:t>　　图表 2024-2030年中国电视新媒体行业市场容量预测</w:t>
      </w:r>
      <w:r>
        <w:rPr>
          <w:rFonts w:hint="eastAsia"/>
        </w:rPr>
        <w:br/>
      </w:r>
      <w:r>
        <w:rPr>
          <w:rFonts w:hint="eastAsia"/>
        </w:rPr>
        <w:t>　　图表 2024-2030年中国电视新媒体行业市场规模预测</w:t>
      </w:r>
      <w:r>
        <w:rPr>
          <w:rFonts w:hint="eastAsia"/>
        </w:rPr>
        <w:br/>
      </w:r>
      <w:r>
        <w:rPr>
          <w:rFonts w:hint="eastAsia"/>
        </w:rPr>
        <w:t>　　图表 2024-2030年中国电视新媒体市场前景分析</w:t>
      </w:r>
      <w:r>
        <w:rPr>
          <w:rFonts w:hint="eastAsia"/>
        </w:rPr>
        <w:br/>
      </w:r>
      <w:r>
        <w:rPr>
          <w:rFonts w:hint="eastAsia"/>
        </w:rPr>
        <w:t>　　图表 2024-2030年中国电视新媒体行业发展趋势预测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d219c59b05b4bf4" w:history="1">
        <w:r>
          <w:rPr>
            <w:rStyle w:val="Hyperlink"/>
          </w:rPr>
          <w:t>中国电视新媒体市场现状分析与前景趋势报告（2024-2030年）</w:t>
        </w:r>
      </w:hyperlink>
      <w:r>
        <w:rPr>
          <w:color w:val="C00000"/>
        </w:rPr>
        <w:t>》，报告编号：</w:t>
      </w:r>
      <w:r>
        <w:rPr>
          <w:rFonts w:hint="eastAsia"/>
          <w:color w:val="C00000"/>
        </w:rPr>
        <w:t>3239627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d219c59b05b4bf4" w:history="1">
        <w:r>
          <w:rPr>
            <w:rStyle w:val="Hyperlink"/>
          </w:rPr>
          <w:t>https://www.20087.com/7/62/DianShiXinMeiTiHangYeQuShi.html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5529a2e0331499b" w:history="1">
      <w:r>
        <w:rPr>
          <w:rStyle w:val="Hyperlink"/>
        </w:rPr>
        <w:t>中国电视新媒体市场现状分析与前景趋势报告（2024-2030年）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2/DianShiXinMeiTiHangYeQuShi.html" TargetMode="External" Id="Rdd219c59b05b4bf4" /></Relationships>
</file>

<file path=word/_rels/header2.xml.rels>&#65279;<?xml version="1.0" encoding="utf-8"?><Relationships xmlns="http://schemas.openxmlformats.org/package/2006/relationships"><Relationship Type="http://schemas.openxmlformats.org/officeDocument/2006/relationships/hyperlink" Target="https://www.20087.com/7/62/DianShiXinMeiTiHangYeQuShi.html" TargetMode="External" Id="Ra5529a2e0331499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2024-02-29T03:49:00Z</dcterms:created>
  <dcterms:modified xsi:type="dcterms:W3CDTF">2024-02-29T04:49:00Z</dcterms:modified>
  <dc:subject>中国电视新媒体市场现状分析与前景趋势报告（2024-2030年）</dc:subject>
  <dc:title>中国电视新媒体市场现状分析与前景趋势报告（2024-2030年）</dc:title>
  <cp:keywords>中国电视新媒体市场现状分析与前景趋势报告（2024-2030年）</cp:keywords>
  <dc:description>中国电视新媒体市场现状分析与前景趋势报告（2024-2030年）</dc:description>
</cp:coreProperties>
</file>