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487f00b934887" w:history="1">
              <w:r>
                <w:rPr>
                  <w:rStyle w:val="Hyperlink"/>
                </w:rPr>
                <w:t>2024-2030年中国矿山机械行业研究与前景趋势分析报告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487f00b934887" w:history="1">
              <w:r>
                <w:rPr>
                  <w:rStyle w:val="Hyperlink"/>
                </w:rPr>
                <w:t>2024-2030年中国矿山机械行业研究与前景趋势分析报告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487f00b934887" w:history="1">
                <w:r>
                  <w:rPr>
                    <w:rStyle w:val="Hyperlink"/>
                  </w:rPr>
                  <w:t>https://www.20087.com/7/92/KuangShanJiXieDeQianJing.html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作为矿业开发和资源提取的关键支撑，近年来在技术革新和环保政策的推动下，经历了从粗放型向智能化、绿色化转型的过程。矿山机械设备的大型化、自动化、智能化趋势明显，如无人驾驶矿车、远程操控挖掘机、智能破碎筛分系统，提高了矿山作业的安全性和效率。同时，行业积极响应环保要求，研发低排放、低噪音、高回收率的矿山设备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矿山机械行业的发展趋势将更加注重可持续性和数字化转型。一方面，随着资源枯竭和开采难度的增加，矿山机械将向着深部开采、海洋采矿等新领域拓展，同时，通过技术创新，如高效节能技术、资源循环利用，实现矿山开发的可持续性。另一方面，数字化技术的应用，如矿山物联网、大数据分析、虚拟现实，将推动矿山机械向智慧矿山方向发展，实现矿山作业的远程监控、智能决策和自动化生产。此外，矿山机械行业将加强与人工智能、机器人技术的融合，提升设备的自主作业能力和智能化水平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a58487f00b934887" w:history="1">
        <w:r>
          <w:rPr>
            <w:rStyle w:val="Hyperlink"/>
          </w:rPr>
          <w:t>2024-2030年中国矿山机械行业研究与前景趋势分析报告</w:t>
        </w:r>
      </w:hyperlink>
      <w:r>
        <w:rPr>
          <w:rFonts w:hint="eastAsia"/>
        </w:rPr>
        <w:t>认为，》深入剖析了矿山机械行业的市场规模及当前发展状况，并对投资潜力进行了全面评估。本报告还依托科学的数据分析，对矿山机械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矿山机械行业概述</w:t>
      </w:r>
      <w:r>
        <w:rPr>
          <w:rFonts w:hint="eastAsia"/>
        </w:rPr>
        <w:br/>
      </w:r>
      <w:r>
        <w:rPr>
          <w:rFonts w:hint="eastAsia"/>
        </w:rPr>
        <w:t>　　第一节 矿山机械定义与分类</w:t>
      </w:r>
      <w:r>
        <w:rPr>
          <w:rFonts w:hint="eastAsia"/>
        </w:rPr>
        <w:br/>
      </w:r>
      <w:r>
        <w:rPr>
          <w:rFonts w:hint="eastAsia"/>
        </w:rPr>
        <w:t>　　第二节 矿山机械应用领域</w:t>
      </w:r>
      <w:r>
        <w:rPr>
          <w:rFonts w:hint="eastAsia"/>
        </w:rPr>
        <w:br/>
      </w:r>
      <w:r>
        <w:rPr>
          <w:rFonts w:hint="eastAsia"/>
        </w:rPr>
        <w:t>　　第三节 矿山机械行业经济指标分析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矿山机械产业链及经营模式分析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三、矿山机械销售模式及销售渠道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2019-2023年全球矿山机械市场规模与趋势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主要国家与地区矿山机械市场分析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2024-2030年全球矿山机械行业发展趋势与前景预测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2023-2024年矿山机械产能与投资动态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一、国内矿山机械产能及利用情况</w:t>
      </w:r>
      <w:r>
        <w:rPr>
          <w:rFonts w:hint="eastAsia"/>
        </w:rPr>
        <w:br/>
      </w:r>
      <w:r>
        <w:rPr>
          <w:rFonts w:hint="eastAsia"/>
        </w:rPr>
        <w:t>　　　　二、矿山机械产能扩张与投资动态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2024-2030年矿山机械行业产量统计与趋势预测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一、2019-2023年矿山机械行业产量数据统计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1、2019-2023年矿山机械产量及增长趋势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2、2019-2023年矿山机械细分产品产量及份额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二、影响矿山机械产量的关键因素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三、2024-2030年矿山机械产量预测</w:t>
      </w:r>
      <w:r>
        <w:rPr>
          <w:rFonts w:hint="eastAsia"/>
        </w:rPr>
        <w:br/>
      </w:r>
      <w:r>
        <w:rPr>
          <w:rFonts w:hint="eastAsia"/>
        </w:rPr>
        <w:t>　　第三节 2024-2030年矿山机械市场需求与销售分析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一、2023-2024年矿山机械行业需求现状</w:t>
      </w:r>
      <w:r>
        <w:rPr>
          <w:rFonts w:hint="eastAsia"/>
        </w:rPr>
        <w:br/>
      </w:r>
      <w:r>
        <w:rPr>
          <w:rFonts w:hint="eastAsia"/>
        </w:rPr>
        <w:t>　　　　二、矿山机械客户群体与需求特点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三、2019-2023年矿山机械行业销售规模分析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四、2024-2030年矿山机械市场增长潜力与规模预测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矿山机械细分市场分析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一、2023-2024年矿山机械主要细分产品市场现状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矿山机械下游应用与客户群体分析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一、2023-2024年矿山机械各应用领域市场现状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2023-2024年中国矿山机械技术发展研究</w:t>
      </w:r>
      <w:r>
        <w:rPr>
          <w:rFonts w:hint="eastAsia"/>
        </w:rPr>
        <w:br/>
      </w:r>
      <w:r>
        <w:rPr>
          <w:rFonts w:hint="eastAsia"/>
        </w:rPr>
        <w:t>　　第一节 当前矿山机械技术发展现状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国内外矿山机械技术差异与原因</w:t>
      </w:r>
      <w:r>
        <w:rPr>
          <w:rFonts w:hint="eastAsia"/>
        </w:rPr>
        <w:br/>
      </w:r>
      <w:r>
        <w:rPr>
          <w:rFonts w:hint="eastAsia"/>
        </w:rPr>
        <w:t>　　第三节 矿山机械技术创新与发展趋势预测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技术进步对矿山机械行业的影响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一、2019-2023年矿山机械市场价格走势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矿山机械定价策略与方法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2024-2030年矿山机械价格竞争态势与趋势预测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2023-2024年重点区域矿山机械市场发展概况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2019-2023年中国矿山机械行业进出口情况分析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矿山机械行业进口情况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一、2019-2023年矿山机械进口规模及增长情况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二、矿山机械主要进口来源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矿山机械行业出口情况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一、2019-2023年矿山机械出口规模及增长情况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二、矿山机械主要出口目的地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2019-2023年中国矿山机械行业总体发展与财务状况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2019-2023年中国矿山机械行业规模情况</w:t>
      </w:r>
      <w:r>
        <w:rPr>
          <w:rFonts w:hint="eastAsia"/>
        </w:rPr>
        <w:br/>
      </w:r>
      <w:r>
        <w:rPr>
          <w:rFonts w:hint="eastAsia"/>
        </w:rPr>
        <w:t>　　　　一、矿山机械行业企业数量规模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二、矿山机械行业从业人员规模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三、矿山机械行业市场敏感性分析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2019-2023年中国矿山机械行业财务能力分析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一、矿山机械行业盈利能力</w:t>
      </w:r>
      <w:r>
        <w:rPr>
          <w:rFonts w:hint="eastAsia"/>
        </w:rPr>
        <w:br/>
      </w:r>
      <w:r>
        <w:rPr>
          <w:rFonts w:hint="eastAsia"/>
        </w:rPr>
        <w:t>　　　　二、矿山机械行业偿债能力</w:t>
      </w:r>
      <w:r>
        <w:rPr>
          <w:rFonts w:hint="eastAsia"/>
        </w:rPr>
        <w:br/>
      </w:r>
      <w:r>
        <w:rPr>
          <w:rFonts w:hint="eastAsia"/>
        </w:rPr>
        <w:t>　　　　三、矿山机械行业营运能力</w:t>
      </w:r>
      <w:r>
        <w:rPr>
          <w:rFonts w:hint="eastAsia"/>
        </w:rPr>
        <w:br/>
      </w:r>
      <w:r>
        <w:rPr>
          <w:rFonts w:hint="eastAsia"/>
        </w:rPr>
        <w:t>　　　　四、矿山机械行业发展能力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第一节 矿山机械行业竞争格局总览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2023-2024年矿山机械行业竞争力分析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2019-2023年矿山机械行业企业并购活动分析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2023-2024年矿山机械行业会展与招投标活动分析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一、矿山机械行业会展活动及其市场影响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2024年中国矿山机械企业发展企业发展策略与建议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矿山机械销售模式与渠道策略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矿山机械品牌与市场推广策略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矿山机械研发投入与技术创新能力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矿山机械合作联盟与资源整合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中国矿山机械行业风险与对策</w:t>
      </w:r>
      <w:r>
        <w:rPr>
          <w:rFonts w:hint="eastAsia"/>
        </w:rPr>
        <w:br/>
      </w:r>
      <w:r>
        <w:rPr>
          <w:rFonts w:hint="eastAsia"/>
        </w:rPr>
        <w:t>　　第一节 矿山机械行业SWOT分析</w:t>
      </w:r>
      <w:r>
        <w:rPr>
          <w:rFonts w:hint="eastAsia"/>
        </w:rPr>
        <w:br/>
      </w:r>
      <w:r>
        <w:rPr>
          <w:rFonts w:hint="eastAsia"/>
        </w:rPr>
        <w:t>　　　　一、矿山机械行业优势</w:t>
      </w:r>
      <w:r>
        <w:rPr>
          <w:rFonts w:hint="eastAsia"/>
        </w:rPr>
        <w:br/>
      </w:r>
      <w:r>
        <w:rPr>
          <w:rFonts w:hint="eastAsia"/>
        </w:rPr>
        <w:t>　　　　二、矿山机械行业劣势</w:t>
      </w:r>
      <w:r>
        <w:rPr>
          <w:rFonts w:hint="eastAsia"/>
        </w:rPr>
        <w:br/>
      </w:r>
      <w:r>
        <w:rPr>
          <w:rFonts w:hint="eastAsia"/>
        </w:rPr>
        <w:t>　　　　三、矿山机械市场机会</w:t>
      </w:r>
      <w:r>
        <w:rPr>
          <w:rFonts w:hint="eastAsia"/>
        </w:rPr>
        <w:br/>
      </w:r>
      <w:r>
        <w:rPr>
          <w:rFonts w:hint="eastAsia"/>
        </w:rPr>
        <w:t>　　　　四、矿山机械市场威胁</w:t>
      </w:r>
      <w:r>
        <w:rPr>
          <w:rFonts w:hint="eastAsia"/>
        </w:rPr>
        <w:br/>
      </w:r>
      <w:r>
        <w:rPr>
          <w:rFonts w:hint="eastAsia"/>
        </w:rPr>
        <w:t>　　第二节 矿山机械行业风险及对策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2024-2030年中国矿山机械行业前景与发展趋势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2023-2024年矿山机械行业发展环境分析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一、矿山机械行业主管部门与监管体制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二、矿山机械行业主要法律法规及政策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三、矿山机械行业标准与质量监管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2024-2030年矿山机械行业发展趋势与方向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2024-2030年矿山机械行业发展潜力与机遇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矿山机械行业类别</w:t>
      </w:r>
      <w:r>
        <w:rPr>
          <w:rFonts w:hint="eastAsia"/>
        </w:rPr>
        <w:br/>
      </w:r>
      <w:r>
        <w:rPr>
          <w:rFonts w:hint="eastAsia"/>
        </w:rPr>
        <w:t>　　图表 矿山机械行业产业链调研</w:t>
      </w:r>
      <w:r>
        <w:rPr>
          <w:rFonts w:hint="eastAsia"/>
        </w:rPr>
        <w:br/>
      </w:r>
      <w:r>
        <w:rPr>
          <w:rFonts w:hint="eastAsia"/>
        </w:rPr>
        <w:t>　　图表 矿山机械行业现状</w:t>
      </w:r>
      <w:r>
        <w:rPr>
          <w:rFonts w:hint="eastAsia"/>
        </w:rPr>
        <w:br/>
      </w:r>
      <w:r>
        <w:rPr>
          <w:rFonts w:hint="eastAsia"/>
        </w:rPr>
        <w:t>　　图表 矿山机械行业标准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2019-2023年中国矿山机械行业市场规模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2024年中国矿山机械行业产能</w:t>
      </w:r>
      <w:r>
        <w:rPr>
          <w:rFonts w:hint="eastAsia"/>
        </w:rPr>
        <w:br/>
      </w:r>
      <w:r>
        <w:rPr>
          <w:rFonts w:hint="eastAsia"/>
        </w:rPr>
        <w:t>　　图表 2019-2023年中国矿山机械行业产量统计</w:t>
      </w:r>
      <w:r>
        <w:rPr>
          <w:rFonts w:hint="eastAsia"/>
        </w:rPr>
        <w:br/>
      </w:r>
      <w:r>
        <w:rPr>
          <w:rFonts w:hint="eastAsia"/>
        </w:rPr>
        <w:t>　　图表 矿山机械行业动态</w:t>
      </w:r>
      <w:r>
        <w:rPr>
          <w:rFonts w:hint="eastAsia"/>
        </w:rPr>
        <w:br/>
      </w:r>
      <w:r>
        <w:rPr>
          <w:rFonts w:hint="eastAsia"/>
        </w:rPr>
        <w:t>　　图表 2019-2023年中国矿山机械市场需求量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2024年中国矿山机械行业需求区域调研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2019-2023年中国矿山机械行情</w:t>
      </w:r>
      <w:r>
        <w:rPr>
          <w:rFonts w:hint="eastAsia"/>
        </w:rPr>
        <w:br/>
      </w:r>
      <w:r>
        <w:rPr>
          <w:rFonts w:hint="eastAsia"/>
        </w:rPr>
        <w:t>　　图表 2019-2023年中国矿山机械价格走势图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2019-2023年中国矿山机械行业销售收入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2019-2023年中国矿山机械行业盈利情况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2019-2023年中国矿山机械行业利润总额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2019-2023年中国矿山机械进口统计</w:t>
      </w:r>
      <w:r>
        <w:rPr>
          <w:rFonts w:hint="eastAsia"/>
        </w:rPr>
        <w:br/>
      </w:r>
      <w:r>
        <w:rPr>
          <w:rFonts w:hint="eastAsia"/>
        </w:rPr>
        <w:t>　　图表 2019-2023年中国矿山机械出口统计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**地区矿山机械市场规模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</w:t>
      </w:r>
      <w:r>
        <w:rPr>
          <w:rFonts w:hint="eastAsia"/>
        </w:rPr>
        <w:br/>
      </w:r>
      <w:r>
        <w:rPr>
          <w:rFonts w:hint="eastAsia"/>
        </w:rPr>
        <w:t>　　图表 **地区矿山机械市场调研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**地区矿山机械市场规模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</w:t>
      </w:r>
      <w:r>
        <w:rPr>
          <w:rFonts w:hint="eastAsia"/>
        </w:rPr>
        <w:br/>
      </w:r>
      <w:r>
        <w:rPr>
          <w:rFonts w:hint="eastAsia"/>
        </w:rPr>
        <w:t>　　图表 **地区矿山机械市场调研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矿山机械行业竞争对手分析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矿山机械行业准入条件</w:t>
      </w:r>
      <w:r>
        <w:rPr>
          <w:rFonts w:hint="eastAsia"/>
        </w:rPr>
        <w:br/>
      </w:r>
      <w:r>
        <w:rPr>
          <w:rFonts w:hint="eastAsia"/>
        </w:rPr>
        <w:t>　　图表 2024年中国矿山机械市场前景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487f00b934887" w:history="1">
        <w:r>
          <w:rPr>
            <w:rStyle w:val="Hyperlink"/>
          </w:rPr>
          <w:t>2024-2030年中国矿山机械行业研究与前景趋势分析报告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487f00b934887" w:history="1">
        <w:r>
          <w:rPr>
            <w:rStyle w:val="Hyperlink"/>
          </w:rPr>
          <w:t>https://www.20087.com/7/92/KuangShanJiXieDeQianJing.html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ab78daa304890" w:history="1">
      <w:r>
        <w:rPr>
          <w:rStyle w:val="Hyperlink"/>
        </w:rPr>
        <w:t>2024-2030年中国矿山机械行业研究与前景趋势分析报告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KuangShanJiXieDeQianJing.html" TargetMode="External" Id="Ra58487f00b93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KuangShanJiXieDeQianJing.html" TargetMode="External" Id="Rc02ab78daa30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2024-10-04T00:50:52Z</dcterms:created>
  <dcterms:modified xsi:type="dcterms:W3CDTF">2024-10-04T01:50:52Z</dcterms:modified>
  <dc:subject>2024-2030年中国矿山机械行业研究与前景趋势分析报告</dc:subject>
  <dc:title>2024-2030年中国矿山机械行业研究与前景趋势分析报告</dc:title>
  <cp:keywords>2024-2030年中国矿山机械行业研究与前景趋势分析报告</cp:keywords>
  <dc:description>2024-2030年中国矿山机械行业研究与前景趋势分析报告</dc:description>
</cp:coreProperties>
</file>