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0ec185f6a422e" w:history="1">
              <w:r>
                <w:rPr>
                  <w:rStyle w:val="Hyperlink"/>
                </w:rPr>
                <w:t>中国离子交换树脂行业现状调研与市场前景分析报告（2025-2031年）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0ec185f6a422e" w:history="1">
              <w:r>
                <w:rPr>
                  <w:rStyle w:val="Hyperlink"/>
                </w:rPr>
                <w:t>中国离子交换树脂行业现状调研与市场前景分析报告（2025-2031年）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0ec185f6a422e" w:history="1">
                <w:r>
                  <w:rPr>
                    <w:rStyle w:val="Hyperlink"/>
                  </w:rPr>
                  <w:t>https://www.20087.com/7/22/LiZiJiaoHuanShuZhiHangYeQianJingQuShi.html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树脂是一种重要的分离和净化材料，广泛应用于水处理、制药、食品加工和化学工业等多个领域。近年来，随着对纯净水资源和高纯度化学品需求的增加，离子交换树脂的市场需求持续增长。同时，技术的进步使得离子交换树脂的种类更加多样，包括强酸性、弱酸性、强碱性和弱碱性树脂，以及具有特殊功能的螯合树脂和吸附树脂，满足了不同应用场合的特定需求。</w:t>
      </w:r>
      <w:r>
        <w:rPr>
          <w:rFonts w:hint="eastAsia"/>
        </w:rPr>
        <w:br/>
      </w:r>
      <w:r>
        <w:rPr>
          <w:rFonts w:hint="eastAsia"/>
        </w:rPr>
        <w:t>　　未来，离子交换树脂行业将更加注重材料的特性和应用的精准性。材料特性方面，开发具有更高交换容量、更快交换速率和更好稳定性的新型树脂，将是行业研究的重点。应用精准性方面，针对特定离子的高效分离和回收技术，如重金属离子和放射性元素的去除，将得到进一步的发展。此外，环境友好型树脂的开发，如可生物降解的树脂，将有助于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0ec185f6a422e" w:history="1">
        <w:r>
          <w:rPr>
            <w:rStyle w:val="Hyperlink"/>
          </w:rPr>
          <w:t>中国离子交换树脂行业现状调研与市场前景分析报告（2025-2031年）</w:t>
        </w:r>
      </w:hyperlink>
      <w:r>
        <w:rPr>
          <w:rFonts w:hint="eastAsia"/>
        </w:rPr>
        <w:t>》依托权威机构及行业协会数据，结合离子交换树脂行业的宏观环境与微观实践，从离子交换树脂市场规模、市场需求、技术现状及产业链结构等多维度进行了系统调研与分析。报告通过严谨的研究方法与翔实的数据支持，辅以直观图表，全面剖析了离子交换树脂行业发展趋势、重点企业表现及市场竞争格局，并通过SWOT分析揭示了行业机遇与潜在风险，为离子交换树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离子交换树脂行业界定</w:t>
      </w:r>
      <w:r>
        <w:rPr>
          <w:rFonts w:hint="eastAsia"/>
        </w:rPr>
        <w:br/>
      </w:r>
      <w:r>
        <w:rPr>
          <w:rFonts w:hint="eastAsia"/>
        </w:rPr>
        <w:t>　　第一节 离子交换树脂行业定义</w:t>
      </w:r>
      <w:r>
        <w:rPr>
          <w:rFonts w:hint="eastAsia"/>
        </w:rPr>
        <w:br/>
      </w:r>
      <w:r>
        <w:rPr>
          <w:rFonts w:hint="eastAsia"/>
        </w:rPr>
        <w:t>　　第二节 离子交换树脂行业特点分析</w:t>
      </w:r>
      <w:r>
        <w:rPr>
          <w:rFonts w:hint="eastAsia"/>
        </w:rPr>
        <w:br/>
      </w:r>
      <w:r>
        <w:rPr>
          <w:rFonts w:hint="eastAsia"/>
        </w:rPr>
        <w:t>　　第三节 离子交换树脂产业链分析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2025年世界离子交换树脂行业市场运行形势分析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2025年全球离子交换树脂行业发展概况</w:t>
      </w:r>
      <w:r>
        <w:rPr>
          <w:rFonts w:hint="eastAsia"/>
        </w:rPr>
        <w:br/>
      </w:r>
      <w:r>
        <w:rPr>
          <w:rFonts w:hint="eastAsia"/>
        </w:rPr>
        <w:t>　　第二节 世界离子交换树脂行业发展走势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二、全球离子交换树脂行业市场分布情况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三、全球离子交换树脂行业发展趋势分析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全球离子交换树脂行业重点国家和区域分析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2024-2025年中国离子交换树脂行业发展环境分析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2025年离子交换树脂行业技术发展现状及趋势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当前我国离子交换树脂技术发展现状</w:t>
      </w:r>
      <w:r>
        <w:rPr>
          <w:rFonts w:hint="eastAsia"/>
        </w:rPr>
        <w:br/>
      </w:r>
      <w:r>
        <w:rPr>
          <w:rFonts w:hint="eastAsia"/>
        </w:rPr>
        <w:t>　　第二节 中外离子交换树脂技术差距及产生差距的主要原因分析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提高我国离子交换树脂技术的对策</w:t>
      </w:r>
      <w:r>
        <w:rPr>
          <w:rFonts w:hint="eastAsia"/>
        </w:rPr>
        <w:br/>
      </w:r>
      <w:r>
        <w:rPr>
          <w:rFonts w:hint="eastAsia"/>
        </w:rPr>
        <w:t>　　第四节 我国离子交换树脂研发、设计发展趋势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中国离子交换树脂发展现状调研</w:t>
      </w:r>
      <w:r>
        <w:rPr>
          <w:rFonts w:hint="eastAsia"/>
        </w:rPr>
        <w:br/>
      </w:r>
      <w:r>
        <w:rPr>
          <w:rFonts w:hint="eastAsia"/>
        </w:rPr>
        <w:t>　　第一节 中国离子交换树脂市场现状分析</w:t>
      </w:r>
      <w:r>
        <w:rPr>
          <w:rFonts w:hint="eastAsia"/>
        </w:rPr>
        <w:br/>
      </w:r>
      <w:r>
        <w:rPr>
          <w:rFonts w:hint="eastAsia"/>
        </w:rPr>
        <w:t>　　第二节 中国离子交换树脂行业产量情况分析及预测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一、离子交换树脂总体产能规模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三、2020-2025年中国离子交换树脂产量统计</w:t>
      </w:r>
      <w:r>
        <w:rPr>
          <w:rFonts w:hint="eastAsia"/>
        </w:rPr>
        <w:br/>
      </w:r>
      <w:r>
        <w:rPr>
          <w:rFonts w:hint="eastAsia"/>
        </w:rPr>
        <w:t>　　　　二、离子交换树脂生产区域分布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三、2025-2031年中国离子交换树脂产量预测分析</w:t>
      </w:r>
      <w:r>
        <w:rPr>
          <w:rFonts w:hint="eastAsia"/>
        </w:rPr>
        <w:br/>
      </w:r>
      <w:r>
        <w:rPr>
          <w:rFonts w:hint="eastAsia"/>
        </w:rPr>
        <w:t>　　第三节 中国离子交换树脂市场需求分析及预测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一、中国离子交换树脂市场需求特点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二、2020-2025年中国离子交换树脂市场需求量统计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三、2025-2031年中国离子交换树脂市场需求量预测分析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中国离子交换树脂行业进出口情况分析预测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2020-2025年中国离子交换树脂行业进出口情况分析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一、2020-2025年中国离子交换树脂行业进口分析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二、2020-2025年中国离子交换树脂行业出口分析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2025-2031年中国离子交换树脂行业进出口情况预测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一、2025-2031年中国离子交换树脂行业进口预测分析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影响离子交换树脂行业进出口变化的主要原因分析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2020-2025年中国离子交换树脂行业重点地区调研分析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一、中国离子交换树脂行业重点区域市场结构调研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二、**地区离子交换树脂市场调研分析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三、**地区离子交换树脂市场调研分析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四、**地区离子交换树脂市场调研分析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五、**地区离子交换树脂市场调研分析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六、**地区离子交换树脂市场调研分析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离子交换树脂行业竞争格局分析</w:t>
      </w:r>
      <w:r>
        <w:rPr>
          <w:rFonts w:hint="eastAsia"/>
        </w:rPr>
        <w:br/>
      </w:r>
      <w:r>
        <w:rPr>
          <w:rFonts w:hint="eastAsia"/>
        </w:rPr>
        <w:t>　　第一节 离子交换树脂行业集中度分析</w:t>
      </w:r>
      <w:r>
        <w:rPr>
          <w:rFonts w:hint="eastAsia"/>
        </w:rPr>
        <w:br/>
      </w:r>
      <w:r>
        <w:rPr>
          <w:rFonts w:hint="eastAsia"/>
        </w:rPr>
        <w:t>　　　　一、离子交换树脂市场集中度分析</w:t>
      </w:r>
      <w:r>
        <w:rPr>
          <w:rFonts w:hint="eastAsia"/>
        </w:rPr>
        <w:br/>
      </w:r>
      <w:r>
        <w:rPr>
          <w:rFonts w:hint="eastAsia"/>
        </w:rPr>
        <w:t>　　　　二、离子交换树脂企业集中度分析</w:t>
      </w:r>
      <w:r>
        <w:rPr>
          <w:rFonts w:hint="eastAsia"/>
        </w:rPr>
        <w:br/>
      </w:r>
      <w:r>
        <w:rPr>
          <w:rFonts w:hint="eastAsia"/>
        </w:rPr>
        <w:t>　　　　三、离子交换树脂区域集中度分析</w:t>
      </w:r>
      <w:r>
        <w:rPr>
          <w:rFonts w:hint="eastAsia"/>
        </w:rPr>
        <w:br/>
      </w:r>
      <w:r>
        <w:rPr>
          <w:rFonts w:hint="eastAsia"/>
        </w:rPr>
        <w:t>　　第二节 离子交换树脂行业主要企业竞争力分析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离子交换树脂行业竞争格局分析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一、2025年离子交换树脂行业竞争分析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二、2025年中外离子交换树脂产品竞争分析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三、2020-2025年我国离子交换树脂市场竞争分析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四、2025-2031年国内主要离子交换树脂企业动向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离子交换树脂行业细分产品市场调研分析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离子交换树脂行业上、下游市场分析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离子交换树脂行业上游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离子交换树脂行业下游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离子交换树脂行业重点企业发展调研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离子交换树脂重点企业（一）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离子交换树脂重点企业（二）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离子交换树脂重点企业（三）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离子交换树脂重点企业（四）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离子交换树脂重点企业（五）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离子交换树脂重点企业（六）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离子交换树脂企业管理策略建议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提高离子交换树脂企业竞争力的策略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一、提高中国离子交换树脂企业核心竞争力的对策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二、离子交换树脂企业提升竞争力的主要方向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三、影响离子交换树脂企业核心竞争力的因素及提升途径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四、提高离子交换树脂企业竞争力的策略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对我国离子交换树脂品牌的战略思考</w:t>
      </w:r>
      <w:r>
        <w:rPr>
          <w:rFonts w:hint="eastAsia"/>
        </w:rPr>
        <w:br/>
      </w:r>
      <w:r>
        <w:rPr>
          <w:rFonts w:hint="eastAsia"/>
        </w:rPr>
        <w:t>　　　　一、离子交换树脂实施品牌战略的意义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二、离子交换树脂企业品牌的现状分析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三、我国离子交换树脂企业的品牌战略</w:t>
      </w:r>
      <w:r>
        <w:rPr>
          <w:rFonts w:hint="eastAsia"/>
        </w:rPr>
        <w:br/>
      </w:r>
      <w:r>
        <w:rPr>
          <w:rFonts w:hint="eastAsia"/>
        </w:rPr>
        <w:t>　　　　四、离子交换树脂品牌战略管理的策略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2025-2031年中国离子交换树脂行业前景与风险预测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2025年中国离子交换树脂市场前景分析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2025-2031年中国离子交换树脂发展趋势预测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2025-2031年中国离子交换树脂行业投资特性分析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一、2025-2031年中国离子交换树脂行业进入壁垒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三、2025-2031年中国离子交换树脂行业盈利因素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2025-2031年中国离子交换树脂行业投资机会分析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一、2025-2031年中国离子交换树脂细分市场投资机会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2025-2031年中国离子交换树脂行业投资风险分析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一、2025-2031年中国离子交换树脂行业市场竞争风险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三、2025-2031年中国离子交换树脂行业政策风险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四、2025-2031年中国离子交换树脂行业进入退出风险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离子交换树脂行业研究结论</w:t>
      </w:r>
      <w:r>
        <w:rPr>
          <w:rFonts w:hint="eastAsia"/>
        </w:rPr>
        <w:br/>
      </w:r>
      <w:r>
        <w:rPr>
          <w:rFonts w:hint="eastAsia"/>
        </w:rPr>
        <w:t>　　第二节 离子交换树脂行业投资价值评估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(中^智^林)离子交换树脂行业投资建议</w:t>
      </w:r>
      <w:r>
        <w:rPr>
          <w:rFonts w:hint="eastAsia"/>
        </w:rPr>
        <w:br/>
      </w:r>
      <w:r>
        <w:rPr>
          <w:rFonts w:hint="eastAsia"/>
        </w:rPr>
        <w:t>　　　　一、离子交换树脂行业投资策略建议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二、离子交换树脂行业投资方向建议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三、离子交换树脂行业投资方式建议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离子交换树脂行业历程</w:t>
      </w:r>
      <w:r>
        <w:rPr>
          <w:rFonts w:hint="eastAsia"/>
        </w:rPr>
        <w:br/>
      </w:r>
      <w:r>
        <w:rPr>
          <w:rFonts w:hint="eastAsia"/>
        </w:rPr>
        <w:t>　　图表 离子交换树脂行业生命周期</w:t>
      </w:r>
      <w:r>
        <w:rPr>
          <w:rFonts w:hint="eastAsia"/>
        </w:rPr>
        <w:br/>
      </w:r>
      <w:r>
        <w:rPr>
          <w:rFonts w:hint="eastAsia"/>
        </w:rPr>
        <w:t>　　图表 离子交换树脂行业产业链分析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2020-2025年中国离子交换树脂行业市场规模及增长情况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2020-2025年离子交换树脂行业市场容量分析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2020-2025年中国离子交换树脂行业产能统计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2020-2025年中国离子交换树脂行业产量及增长趋势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2020-2025年中国离子交换树脂市场需求量及增速统计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2025年中国离子交换树脂行业需求领域分布格局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2020-2025年中国离子交换树脂行业销售收入分析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2020-2025年中国离子交换树脂行业盈利情况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2020-2025年中国离子交换树脂行业利润总额统计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2020-2025年中国离子交换树脂进口数量分析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2020-2025年中国离子交换树脂进口金额分析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2020-2025年中国离子交换树脂出口数量分析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2020-2025年中国离子交换树脂出口金额分析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2025年中国离子交换树脂进口国家及地区分析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2020-2025年中国离子交换树脂行业企业数量情况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2020-2025年中国离子交换树脂行业企业平均规模情况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离子交换树脂重点企业（一）经营情况分析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离子交换树脂重点企业（一）主要经济指标情况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离子交换树脂重点企业（一）偿债能力情况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离子交换树脂重点企业（一）运营能力情况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离子交换树脂重点企业（一）成长能力情况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离子交换树脂重点企业（二）基本信息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离子交换树脂重点企业（二）经营情况分析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离子交换树脂重点企业（二）主要经济指标情况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离子交换树脂重点企业（二）偿债能力情况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离子交换树脂重点企业（二）运营能力情况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离子交换树脂重点企业（二）成长能力情况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离子交换树脂企业信息</w:t>
      </w:r>
      <w:r>
        <w:rPr>
          <w:rFonts w:hint="eastAsia"/>
        </w:rPr>
        <w:br/>
      </w:r>
      <w:r>
        <w:rPr>
          <w:rFonts w:hint="eastAsia"/>
        </w:rPr>
        <w:t>　　图表 离子交换树脂企业经营情况分析</w:t>
      </w:r>
      <w:r>
        <w:rPr>
          <w:rFonts w:hint="eastAsia"/>
        </w:rPr>
        <w:br/>
      </w:r>
      <w:r>
        <w:rPr>
          <w:rFonts w:hint="eastAsia"/>
        </w:rPr>
        <w:t>　　图表 离子交换树脂重点企业（三）主要经济指标情况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离子交换树脂重点企业（三）偿债能力情况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离子交换树脂重点企业（三）运营能力情况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离子交换树脂重点企业（三）成长能力情况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2025-2031年中国离子交换树脂发展趋势预测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0ec185f6a422e" w:history="1">
        <w:r>
          <w:rPr>
            <w:rStyle w:val="Hyperlink"/>
          </w:rPr>
          <w:t>中国离子交换树脂行业现状调研与市场前景分析报告（2025-2031年）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0ec185f6a422e" w:history="1">
        <w:r>
          <w:rPr>
            <w:rStyle w:val="Hyperlink"/>
          </w:rPr>
          <w:t>https://www.20087.com/7/22/LiZiJiaoHuanShuZhiHangYeQianJingQuShi.html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热点：ab-8大孔吸附树脂、离子交换树脂生产厂家、废水中的氟离子怎么去除、离子交换树脂的作用、超临界co2萃取、离子交换树脂为何能净化水、离子交换层析的原理、离子交换树脂再生原理、大孔树脂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b467ac65c45de" w:history="1">
      <w:r>
        <w:rPr>
          <w:rStyle w:val="Hyperlink"/>
        </w:rPr>
        <w:t>中国离子交换树脂行业现状调研与市场前景分析报告（2025-2031年）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LiZiJiaoHuanShuZhiHangYeQianJingQuShi.html" TargetMode="External" Id="R35c0ec185f6a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LiZiJiaoHuanShuZhiHangYeQianJingQuShi.html" TargetMode="External" Id="Rbd6b467ac65c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2024-08-19T06:07:00Z</dcterms:created>
  <dcterms:modified xsi:type="dcterms:W3CDTF">2024-08-19T07:07:00Z</dcterms:modified>
  <dc:subject>中国离子交换树脂行业现状调研与市场前景分析报告（2025-2031年）</dc:subject>
  <dc:title>中国离子交换树脂行业现状调研与市场前景分析报告（2025-2031年）</dc:title>
  <cp:keywords>中国离子交换树脂行业现状调研与市场前景分析报告（2025-2031年）</cp:keywords>
  <dc:description>中国离子交换树脂行业现状调研与市场前景分析报告（2025-2031年）</dc:description>
</cp:coreProperties>
</file>