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b9e98eb8d41b7" w:history="1">
              <w:r>
                <w:rPr>
                  <w:rStyle w:val="Hyperlink"/>
                </w:rPr>
                <w:t>2024-2030年中国镍钛克氏针行业调研与前景趋势分析报告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b9e98eb8d41b7" w:history="1">
              <w:r>
                <w:rPr>
                  <w:rStyle w:val="Hyperlink"/>
                </w:rPr>
                <w:t>2024-2030年中国镍钛克氏针行业调研与前景趋势分析报告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b9e98eb8d41b7" w:history="1">
                <w:r>
                  <w:rPr>
                    <w:rStyle w:val="Hyperlink"/>
                  </w:rPr>
                  <w:t>https://www.20087.com/7/62/NieTaiKeShiZhenFaZhanQianJing.html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克氏针又称为镍钛记忆合金克氏针，是一种用于骨折固定和矫形手术的医疗器械。近年来，随着生物医学材料科学的发展，镍钛克氏针的性能得到显著提升，包括更好的生物相容性、形状记忆效应和超弹性，减少了术后并发症和提高了手术成功率。同时，微创手术技术的普及，使得镍钛克氏针在手术中的应用更加广泛，减少了患者恢复时间和住院时间。</w:t>
      </w:r>
      <w:r>
        <w:rPr>
          <w:rFonts w:hint="eastAsia"/>
        </w:rPr>
        <w:br/>
      </w:r>
      <w:r>
        <w:rPr>
          <w:rFonts w:hint="eastAsia"/>
        </w:rPr>
        <w:t>　　未来，镍钛克氏针将朝着更加个性化和智能的方向发展。通过3D打印技术，可以定制化生产适合患者特定解剖结构的克氏针，提高手术精确度和患者满意度。同时，集成传感器和无线通信技术的智能克氏针，能够实时监测患者康复进展和骨骼愈合情况，为医生提供数据支持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b9e98eb8d41b7" w:history="1">
        <w:r>
          <w:rPr>
            <w:rStyle w:val="Hyperlink"/>
          </w:rPr>
          <w:t>2024-2030年中国镍钛克氏针行业调研与前景趋势分析报告</w:t>
        </w:r>
      </w:hyperlink>
      <w:r>
        <w:rPr>
          <w:rFonts w:hint="eastAsia"/>
        </w:rPr>
        <w:t>》全面分析了我国镍钛克氏针行业的现状、市场需求、市场规模以及价格动态，探讨了镍钛克氏针产业链的结构与发展。镍钛克氏针报告对镍钛克氏针细分市场进行了剖析，同时基于科学数据，对镍钛克氏针市场前景及发展趋势进行了预测。报告还聚焦镍钛克氏针重点企业，并对其品牌影响力、市场竞争力以及行业集中度进行了评估。镍钛克氏针报告为投资者、产业链相关企业及政府决策部门提供了专业、客观的参考，是了解和把握镍钛克氏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镍钛克氏针行业界定及应用领域</w:t>
      </w:r>
      <w:r>
        <w:rPr>
          <w:rFonts w:hint="eastAsia"/>
        </w:rPr>
        <w:br/>
      </w:r>
      <w:r>
        <w:rPr>
          <w:rFonts w:hint="eastAsia"/>
        </w:rPr>
        <w:t>　　第一节 镍钛克氏针行业定义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镍钛克氏针主要应用领域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2023-2024年全球镍钛克氏针行业市场调研分析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全球镍钛克氏针行业经济环境分析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全球镍钛克氏针市场总体情况分析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一、全球镍钛克氏针行业的发展特点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二、全球镍钛克氏针市场结构</w:t>
      </w:r>
      <w:r>
        <w:rPr>
          <w:rFonts w:hint="eastAsia"/>
        </w:rPr>
        <w:br/>
      </w:r>
      <w:r>
        <w:rPr>
          <w:rFonts w:hint="eastAsia"/>
        </w:rPr>
        <w:t>　　　　三、全球镍钛克氏针行业竞争格局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全球主要国家（地区）镍钛克氏针市场分析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2024-2030年全球镍钛克氏针行业发展趋势预测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2023-2024年镍钛克氏针行业发展环境分析</w:t>
      </w:r>
      <w:r>
        <w:rPr>
          <w:rFonts w:hint="eastAsia"/>
        </w:rPr>
        <w:br/>
      </w:r>
      <w:r>
        <w:rPr>
          <w:rFonts w:hint="eastAsia"/>
        </w:rPr>
        <w:t>　　第一节 镍钛克氏针行业环境分析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镍钛克氏针行业相关政策、法规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中国镍钛克氏针行业供给、需求分析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2024年中国镍钛克氏针市场现状</w:t>
      </w:r>
      <w:r>
        <w:rPr>
          <w:rFonts w:hint="eastAsia"/>
        </w:rPr>
        <w:br/>
      </w:r>
      <w:r>
        <w:rPr>
          <w:rFonts w:hint="eastAsia"/>
        </w:rPr>
        <w:t>　　第二节 中国镍钛克氏针产量分析及预测</w:t>
      </w:r>
      <w:r>
        <w:rPr>
          <w:rFonts w:hint="eastAsia"/>
        </w:rPr>
        <w:br/>
      </w:r>
      <w:r>
        <w:rPr>
          <w:rFonts w:hint="eastAsia"/>
        </w:rPr>
        <w:t>　　　　一、镍钛克氏针总体产能规模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、2019-2024年中国镍钛克氏针产量统计</w:t>
      </w:r>
      <w:r>
        <w:rPr>
          <w:rFonts w:hint="eastAsia"/>
        </w:rPr>
        <w:br/>
      </w:r>
      <w:r>
        <w:rPr>
          <w:rFonts w:hint="eastAsia"/>
        </w:rPr>
        <w:t>　　　　三、镍钛克氏针生产区域分布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四、2024-2030年中国镍钛克氏针产量预测</w:t>
      </w:r>
      <w:r>
        <w:rPr>
          <w:rFonts w:hint="eastAsia"/>
        </w:rPr>
        <w:br/>
      </w:r>
      <w:r>
        <w:rPr>
          <w:rFonts w:hint="eastAsia"/>
        </w:rPr>
        <w:t>　　第三节 中国镍钛克氏针市场需求分析及预测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一、中国镍钛克氏针市场需求特点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二、2019-2024年中国镍钛克氏针市场需求统计</w:t>
      </w:r>
      <w:r>
        <w:rPr>
          <w:rFonts w:hint="eastAsia"/>
        </w:rPr>
        <w:br/>
      </w:r>
      <w:r>
        <w:rPr>
          <w:rFonts w:hint="eastAsia"/>
        </w:rPr>
        <w:t>　　　　三、镍钛克氏针市场饱和度</w:t>
      </w:r>
      <w:r>
        <w:rPr>
          <w:rFonts w:hint="eastAsia"/>
        </w:rPr>
        <w:br/>
      </w:r>
      <w:r>
        <w:rPr>
          <w:rFonts w:hint="eastAsia"/>
        </w:rPr>
        <w:t>　　　　四、影响镍钛克氏针市场需求的因素</w:t>
      </w:r>
      <w:r>
        <w:rPr>
          <w:rFonts w:hint="eastAsia"/>
        </w:rPr>
        <w:br/>
      </w:r>
      <w:r>
        <w:rPr>
          <w:rFonts w:hint="eastAsia"/>
        </w:rPr>
        <w:t>　　　　五、镍钛克氏针市场潜力分析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六、2024-2030年中国镍钛克氏针市场需求预测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中国镍钛克氏针行业进出口分析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一、2019-2024年镍钛克氏针进口量及增速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三、2024-2030年镍钛克氏针进口量及增速预测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一、2019-2024年镍钛克氏针出口量及增速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三、2024-2030年镍钛克氏针出口量及增速预测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中国镍钛克氏针行业重点地区调研分析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一、中国镍钛克氏针行业区域市场分布情况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六、**地区镍钛克氏针行业市场需求规模情况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中国镍钛克氏针细分行业调研</w:t>
      </w:r>
      <w:r>
        <w:rPr>
          <w:rFonts w:hint="eastAsia"/>
        </w:rPr>
        <w:br/>
      </w:r>
      <w:r>
        <w:rPr>
          <w:rFonts w:hint="eastAsia"/>
        </w:rPr>
        <w:t>　　第一节 主要镍钛克氏针细分行业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镍钛克氏针行业重点企业发展调研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中国镍钛克氏针企业营销及发展建议</w:t>
      </w:r>
      <w:r>
        <w:rPr>
          <w:rFonts w:hint="eastAsia"/>
        </w:rPr>
        <w:br/>
      </w:r>
      <w:r>
        <w:rPr>
          <w:rFonts w:hint="eastAsia"/>
        </w:rPr>
        <w:t>　　第一节 镍钛克氏针企业营销策略分析及建议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镍钛克氏针企业营销策略分析</w:t>
      </w:r>
      <w:r>
        <w:rPr>
          <w:rFonts w:hint="eastAsia"/>
        </w:rPr>
        <w:br/>
      </w:r>
      <w:r>
        <w:rPr>
          <w:rFonts w:hint="eastAsia"/>
        </w:rPr>
        <w:t>　　　　一、镍钛克氏针企业营销策略</w:t>
      </w:r>
      <w:r>
        <w:rPr>
          <w:rFonts w:hint="eastAsia"/>
        </w:rPr>
        <w:br/>
      </w:r>
      <w:r>
        <w:rPr>
          <w:rFonts w:hint="eastAsia"/>
        </w:rPr>
        <w:t>　　　　二、镍钛克氏针企业经验借鉴</w:t>
      </w:r>
      <w:r>
        <w:rPr>
          <w:rFonts w:hint="eastAsia"/>
        </w:rPr>
        <w:br/>
      </w:r>
      <w:r>
        <w:rPr>
          <w:rFonts w:hint="eastAsia"/>
        </w:rPr>
        <w:t>　　第三节 镍钛克氏针企业营销模式演化与创新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镍钛克氏针企业经营发展分析及建议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一、镍钛克氏针企业存在的问题</w:t>
      </w:r>
      <w:r>
        <w:rPr>
          <w:rFonts w:hint="eastAsia"/>
        </w:rPr>
        <w:br/>
      </w:r>
      <w:r>
        <w:rPr>
          <w:rFonts w:hint="eastAsia"/>
        </w:rPr>
        <w:t>　　　　二、镍钛克氏针企业应对的策略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镍钛克氏针行业发展趋势及投资风险预警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2024年镍钛克氏针市场前景分析</w:t>
      </w:r>
      <w:r>
        <w:rPr>
          <w:rFonts w:hint="eastAsia"/>
        </w:rPr>
        <w:br/>
      </w:r>
      <w:r>
        <w:rPr>
          <w:rFonts w:hint="eastAsia"/>
        </w:rPr>
        <w:t>　　第二节 2024年镍钛克氏针行业发展趋势预测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影响镍钛克氏针行业发展的主要因素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一、2024年影响镍钛克氏针行业运行的有利因素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二、2024年影响镍钛克氏针行业运行的稳定因素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三、2024年影响镍钛克氏针行业运行的不利因素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四、2024年我国镍钛克氏针行业发展面临的挑战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五、2024年我国镍钛克氏针行业发展面临的机遇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专家对镍钛克氏针行业投资风险预警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一、2024-2030年镍钛克氏针行业市场风险及控制策略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二、2024-2030年镍钛克氏针行业政策风险及控制策略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三、2024-2030年镍钛克氏针行业经营风险及控制策略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四、2024-2030年镍钛克氏针同业竞争风险及控制策略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五、2024-2030年镍钛克氏针行业其他风险及控制策略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镍钛克氏针行业投资战略研究</w:t>
      </w:r>
      <w:r>
        <w:rPr>
          <w:rFonts w:hint="eastAsia"/>
        </w:rPr>
        <w:br/>
      </w:r>
      <w:r>
        <w:rPr>
          <w:rFonts w:hint="eastAsia"/>
        </w:rPr>
        <w:t>　　第一节 镍钛克氏针行业发展战略研究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对我国镍钛克氏针品牌的战略思考</w:t>
      </w:r>
      <w:r>
        <w:rPr>
          <w:rFonts w:hint="eastAsia"/>
        </w:rPr>
        <w:br/>
      </w:r>
      <w:r>
        <w:rPr>
          <w:rFonts w:hint="eastAsia"/>
        </w:rPr>
        <w:t>　　　　一、镍钛克氏针品牌的重要性</w:t>
      </w:r>
      <w:r>
        <w:rPr>
          <w:rFonts w:hint="eastAsia"/>
        </w:rPr>
        <w:br/>
      </w:r>
      <w:r>
        <w:rPr>
          <w:rFonts w:hint="eastAsia"/>
        </w:rPr>
        <w:t>　　　　二、镍钛克氏针实施品牌战略的意义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三、镍钛克氏针企业品牌的现状分析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四、我国镍钛克氏针企业的品牌战略</w:t>
      </w:r>
      <w:r>
        <w:rPr>
          <w:rFonts w:hint="eastAsia"/>
        </w:rPr>
        <w:br/>
      </w:r>
      <w:r>
        <w:rPr>
          <w:rFonts w:hint="eastAsia"/>
        </w:rPr>
        <w:t>　　　　五、镍钛克氏针品牌战略管理的策略</w:t>
      </w:r>
      <w:r>
        <w:rPr>
          <w:rFonts w:hint="eastAsia"/>
        </w:rPr>
        <w:br/>
      </w:r>
      <w:r>
        <w:rPr>
          <w:rFonts w:hint="eastAsia"/>
        </w:rPr>
        <w:t>　　第三节 镍钛克氏针经营策略分析</w:t>
      </w:r>
      <w:r>
        <w:rPr>
          <w:rFonts w:hint="eastAsia"/>
        </w:rPr>
        <w:br/>
      </w:r>
      <w:r>
        <w:rPr>
          <w:rFonts w:hint="eastAsia"/>
        </w:rPr>
        <w:t>　　　　一、镍钛克氏针市场细分策略</w:t>
      </w:r>
      <w:r>
        <w:rPr>
          <w:rFonts w:hint="eastAsia"/>
        </w:rPr>
        <w:br/>
      </w:r>
      <w:r>
        <w:rPr>
          <w:rFonts w:hint="eastAsia"/>
        </w:rPr>
        <w:t>　　　　二、镍钛克氏针市场创新策略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四、镍钛克氏针新产品差异化战略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中智:林:：镍钛克氏针行业投资战略研究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一、2024-2030年镍钛克氏针行业投资战略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镍钛克氏针行业类别</w:t>
      </w:r>
      <w:r>
        <w:rPr>
          <w:rFonts w:hint="eastAsia"/>
        </w:rPr>
        <w:br/>
      </w:r>
      <w:r>
        <w:rPr>
          <w:rFonts w:hint="eastAsia"/>
        </w:rPr>
        <w:t>　　图表 镍钛克氏针行业产业链调研</w:t>
      </w:r>
      <w:r>
        <w:rPr>
          <w:rFonts w:hint="eastAsia"/>
        </w:rPr>
        <w:br/>
      </w:r>
      <w:r>
        <w:rPr>
          <w:rFonts w:hint="eastAsia"/>
        </w:rPr>
        <w:t>　　图表 镍钛克氏针行业现状</w:t>
      </w:r>
      <w:r>
        <w:rPr>
          <w:rFonts w:hint="eastAsia"/>
        </w:rPr>
        <w:br/>
      </w:r>
      <w:r>
        <w:rPr>
          <w:rFonts w:hint="eastAsia"/>
        </w:rPr>
        <w:t>　　图表 镍钛克氏针行业标准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2024年中国镍钛克氏针行业产能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2019-2024年中国镍钛克氏针行业产量统计</w:t>
      </w:r>
      <w:r>
        <w:rPr>
          <w:rFonts w:hint="eastAsia"/>
        </w:rPr>
        <w:br/>
      </w:r>
      <w:r>
        <w:rPr>
          <w:rFonts w:hint="eastAsia"/>
        </w:rPr>
        <w:t>　　图表 镍钛克氏针行业动态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2019-2024年中国镍钛克氏针市场需求量</w:t>
      </w:r>
      <w:r>
        <w:rPr>
          <w:rFonts w:hint="eastAsia"/>
        </w:rPr>
        <w:br/>
      </w:r>
      <w:r>
        <w:rPr>
          <w:rFonts w:hint="eastAsia"/>
        </w:rPr>
        <w:t>　　图表 2024年中国镍钛克氏针行业需求区域调研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2019-2024年中国镍钛克氏针行情</w:t>
      </w:r>
      <w:r>
        <w:rPr>
          <w:rFonts w:hint="eastAsia"/>
        </w:rPr>
        <w:br/>
      </w:r>
      <w:r>
        <w:rPr>
          <w:rFonts w:hint="eastAsia"/>
        </w:rPr>
        <w:t>　　图表 2019-2024年中国镍钛克氏针价格走势图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2019-2024年中国镍钛克氏针行业企业数量统计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</w:t>
      </w:r>
      <w:r>
        <w:rPr>
          <w:rFonts w:hint="eastAsia"/>
        </w:rPr>
        <w:br/>
      </w:r>
      <w:r>
        <w:rPr>
          <w:rFonts w:hint="eastAsia"/>
        </w:rPr>
        <w:t>　　图表 **地区镍钛克氏针市场调研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**地区镍钛克氏针市场规模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</w:t>
      </w:r>
      <w:r>
        <w:rPr>
          <w:rFonts w:hint="eastAsia"/>
        </w:rPr>
        <w:br/>
      </w:r>
      <w:r>
        <w:rPr>
          <w:rFonts w:hint="eastAsia"/>
        </w:rPr>
        <w:t>　　图表 **地区镍钛克氏针市场调研</w:t>
      </w:r>
      <w:r>
        <w:rPr>
          <w:rFonts w:hint="eastAsia"/>
        </w:rPr>
        <w:br/>
      </w:r>
      <w:r>
        <w:rPr>
          <w:rFonts w:hint="eastAsia"/>
        </w:rPr>
        <w:t>　　图表 **地区镍钛克氏针行业市场需求分析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镍钛克氏针行业竞争对手分析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镍钛克氏针重点企业（三）成长能力情况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2024-2030年中国镍钛克氏针市场需求预测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2024-2030年中国镍钛克氏针行业市场规模预测</w:t>
      </w:r>
      <w:r>
        <w:rPr>
          <w:rFonts w:hint="eastAsia"/>
        </w:rPr>
        <w:br/>
      </w:r>
      <w:r>
        <w:rPr>
          <w:rFonts w:hint="eastAsia"/>
        </w:rPr>
        <w:t>　　图表 镍钛克氏针行业准入条件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2024-2030年中国镍钛克氏针市场前景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2024-2030年中国镍钛克氏针行业发展趋势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b9e98eb8d41b7" w:history="1">
        <w:r>
          <w:rPr>
            <w:rStyle w:val="Hyperlink"/>
          </w:rPr>
          <w:t>2024-2030年中国镍钛克氏针行业调研与前景趋势分析报告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b9e98eb8d41b7" w:history="1">
        <w:r>
          <w:rPr>
            <w:rStyle w:val="Hyperlink"/>
          </w:rPr>
          <w:t>https://www.20087.com/7/62/NieTaiKeShiZhenFaZhanQianJing.html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7aaf6bf2b41db" w:history="1">
      <w:r>
        <w:rPr>
          <w:rStyle w:val="Hyperlink"/>
        </w:rPr>
        <w:t>2024-2030年中国镍钛克氏针行业调研与前景趋势分析报告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ieTaiKeShiZhenFaZhanQianJing.html" TargetMode="External" Id="R56fb9e98eb8d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ieTaiKeShiZhenFaZhanQianJing.html" TargetMode="External" Id="R46d7aaf6bf2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2024-03-05T06:25:00Z</dcterms:created>
  <dcterms:modified xsi:type="dcterms:W3CDTF">2024-03-05T07:25:00Z</dcterms:modified>
  <dc:subject>2024-2030年中国镍钛克氏针行业调研与前景趋势分析报告</dc:subject>
  <dc:title>2024-2030年中国镍钛克氏针行业调研与前景趋势分析报告</dc:title>
  <cp:keywords>2024-2030年中国镍钛克氏针行业调研与前景趋势分析报告</cp:keywords>
  <dc:description>2024-2030年中国镍钛克氏针行业调研与前景趋势分析报告</dc:description>
</cp:coreProperties>
</file>