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ad8820ab04ce1" w:history="1">
              <w:r>
                <w:rPr>
                  <w:rStyle w:val="Hyperlink"/>
                </w:rPr>
                <w:t>2025-2031年中国焊接钢管行业现状调研分析与市场前景预测报告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ad8820ab04ce1" w:history="1">
              <w:r>
                <w:rPr>
                  <w:rStyle w:val="Hyperlink"/>
                </w:rPr>
                <w:t>2025-2031年中国焊接钢管行业现状调研分析与市场前景预测报告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ad8820ab04ce1" w:history="1">
                <w:r>
                  <w:rPr>
                    <w:rStyle w:val="Hyperlink"/>
                  </w:rPr>
                  <w:t>https://www.20087.com/8/02/HanJieGangGuanQianJing.html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钢管是建筑、机械制造等行业重要的基础材料之一，其生产工艺和技术水平直接影响到最终产品的质量和成本。近年来，随着钢铁行业的转型升级，焊接钢管生产逐步向高效节能、绿色环保的方向发展。焊接技术如高频焊、激光焊等的应用，不仅提高了焊接速度和精度，也大大降低了能耗和排放。此外，定制化服务逐渐成为市场趋势，满足客户对产品规格和性能的特殊要求。</w:t>
      </w:r>
      <w:r>
        <w:rPr>
          <w:rFonts w:hint="eastAsia"/>
        </w:rPr>
        <w:br/>
      </w:r>
      <w:r>
        <w:rPr>
          <w:rFonts w:hint="eastAsia"/>
        </w:rPr>
        <w:t>　　焊接钢管的发展趋势主要集中在技术创新与质量提升两个方面。一方面，继续探索新材料的应用，如高强度低合金钢（HSLA），以增强钢管的力学性能和耐腐蚀性；另一方面，借助智能制造技术优化生产流程，实现从原材料采购到成品出厂的全流程自动化控制，确保产品质量的一致性和稳定性。此外，随着绿色发展理念深入人心，开发更环保的表面处理工艺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ad8820ab04ce1" w:history="1">
        <w:r>
          <w:rPr>
            <w:rStyle w:val="Hyperlink"/>
          </w:rPr>
          <w:t>2025-2031年中国焊接钢管行业现状调研分析与市场前景预测报告</w:t>
        </w:r>
      </w:hyperlink>
      <w:r>
        <w:rPr>
          <w:rFonts w:hint="eastAsia"/>
        </w:rPr>
        <w:t>》基于国家统计局及相关行业协会的权威数据，系统分析了焊接钢管行业的市场规模、产业链结构及技术现状，并对焊接钢管发展趋势与市场前景进行了科学预测。报告重点解读了行业重点企业的竞争策略与品牌影响力，全面评估了焊接钢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焊接钢管行业概述</w:t>
      </w:r>
      <w:r>
        <w:rPr>
          <w:rFonts w:hint="eastAsia"/>
        </w:rPr>
        <w:br/>
      </w:r>
      <w:r>
        <w:rPr>
          <w:rFonts w:hint="eastAsia"/>
        </w:rPr>
        <w:t>　　第一节 焊接钢管定义与分类</w:t>
      </w:r>
      <w:r>
        <w:rPr>
          <w:rFonts w:hint="eastAsia"/>
        </w:rPr>
        <w:br/>
      </w:r>
      <w:r>
        <w:rPr>
          <w:rFonts w:hint="eastAsia"/>
        </w:rPr>
        <w:t>　　第二节 焊接钢管应用领域</w:t>
      </w:r>
      <w:r>
        <w:rPr>
          <w:rFonts w:hint="eastAsia"/>
        </w:rPr>
        <w:br/>
      </w:r>
      <w:r>
        <w:rPr>
          <w:rFonts w:hint="eastAsia"/>
        </w:rPr>
        <w:t>　　第三节 焊接钢管行业经济指标分析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焊接钢管产业链及经营模式分析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三、焊接钢管销售模式及销售渠道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全球焊接钢管市场发展综述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2019-2024年全球焊接钢管市场规模与趋势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主要国家与地区焊接钢管市场分析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2025-2031年全球焊接钢管行业发展趋势与前景预测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中国焊接钢管行业市场分析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2024-2025年焊接钢管产能与投资动态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一、国内焊接钢管产能及利用情况</w:t>
      </w:r>
      <w:r>
        <w:rPr>
          <w:rFonts w:hint="eastAsia"/>
        </w:rPr>
        <w:br/>
      </w:r>
      <w:r>
        <w:rPr>
          <w:rFonts w:hint="eastAsia"/>
        </w:rPr>
        <w:t>　　　　二、焊接钢管产能扩张与投资动态</w:t>
      </w:r>
      <w:r>
        <w:rPr>
          <w:rFonts w:hint="eastAsia"/>
        </w:rPr>
        <w:br/>
      </w:r>
      <w:r>
        <w:rPr>
          <w:rFonts w:hint="eastAsia"/>
        </w:rPr>
        <w:t>　　第二节 焊接钢管行业产量情况分析与趋势预测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一、2019-2024年焊接钢管行业产量数据统计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1、2019-2024年焊接钢管产量及增长趋势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2、2019-2024年焊接钢管细分产品产量及份额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二、影响焊接钢管产量的关键因素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三、2025-2031年焊接钢管产量预测</w:t>
      </w:r>
      <w:r>
        <w:rPr>
          <w:rFonts w:hint="eastAsia"/>
        </w:rPr>
        <w:br/>
      </w:r>
      <w:r>
        <w:rPr>
          <w:rFonts w:hint="eastAsia"/>
        </w:rPr>
        <w:t>　　第三节 2025-2031年焊接钢管市场需求与销售分析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一、2024-2025年焊接钢管行业需求现状</w:t>
      </w:r>
      <w:r>
        <w:rPr>
          <w:rFonts w:hint="eastAsia"/>
        </w:rPr>
        <w:br/>
      </w:r>
      <w:r>
        <w:rPr>
          <w:rFonts w:hint="eastAsia"/>
        </w:rPr>
        <w:t>　　　　二、焊接钢管客户群体与需求特点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三、2019-2024年焊接钢管行业销售规模分析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四、2025-2031年焊接钢管市场增长潜力与规模预测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2024-2025年焊接钢管行业技术发展现状及趋势分析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焊接钢管行业技术发展方向、趋势预测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中国焊接钢管细分市场与下游应用领域分析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焊接钢管细分市场分析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一、2024-2025年焊接钢管主要细分产品市场现状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焊接钢管下游应用与客户群体分析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一、2024-2025年焊接钢管各应用领域市场现状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一、2019-2024年焊接钢管市场价格走势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焊接钢管定价策略与方法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2025-2031年焊接钢管价格竞争态势与趋势预测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2024-2025年重点区域焊接钢管市场发展概况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2019-2024年中国焊接钢管行业进出口情况分析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焊接钢管行业进口情况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一、2019-2024年焊接钢管进口规模及增长情况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二、焊接钢管主要进口来源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焊接钢管行业出口情况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一、2019-2024年焊接钢管出口规模及增长情况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二、焊接钢管主要出口目的地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2019-2024年中国焊接钢管行业总体发展与财务状况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2019-2024年中国焊接钢管行业规模情况</w:t>
      </w:r>
      <w:r>
        <w:rPr>
          <w:rFonts w:hint="eastAsia"/>
        </w:rPr>
        <w:br/>
      </w:r>
      <w:r>
        <w:rPr>
          <w:rFonts w:hint="eastAsia"/>
        </w:rPr>
        <w:t>　　　　一、焊接钢管行业企业数量规模</w:t>
      </w:r>
      <w:r>
        <w:rPr>
          <w:rFonts w:hint="eastAsia"/>
        </w:rPr>
        <w:br/>
      </w:r>
      <w:r>
        <w:rPr>
          <w:rFonts w:hint="eastAsia"/>
        </w:rPr>
        <w:t>　　　　二、焊接钢管行业从业人员规模</w:t>
      </w:r>
      <w:r>
        <w:rPr>
          <w:rFonts w:hint="eastAsia"/>
        </w:rPr>
        <w:br/>
      </w:r>
      <w:r>
        <w:rPr>
          <w:rFonts w:hint="eastAsia"/>
        </w:rPr>
        <w:t>　　　　三、焊接钢管行业市场敏感性分析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2019-2024年中国焊接钢管行业财务能力分析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一、焊接钢管行业盈利能力</w:t>
      </w:r>
      <w:r>
        <w:rPr>
          <w:rFonts w:hint="eastAsia"/>
        </w:rPr>
        <w:br/>
      </w:r>
      <w:r>
        <w:rPr>
          <w:rFonts w:hint="eastAsia"/>
        </w:rPr>
        <w:t>　　　　二、焊接钢管行业偿债能力</w:t>
      </w:r>
      <w:r>
        <w:rPr>
          <w:rFonts w:hint="eastAsia"/>
        </w:rPr>
        <w:br/>
      </w:r>
      <w:r>
        <w:rPr>
          <w:rFonts w:hint="eastAsia"/>
        </w:rPr>
        <w:t>　　　　三、焊接钢管行业营运能力</w:t>
      </w:r>
      <w:r>
        <w:rPr>
          <w:rFonts w:hint="eastAsia"/>
        </w:rPr>
        <w:br/>
      </w:r>
      <w:r>
        <w:rPr>
          <w:rFonts w:hint="eastAsia"/>
        </w:rPr>
        <w:t>　　　　四、焊接钢管行业发展能力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焊接钢管行业重点企业调研分析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中国焊接钢管行业竞争格局分析</w:t>
      </w:r>
      <w:r>
        <w:rPr>
          <w:rFonts w:hint="eastAsia"/>
        </w:rPr>
        <w:br/>
      </w:r>
      <w:r>
        <w:rPr>
          <w:rFonts w:hint="eastAsia"/>
        </w:rPr>
        <w:t>　　第一节 焊接钢管行业竞争格局总览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2024-2025年焊接钢管行业竞争力分析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2019-2024年焊接钢管行业企业并购活动分析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2024-2025年焊接钢管行业会展与招投标活动分析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一、焊接钢管行业会展活动及其市场影响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2025年中国焊接钢管企业发展企业发展策略与建议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焊接钢管销售模式与渠道策略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焊接钢管品牌与市场推广策略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焊接钢管研发投入与技术创新能力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焊接钢管合作联盟与资源整合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中国焊接钢管行业风险与对策</w:t>
      </w:r>
      <w:r>
        <w:rPr>
          <w:rFonts w:hint="eastAsia"/>
        </w:rPr>
        <w:br/>
      </w:r>
      <w:r>
        <w:rPr>
          <w:rFonts w:hint="eastAsia"/>
        </w:rPr>
        <w:t>　　第一节 焊接钢管行业SWOT分析</w:t>
      </w:r>
      <w:r>
        <w:rPr>
          <w:rFonts w:hint="eastAsia"/>
        </w:rPr>
        <w:br/>
      </w:r>
      <w:r>
        <w:rPr>
          <w:rFonts w:hint="eastAsia"/>
        </w:rPr>
        <w:t>　　　　一、焊接钢管行业优势</w:t>
      </w:r>
      <w:r>
        <w:rPr>
          <w:rFonts w:hint="eastAsia"/>
        </w:rPr>
        <w:br/>
      </w:r>
      <w:r>
        <w:rPr>
          <w:rFonts w:hint="eastAsia"/>
        </w:rPr>
        <w:t>　　　　二、焊接钢管行业劣势</w:t>
      </w:r>
      <w:r>
        <w:rPr>
          <w:rFonts w:hint="eastAsia"/>
        </w:rPr>
        <w:br/>
      </w:r>
      <w:r>
        <w:rPr>
          <w:rFonts w:hint="eastAsia"/>
        </w:rPr>
        <w:t>　　　　三、焊接钢管市场机会</w:t>
      </w:r>
      <w:r>
        <w:rPr>
          <w:rFonts w:hint="eastAsia"/>
        </w:rPr>
        <w:br/>
      </w:r>
      <w:r>
        <w:rPr>
          <w:rFonts w:hint="eastAsia"/>
        </w:rPr>
        <w:t>　　　　四、焊接钢管市场威胁</w:t>
      </w:r>
      <w:r>
        <w:rPr>
          <w:rFonts w:hint="eastAsia"/>
        </w:rPr>
        <w:br/>
      </w:r>
      <w:r>
        <w:rPr>
          <w:rFonts w:hint="eastAsia"/>
        </w:rPr>
        <w:t>　　第二节 焊接钢管行业风险及对策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2025-2031年中国焊接钢管行业前景与发展趋势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2024-2025年焊接钢管行业发展环境分析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一、焊接钢管行业主管部门与监管体制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二、焊接钢管行业主要法律法规及政策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三、焊接钢管行业标准与质量监管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2025-2031年焊接钢管行业发展趋势与方向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2025-2031年焊接钢管行业发展潜力与机遇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焊接钢管行业研究结论与建议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(中⋅智林)焊接钢管行业发展建议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焊接钢管行业历程</w:t>
      </w:r>
      <w:r>
        <w:rPr>
          <w:rFonts w:hint="eastAsia"/>
        </w:rPr>
        <w:br/>
      </w:r>
      <w:r>
        <w:rPr>
          <w:rFonts w:hint="eastAsia"/>
        </w:rPr>
        <w:t>　　图表 焊接钢管行业生命周期</w:t>
      </w:r>
      <w:r>
        <w:rPr>
          <w:rFonts w:hint="eastAsia"/>
        </w:rPr>
        <w:br/>
      </w:r>
      <w:r>
        <w:rPr>
          <w:rFonts w:hint="eastAsia"/>
        </w:rPr>
        <w:t>　　图表 焊接钢管行业产业链分析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2019-2024年焊接钢管行业市场容量分析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2019-2024年中国焊接钢管市场需求量及增速统计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2025年中国焊接钢管行业需求领域分布格局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2019-2024年中国焊接钢管出口数量分析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2019-2024年中国焊接钢管出口金额分析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2025年中国焊接钢管进口国家及地区分析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2025年中国焊接钢管出口国家及地区分析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2025年中国焊接钢管市场前景分析</w:t>
      </w:r>
      <w:r>
        <w:rPr>
          <w:rFonts w:hint="eastAsia"/>
        </w:rPr>
        <w:br/>
      </w:r>
      <w:r>
        <w:rPr>
          <w:rFonts w:hint="eastAsia"/>
        </w:rPr>
        <w:t>　　图表 2025年中国焊接钢管发展趋势预测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ad8820ab04ce1" w:history="1">
        <w:r>
          <w:rPr>
            <w:rStyle w:val="Hyperlink"/>
          </w:rPr>
          <w:t>2025-2031年中国焊接钢管行业现状调研分析与市场前景预测报告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ad8820ab04ce1" w:history="1">
        <w:r>
          <w:rPr>
            <w:rStyle w:val="Hyperlink"/>
          </w:rPr>
          <w:t>https://www.20087.com/8/02/HanJieGangGuanQianJing.html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热点：自动焊机360度焊接管道、焊接钢管规格表及重量表、钢管十大名牌排名、焊接钢管多少钱一米、不锈钢无缝钢管、焊接钢管国标厚度、焊接工艺评定、焊接钢管国标壁厚一览表、管子切断机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50c11ff454825" w:history="1">
      <w:r>
        <w:rPr>
          <w:rStyle w:val="Hyperlink"/>
        </w:rPr>
        <w:t>2025-2031年中国焊接钢管行业现状调研分析与市场前景预测报告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HanJieGangGuanQianJing.html" TargetMode="External" Id="R1dfad8820ab0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HanJieGangGuanQianJing.html" TargetMode="External" Id="Rd1250c11ff45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2024-10-12T08:05:00Z</dcterms:created>
  <dcterms:modified xsi:type="dcterms:W3CDTF">2024-10-12T09:05:00Z</dcterms:modified>
  <dc:subject>2025-2031年中国焊接钢管行业现状调研分析与市场前景预测报告</dc:subject>
  <dc:title>2025-2031年中国焊接钢管行业现状调研分析与市场前景预测报告</dc:title>
  <cp:keywords>2025-2031年中国焊接钢管行业现状调研分析与市场前景预测报告</cp:keywords>
  <dc:description>2025-2031年中国焊接钢管行业现状调研分析与市场前景预测报告</dc:description>
</cp:coreProperties>
</file>