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70c0fa9fe45ad" w:history="1">
              <w:r>
                <w:rPr>
                  <w:rStyle w:val="Hyperlink"/>
                </w:rPr>
                <w:t>2025-2031年中国生态农业行业调研及发展前景分析报告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70c0fa9fe45ad" w:history="1">
              <w:r>
                <w:rPr>
                  <w:rStyle w:val="Hyperlink"/>
                </w:rPr>
                <w:t>2025-2031年中国生态农业行业调研及发展前景分析报告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70c0fa9fe45ad" w:history="1">
                <w:r>
                  <w:rPr>
                    <w:rStyle w:val="Hyperlink"/>
                  </w:rPr>
                  <w:t>https://www.20087.com/8/02/ShengTaiNongYeHangYeFaZhanQianJing.html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农业是一种可持续发展的农业生产模式，强调环境友好、资源循环和生物多样性保护。目前，该领域正经历从理论探索到实践推广的关键阶段，越来越多的农场采用有机耕作、轮作套种、生物防治等技术，减少化肥农药使用，提升农产品品质。政府政策的支持、消费者环保意识的增强以及对健康食品需求的增长，共同推动了生态农业的快速发展。同时，信息技术如物联网、大数据的融入，提升了农业管理的精准度和效率。</w:t>
      </w:r>
      <w:r>
        <w:rPr>
          <w:rFonts w:hint="eastAsia"/>
        </w:rPr>
        <w:br/>
      </w:r>
      <w:r>
        <w:rPr>
          <w:rFonts w:hint="eastAsia"/>
        </w:rPr>
        <w:t>　　未来生态农业将更加注重技术创新与系统集成，通过智能农业技术优化作物生长环境，实现资源高效利用和环境影响最小化。遗传改良和生物技术的应用，将培育出更多适应生态农业体系的作物品种。此外，生态农业与休闲旅游、教育科普的跨界融合，将形成新的业态模式，拓宽农业产业链，增加农民收入。长远来看，生态农业将成为实现农业绿色转型、保障食品安全、促进农村经济可持续发展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70c0fa9fe45ad" w:history="1">
        <w:r>
          <w:rPr>
            <w:rStyle w:val="Hyperlink"/>
          </w:rPr>
          <w:t>2025-2031年中国生态农业行业调研及发展前景分析报告</w:t>
        </w:r>
      </w:hyperlink>
      <w:r>
        <w:rPr>
          <w:rFonts w:hint="eastAsia"/>
        </w:rPr>
        <w:t>》依托权威机构及行业协会数据，结合生态农业行业的宏观环境与微观实践，从生态农业市场规模、市场需求、技术现状及产业链结构等多维度进行了系统调研与分析。报告通过严谨的研究方法与翔实的数据支持，辅以直观图表，全面剖析了生态农业行业发展趋势、重点企业表现及市场竞争格局，并通过SWOT分析揭示了行业机遇与潜在风险，为生态农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2025年中国生态农业行业发展概述</w:t>
      </w:r>
      <w:r>
        <w:rPr>
          <w:rFonts w:hint="eastAsia"/>
        </w:rPr>
        <w:br/>
      </w:r>
      <w:r>
        <w:rPr>
          <w:rFonts w:hint="eastAsia"/>
        </w:rPr>
        <w:t>　　第一节 生态农业行业发展现状</w:t>
      </w:r>
      <w:r>
        <w:rPr>
          <w:rFonts w:hint="eastAsia"/>
        </w:rPr>
        <w:br/>
      </w:r>
      <w:r>
        <w:rPr>
          <w:rFonts w:hint="eastAsia"/>
        </w:rPr>
        <w:t>　　　　一、生态农业行业概念</w:t>
      </w:r>
      <w:r>
        <w:rPr>
          <w:rFonts w:hint="eastAsia"/>
        </w:rPr>
        <w:br/>
      </w:r>
      <w:r>
        <w:rPr>
          <w:rFonts w:hint="eastAsia"/>
        </w:rPr>
        <w:t>　　　　二、生态农业行业特性及在国民经济中的地位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生态农业行业供求情况</w:t>
      </w:r>
      <w:r>
        <w:rPr>
          <w:rFonts w:hint="eastAsia"/>
        </w:rPr>
        <w:br/>
      </w:r>
      <w:r>
        <w:rPr>
          <w:rFonts w:hint="eastAsia"/>
        </w:rPr>
        <w:t>　　　　一、生态农业行业需求情况</w:t>
      </w:r>
      <w:r>
        <w:rPr>
          <w:rFonts w:hint="eastAsia"/>
        </w:rPr>
        <w:br/>
      </w:r>
      <w:r>
        <w:rPr>
          <w:rFonts w:hint="eastAsia"/>
        </w:rPr>
        <w:t>　　　　二、生态农业行业市场规模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2025-2031年中国生态农业行业发展趋势分析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一、生态农业行业发展趋势</w:t>
      </w:r>
      <w:r>
        <w:rPr>
          <w:rFonts w:hint="eastAsia"/>
        </w:rPr>
        <w:br/>
      </w:r>
      <w:r>
        <w:rPr>
          <w:rFonts w:hint="eastAsia"/>
        </w:rPr>
        <w:t>　　　　二、生态农业市场规模预测</w:t>
      </w:r>
      <w:r>
        <w:rPr>
          <w:rFonts w:hint="eastAsia"/>
        </w:rPr>
        <w:br/>
      </w:r>
      <w:r>
        <w:rPr>
          <w:rFonts w:hint="eastAsia"/>
        </w:rPr>
        <w:t>　　　　三、生态农业行业应用趋势预测</w:t>
      </w:r>
      <w:r>
        <w:rPr>
          <w:rFonts w:hint="eastAsia"/>
        </w:rPr>
        <w:br/>
      </w:r>
      <w:r>
        <w:rPr>
          <w:rFonts w:hint="eastAsia"/>
        </w:rPr>
        <w:t>　　　　四、生态农业细分市场发展趋势预测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2025年中国生态农业行业发展环境分析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生态农业行业政策环境分析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生态农业行业环境分析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生态农业行业社会环境发展分析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中国生态农业行业产业链分析</w:t>
      </w:r>
      <w:r>
        <w:rPr>
          <w:rFonts w:hint="eastAsia"/>
        </w:rPr>
        <w:br/>
      </w:r>
      <w:r>
        <w:rPr>
          <w:rFonts w:hint="eastAsia"/>
        </w:rPr>
        <w:t>　　第一节 生态农业行业产业链分析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生态农业上游行业调研</w:t>
      </w:r>
      <w:r>
        <w:rPr>
          <w:rFonts w:hint="eastAsia"/>
        </w:rPr>
        <w:br/>
      </w:r>
      <w:r>
        <w:rPr>
          <w:rFonts w:hint="eastAsia"/>
        </w:rPr>
        <w:t>　　　　一、生态农业成本结构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四、上游行业对生态农业行业的影响</w:t>
      </w:r>
      <w:r>
        <w:rPr>
          <w:rFonts w:hint="eastAsia"/>
        </w:rPr>
        <w:br/>
      </w:r>
      <w:r>
        <w:rPr>
          <w:rFonts w:hint="eastAsia"/>
        </w:rPr>
        <w:t>　　第三节 生态农业下游行业调研</w:t>
      </w:r>
      <w:r>
        <w:rPr>
          <w:rFonts w:hint="eastAsia"/>
        </w:rPr>
        <w:br/>
      </w:r>
      <w:r>
        <w:rPr>
          <w:rFonts w:hint="eastAsia"/>
        </w:rPr>
        <w:t>　　　　一、生态农业下游行业分布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四、下游需求对生态农业行业的影响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生态农业市场调研</w:t>
      </w:r>
      <w:r>
        <w:rPr>
          <w:rFonts w:hint="eastAsia"/>
        </w:rPr>
        <w:br/>
      </w:r>
      <w:r>
        <w:rPr>
          <w:rFonts w:hint="eastAsia"/>
        </w:rPr>
        <w:t>　　第一节 生态农业市场需求分析及预测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一、2025年生态农业市场需求分析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二、2025-2031年生态农业行业现状分析</w:t>
      </w:r>
      <w:r>
        <w:rPr>
          <w:rFonts w:hint="eastAsia"/>
        </w:rPr>
        <w:br/>
      </w:r>
      <w:r>
        <w:rPr>
          <w:rFonts w:hint="eastAsia"/>
        </w:rPr>
        <w:t>　　第二节 生态农业行业主要市场大区发展状况及竞争力研究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2025年中国生态农业行业渠道分析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各类渠道对生态农业行业的影响</w:t>
      </w:r>
      <w:r>
        <w:rPr>
          <w:rFonts w:hint="eastAsia"/>
        </w:rPr>
        <w:br/>
      </w:r>
      <w:r>
        <w:rPr>
          <w:rFonts w:hint="eastAsia"/>
        </w:rPr>
        <w:t>　　第三节 主要生态农业企业渠道策略研究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2025年中国生态农业行业发展分析</w:t>
      </w:r>
      <w:r>
        <w:rPr>
          <w:rFonts w:hint="eastAsia"/>
        </w:rPr>
        <w:br/>
      </w:r>
      <w:r>
        <w:rPr>
          <w:rFonts w:hint="eastAsia"/>
        </w:rPr>
        <w:t>　　第一节 中国生态农业行业发展现状</w:t>
      </w:r>
      <w:r>
        <w:rPr>
          <w:rFonts w:hint="eastAsia"/>
        </w:rPr>
        <w:br/>
      </w:r>
      <w:r>
        <w:rPr>
          <w:rFonts w:hint="eastAsia"/>
        </w:rPr>
        <w:t>　　第二节 生态农业行业特点分析</w:t>
      </w:r>
      <w:r>
        <w:rPr>
          <w:rFonts w:hint="eastAsia"/>
        </w:rPr>
        <w:br/>
      </w:r>
      <w:r>
        <w:rPr>
          <w:rFonts w:hint="eastAsia"/>
        </w:rPr>
        <w:t>　　第三节 生态农业行业发展趋势分析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2025年中国生态农业行业供需情况及集中度分析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生态农业行业发展状况</w:t>
      </w:r>
      <w:r>
        <w:rPr>
          <w:rFonts w:hint="eastAsia"/>
        </w:rPr>
        <w:br/>
      </w:r>
      <w:r>
        <w:rPr>
          <w:rFonts w:hint="eastAsia"/>
        </w:rPr>
        <w:t>　　　　一、生态农业行业市场供给分析</w:t>
      </w:r>
      <w:r>
        <w:rPr>
          <w:rFonts w:hint="eastAsia"/>
        </w:rPr>
        <w:br/>
      </w:r>
      <w:r>
        <w:rPr>
          <w:rFonts w:hint="eastAsia"/>
        </w:rPr>
        <w:t>　　　　二、生态农业行业市场需求分析</w:t>
      </w:r>
      <w:r>
        <w:rPr>
          <w:rFonts w:hint="eastAsia"/>
        </w:rPr>
        <w:br/>
      </w:r>
      <w:r>
        <w:rPr>
          <w:rFonts w:hint="eastAsia"/>
        </w:rPr>
        <w:t>　　　　三、生态农业行业市场规模分析</w:t>
      </w:r>
      <w:r>
        <w:rPr>
          <w:rFonts w:hint="eastAsia"/>
        </w:rPr>
        <w:br/>
      </w:r>
      <w:r>
        <w:rPr>
          <w:rFonts w:hint="eastAsia"/>
        </w:rPr>
        <w:t>　　第二节 生态农业行业集中度分析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2025年中国生态农业行业运行状况分析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第三节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2025年中国生态农业行业主要数据监测分析</w:t>
      </w:r>
      <w:r>
        <w:rPr>
          <w:rFonts w:hint="eastAsia"/>
        </w:rPr>
        <w:br/>
      </w:r>
      <w:r>
        <w:rPr>
          <w:rFonts w:hint="eastAsia"/>
        </w:rPr>
        <w:t>　　第一节 生态农业行业总体数据分析</w:t>
      </w:r>
      <w:r>
        <w:rPr>
          <w:rFonts w:hint="eastAsia"/>
        </w:rPr>
        <w:br/>
      </w:r>
      <w:r>
        <w:rPr>
          <w:rFonts w:hint="eastAsia"/>
        </w:rPr>
        <w:t>　　第二节 生态农业行业不同规模企业数据分析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生态农业行业不同所有制企业数据分析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2025年中国生态农业行业竞争格局分析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一、生态农业行业竞争结构分析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二、生态农业行业企业间竞争格局分析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三、生态农业行业swot分析</w:t>
      </w:r>
      <w:r>
        <w:rPr>
          <w:rFonts w:hint="eastAsia"/>
        </w:rPr>
        <w:br/>
      </w:r>
      <w:r>
        <w:rPr>
          <w:rFonts w:hint="eastAsia"/>
        </w:rPr>
        <w:t>　　　　　　1 、生态农业行业优势分析</w:t>
      </w:r>
      <w:r>
        <w:rPr>
          <w:rFonts w:hint="eastAsia"/>
        </w:rPr>
        <w:br/>
      </w:r>
      <w:r>
        <w:rPr>
          <w:rFonts w:hint="eastAsia"/>
        </w:rPr>
        <w:t>　　　　　　2 、生态农业行业劣势分析</w:t>
      </w:r>
      <w:r>
        <w:rPr>
          <w:rFonts w:hint="eastAsia"/>
        </w:rPr>
        <w:br/>
      </w:r>
      <w:r>
        <w:rPr>
          <w:rFonts w:hint="eastAsia"/>
        </w:rPr>
        <w:t>　　　　　　3 、生态农业行业机会分析</w:t>
      </w:r>
      <w:r>
        <w:rPr>
          <w:rFonts w:hint="eastAsia"/>
        </w:rPr>
        <w:br/>
      </w:r>
      <w:r>
        <w:rPr>
          <w:rFonts w:hint="eastAsia"/>
        </w:rPr>
        <w:t>　　　　　　4 、生态农业行业挑战分析</w:t>
      </w:r>
      <w:r>
        <w:rPr>
          <w:rFonts w:hint="eastAsia"/>
        </w:rPr>
        <w:br/>
      </w:r>
      <w:r>
        <w:rPr>
          <w:rFonts w:hint="eastAsia"/>
        </w:rPr>
        <w:t>　　第二节 生态农业行业竞争格局综述</w:t>
      </w:r>
      <w:r>
        <w:rPr>
          <w:rFonts w:hint="eastAsia"/>
        </w:rPr>
        <w:br/>
      </w:r>
      <w:r>
        <w:rPr>
          <w:rFonts w:hint="eastAsia"/>
        </w:rPr>
        <w:t>　　　　一、生态农业行业竞争概况</w:t>
      </w:r>
      <w:r>
        <w:rPr>
          <w:rFonts w:hint="eastAsia"/>
        </w:rPr>
        <w:br/>
      </w:r>
      <w:r>
        <w:rPr>
          <w:rFonts w:hint="eastAsia"/>
        </w:rPr>
        <w:t>　　　　　　1 、生态农业行业竞争格局</w:t>
      </w:r>
      <w:r>
        <w:rPr>
          <w:rFonts w:hint="eastAsia"/>
        </w:rPr>
        <w:br/>
      </w:r>
      <w:r>
        <w:rPr>
          <w:rFonts w:hint="eastAsia"/>
        </w:rPr>
        <w:t>　　　　　　2 、生态农业业未来竞争格局和特点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、生态农业市场进入及竞争对手分析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二、生态农业行业竞争力分析</w:t>
      </w:r>
      <w:r>
        <w:rPr>
          <w:rFonts w:hint="eastAsia"/>
        </w:rPr>
        <w:br/>
      </w:r>
      <w:r>
        <w:rPr>
          <w:rFonts w:hint="eastAsia"/>
        </w:rPr>
        <w:t>　　　　　　1 、生态农业行业竞争力剖析</w:t>
      </w:r>
      <w:r>
        <w:rPr>
          <w:rFonts w:hint="eastAsia"/>
        </w:rPr>
        <w:br/>
      </w:r>
      <w:r>
        <w:rPr>
          <w:rFonts w:hint="eastAsia"/>
        </w:rPr>
        <w:t>　　　　　　2 、生态农业企业市场竞争的优势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、国内生态农业企业竞争能力提升途径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三、生态农业（服务）竞争力优势分析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2025年中国生态农业主要企业发展概述</w:t>
      </w:r>
      <w:r>
        <w:rPr>
          <w:rFonts w:hint="eastAsia"/>
        </w:rPr>
        <w:br/>
      </w:r>
      <w:r>
        <w:rPr>
          <w:rFonts w:hint="eastAsia"/>
        </w:rPr>
        <w:t>　　第一节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第三节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第四节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第五节 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第六节 北京首农食品集团有限公司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第七节 恒大农牧集团有限公司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第八节 福建超大现代农业集团有限公司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第九节 明康汇生态农业集团有限公司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t>　　第十节 江西天顺生态农业有限公司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2025-2031年生态农业行业趋势预测分析</w:t>
      </w:r>
      <w:r>
        <w:rPr>
          <w:rFonts w:hint="eastAsia"/>
        </w:rPr>
        <w:br/>
      </w:r>
      <w:r>
        <w:rPr>
          <w:rFonts w:hint="eastAsia"/>
        </w:rPr>
        <w:t>　　第一节 生态农业行业未来发展预测分析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一、生态农业行业发展方向及投资机会分析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二、生态农业行业发展规模分析</w:t>
      </w:r>
      <w:r>
        <w:rPr>
          <w:rFonts w:hint="eastAsia"/>
        </w:rPr>
        <w:br/>
      </w:r>
      <w:r>
        <w:rPr>
          <w:rFonts w:hint="eastAsia"/>
        </w:rPr>
        <w:t>　　　　三、生态农业行业发展趋势分析</w:t>
      </w:r>
      <w:r>
        <w:rPr>
          <w:rFonts w:hint="eastAsia"/>
        </w:rPr>
        <w:br/>
      </w:r>
      <w:r>
        <w:rPr>
          <w:rFonts w:hint="eastAsia"/>
        </w:rPr>
        <w:t>　　第二节 生态农业行业供需预测</w:t>
      </w:r>
      <w:r>
        <w:rPr>
          <w:rFonts w:hint="eastAsia"/>
        </w:rPr>
        <w:br/>
      </w:r>
      <w:r>
        <w:rPr>
          <w:rFonts w:hint="eastAsia"/>
        </w:rPr>
        <w:t>　　　　一、生态农业行业供给预测</w:t>
      </w:r>
      <w:r>
        <w:rPr>
          <w:rFonts w:hint="eastAsia"/>
        </w:rPr>
        <w:br/>
      </w:r>
      <w:r>
        <w:rPr>
          <w:rFonts w:hint="eastAsia"/>
        </w:rPr>
        <w:t>　　　　二、生态农业行业需求预测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2025-2031年中国生态农业行业投资前景预警</w:t>
      </w:r>
      <w:r>
        <w:rPr>
          <w:rFonts w:hint="eastAsia"/>
        </w:rPr>
        <w:br/>
      </w:r>
      <w:r>
        <w:rPr>
          <w:rFonts w:hint="eastAsia"/>
        </w:rPr>
        <w:t>　　第一节 生态农业风险评级模型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生态农业行业发展中存在的问题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针对生态农业不同企业的投资建议</w:t>
      </w:r>
      <w:r>
        <w:rPr>
          <w:rFonts w:hint="eastAsia"/>
        </w:rPr>
        <w:br/>
      </w:r>
      <w:r>
        <w:rPr>
          <w:rFonts w:hint="eastAsia"/>
        </w:rPr>
        <w:t>　　　　一、生态农业总体投资建议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生态农业投资前景提示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2025-2031年中国生态农业行业投资策略分析</w:t>
      </w:r>
      <w:r>
        <w:rPr>
          <w:rFonts w:hint="eastAsia"/>
        </w:rPr>
        <w:br/>
      </w:r>
      <w:r>
        <w:rPr>
          <w:rFonts w:hint="eastAsia"/>
        </w:rPr>
        <w:t>　　第一节 生态农业企业投资前景规划背景意义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生态农业企业战略规划制定依据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生态农业企业战略规划策略分析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生态农业企业重点客户战略实施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生态农业行业研究结论及建议</w:t>
      </w:r>
      <w:r>
        <w:rPr>
          <w:rFonts w:hint="eastAsia"/>
        </w:rPr>
        <w:br/>
      </w:r>
      <w:r>
        <w:rPr>
          <w:rFonts w:hint="eastAsia"/>
        </w:rPr>
        <w:t>　　第二节 生态农业子行业研究结论及建议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[⋅中⋅智林⋅]生态农业行业发展建议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生态农业行业历程</w:t>
      </w:r>
      <w:r>
        <w:rPr>
          <w:rFonts w:hint="eastAsia"/>
        </w:rPr>
        <w:br/>
      </w:r>
      <w:r>
        <w:rPr>
          <w:rFonts w:hint="eastAsia"/>
        </w:rPr>
        <w:t>　　图表 生态农业行业生命周期</w:t>
      </w:r>
      <w:r>
        <w:rPr>
          <w:rFonts w:hint="eastAsia"/>
        </w:rPr>
        <w:br/>
      </w:r>
      <w:r>
        <w:rPr>
          <w:rFonts w:hint="eastAsia"/>
        </w:rPr>
        <w:t>　　图表 生态农业行业产业链分析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2020-2025年生态农业行业市场容量统计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2020-2025年中国生态农业行业经营效益分析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2025-2031年中国生态农业行业发展趋势预测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70c0fa9fe45ad" w:history="1">
        <w:r>
          <w:rPr>
            <w:rStyle w:val="Hyperlink"/>
          </w:rPr>
          <w:t>2025-2031年中国生态农业行业调研及发展前景分析报告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70c0fa9fe45ad" w:history="1">
        <w:r>
          <w:rPr>
            <w:rStyle w:val="Hyperlink"/>
          </w:rPr>
          <w:t>https://www.20087.com/8/02/ShengTaiNongYeHangYeFaZhanQianJing.html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热点：农业公司名称取名大全、生态农业名词解释、生态农业的内容是什么、生态农业概念、智慧农业项目方案、生态农业发展、十大典型生态农业模式、生态农业的优势、数字化农业与智慧农业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dbbe3e5e64d0e" w:history="1">
      <w:r>
        <w:rPr>
          <w:rStyle w:val="Hyperlink"/>
        </w:rPr>
        <w:t>2025-2031年中国生态农业行业调研及发展前景分析报告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engTaiNongYeHangYeFaZhanQianJing.html" TargetMode="External" Id="R0a070c0fa9fe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engTaiNongYeHangYeFaZhanQianJing.html" TargetMode="External" Id="Rc8ddbbe3e5e6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2025-06-04T03:14:00Z</dcterms:created>
  <dcterms:modified xsi:type="dcterms:W3CDTF">2025-06-04T04:14:00Z</dcterms:modified>
  <dc:subject>2025-2031年中国生态农业行业调研及发展前景分析报告</dc:subject>
  <dc:title>2025-2031年中国生态农业行业调研及发展前景分析报告</dc:title>
  <cp:keywords>2025-2031年中国生态农业行业调研及发展前景分析报告</cp:keywords>
  <dc:description>2025-2031年中国生态农业行业调研及发展前景分析报告</dc:description>
</cp:coreProperties>
</file>