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db316796b4d24" w:history="1">
              <w:r>
                <w:rPr>
                  <w:rStyle w:val="Hyperlink"/>
                </w:rPr>
                <w:t>2025-2031年中国翡翠工艺品市场现状与前景趋势分析报告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db316796b4d24" w:history="1">
              <w:r>
                <w:rPr>
                  <w:rStyle w:val="Hyperlink"/>
                </w:rPr>
                <w:t>2025-2031年中国翡翠工艺品市场现状与前景趋势分析报告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db316796b4d24" w:history="1">
                <w:r>
                  <w:rPr>
                    <w:rStyle w:val="Hyperlink"/>
                  </w:rPr>
                  <w:t>https://www.20087.com/8/52/FeiCuiGongYiPinShiChangQianJingFenXi.html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艺术品和文化的追求升级，以及翡翠资源的日益稀缺，翡翠工艺品市场呈现出繁荣景象。古代时期行业产业链结构原料供应主要依赖于缅甸和中国云南等地，原料的质量直接影响到成品的价值。在国内市场上，2020年至2022年间，受新冠疫情的影响，翡翠工艺品的零售均价出现了波动，但总体来看，市场需求依然强劲。随着线上交易市场的迅速发展，越来越多的消费者通过互联网平台购买翡翠工艺品，这也促进了市场的进一步扩大。</w:t>
      </w:r>
      <w:r>
        <w:rPr>
          <w:rFonts w:hint="eastAsia"/>
        </w:rPr>
        <w:br/>
      </w:r>
      <w:r>
        <w:rPr>
          <w:rFonts w:hint="eastAsia"/>
        </w:rPr>
        <w:t>　　未来，翡翠工艺品市场的发展前景看好，尤其是在中高端市场。随着消费者对品质和独特性的追求，个性化定制服务将更加受到欢迎。同时，由于优质原料的稀缺性加剧，市场将进一步向高品质、高附加值的产品倾斜。此外，随着科技的进步，诸如区块链等技术的应用有望提高翡翠工艺品的透明度和可信度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db316796b4d24" w:history="1">
        <w:r>
          <w:rPr>
            <w:rStyle w:val="Hyperlink"/>
          </w:rPr>
          <w:t>2025-2031年中国翡翠工艺品市场现状与前景趋势分析报告</w:t>
        </w:r>
      </w:hyperlink>
      <w:r>
        <w:rPr>
          <w:rFonts w:hint="eastAsia"/>
        </w:rPr>
        <w:t>》系统分析了我国翡翠工艺品行业的市场规模、市场需求及价格动态，深入探讨了翡翠工艺品产业链结构与发展特点。报告对翡翠工艺品细分市场进行了详细剖析，基于科学数据预测了市场前景及未来发展趋势，同时聚焦翡翠工艺品重点企业，评估了品牌影响力、市场竞争力及行业集中度变化。通过专业分析与客观洞察，报告为投资者、产业链相关企业及政府决策部门提供了重要参考，是把握翡翠工艺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翡翠工艺品行业界定及应用领域</w:t>
      </w:r>
      <w:r>
        <w:rPr>
          <w:rFonts w:hint="eastAsia"/>
        </w:rPr>
        <w:br/>
      </w:r>
      <w:r>
        <w:rPr>
          <w:rFonts w:hint="eastAsia"/>
        </w:rPr>
        <w:t>　　第一节 翡翠工艺品行业定义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翡翠工艺品主要应用领域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2024-2025年全球翡翠工艺品行业市场调研分析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全球翡翠工艺品行业经济环境分析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全球翡翠工艺品市场总体情况分析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一、全球翡翠工艺品行业的发展特点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二、全球翡翠工艺品市场结构</w:t>
      </w:r>
      <w:r>
        <w:rPr>
          <w:rFonts w:hint="eastAsia"/>
        </w:rPr>
        <w:br/>
      </w:r>
      <w:r>
        <w:rPr>
          <w:rFonts w:hint="eastAsia"/>
        </w:rPr>
        <w:t>　　　　三、全球翡翠工艺品行业竞争格局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全球主要国家（地区）翡翠工艺品市场分析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2025-2031年全球翡翠工艺品行业发展趋势预测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2024-2025年翡翠工艺品行业发展环境分析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翡翠工艺品行业环境分析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翡翠工艺品行业相关政策、法规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2024-2025年翡翠工艺品行业技术发展现状及趋势分析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翡翠工艺品行业技术发展现状分析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国内外翡翠工艺品行业技术差异与原因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翡翠工艺品行业技术发展方向、趋势预测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提升翡翠工艺品行业技术能力策略建议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中国翡翠工艺品行业供给、需求分析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2024-2025年中国翡翠工艺品市场现状</w:t>
      </w:r>
      <w:r>
        <w:rPr>
          <w:rFonts w:hint="eastAsia"/>
        </w:rPr>
        <w:br/>
      </w:r>
      <w:r>
        <w:rPr>
          <w:rFonts w:hint="eastAsia"/>
        </w:rPr>
        <w:t>　　第二节 中国翡翠工艺品行业产量情况分析及预测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一、翡翠工艺品总体产能规模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、2019-2024年中国翡翠工艺品产量统计</w:t>
      </w:r>
      <w:r>
        <w:rPr>
          <w:rFonts w:hint="eastAsia"/>
        </w:rPr>
        <w:br/>
      </w:r>
      <w:r>
        <w:rPr>
          <w:rFonts w:hint="eastAsia"/>
        </w:rPr>
        <w:t>　　　　三、翡翠工艺品生产区域分布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四、2025-2031年中国翡翠工艺品产量预测</w:t>
      </w:r>
      <w:r>
        <w:rPr>
          <w:rFonts w:hint="eastAsia"/>
        </w:rPr>
        <w:br/>
      </w:r>
      <w:r>
        <w:rPr>
          <w:rFonts w:hint="eastAsia"/>
        </w:rPr>
        <w:t>　　第三节 中国翡翠工艺品市场需求分析及预测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一、中国翡翠工艺品市场需求特点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二、2019-2024年中国翡翠工艺品市场需求统计</w:t>
      </w:r>
      <w:r>
        <w:rPr>
          <w:rFonts w:hint="eastAsia"/>
        </w:rPr>
        <w:br/>
      </w:r>
      <w:r>
        <w:rPr>
          <w:rFonts w:hint="eastAsia"/>
        </w:rPr>
        <w:t>　　　　三、翡翠工艺品市场饱和度</w:t>
      </w:r>
      <w:r>
        <w:rPr>
          <w:rFonts w:hint="eastAsia"/>
        </w:rPr>
        <w:br/>
      </w:r>
      <w:r>
        <w:rPr>
          <w:rFonts w:hint="eastAsia"/>
        </w:rPr>
        <w:t>　　　　四、影响翡翠工艺品市场需求的因素</w:t>
      </w:r>
      <w:r>
        <w:rPr>
          <w:rFonts w:hint="eastAsia"/>
        </w:rPr>
        <w:br/>
      </w:r>
      <w:r>
        <w:rPr>
          <w:rFonts w:hint="eastAsia"/>
        </w:rPr>
        <w:t>　　　　五、翡翠工艺品市场潜力分析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六、2025-2031年中国翡翠工艺品市场需求预测分析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中国翡翠工艺品行业进出口分析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一、2019-2024年翡翠工艺品进口量及增速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三、2025-2031年翡翠工艺品进口量及增速预测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一、2019-2024年翡翠工艺品出口量及增速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三、2025-2031年翡翠工艺品出口量及增速预测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中国翡翠工艺品行业重点地区调研分析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一、中国翡翠工艺品行业区域市场分布情况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二、**地区翡翠工艺品行业市场需求规模情况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三、**地区翡翠工艺品行业市场需求规模情况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四、**地区翡翠工艺品行业市场需求规模情况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五、**地区翡翠工艺品行业市场需求规模情况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六、**地区翡翠工艺品行业市场需求规模情况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2024-2025年中国翡翠工艺品细分行业调研</w:t>
      </w:r>
      <w:r>
        <w:rPr>
          <w:rFonts w:hint="eastAsia"/>
        </w:rPr>
        <w:br/>
      </w:r>
      <w:r>
        <w:rPr>
          <w:rFonts w:hint="eastAsia"/>
        </w:rPr>
        <w:t>　　第一节 主要翡翠工艺品细分行业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翡翠工艺品行业重点企业发展调研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中国翡翠工艺品企业营销及发展建议</w:t>
      </w:r>
      <w:r>
        <w:rPr>
          <w:rFonts w:hint="eastAsia"/>
        </w:rPr>
        <w:br/>
      </w:r>
      <w:r>
        <w:rPr>
          <w:rFonts w:hint="eastAsia"/>
        </w:rPr>
        <w:t>　　第一节 翡翠工艺品企业营销策略分析及建议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翡翠工艺品企业营销策略分析</w:t>
      </w:r>
      <w:r>
        <w:rPr>
          <w:rFonts w:hint="eastAsia"/>
        </w:rPr>
        <w:br/>
      </w:r>
      <w:r>
        <w:rPr>
          <w:rFonts w:hint="eastAsia"/>
        </w:rPr>
        <w:t>　　　　一、翡翠工艺品企业营销策略</w:t>
      </w:r>
      <w:r>
        <w:rPr>
          <w:rFonts w:hint="eastAsia"/>
        </w:rPr>
        <w:br/>
      </w:r>
      <w:r>
        <w:rPr>
          <w:rFonts w:hint="eastAsia"/>
        </w:rPr>
        <w:t>　　　　二、翡翠工艺品企业经验借鉴</w:t>
      </w:r>
      <w:r>
        <w:rPr>
          <w:rFonts w:hint="eastAsia"/>
        </w:rPr>
        <w:br/>
      </w:r>
      <w:r>
        <w:rPr>
          <w:rFonts w:hint="eastAsia"/>
        </w:rPr>
        <w:t>　　第三节 翡翠工艺品企业营销模式演化与创新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翡翠工艺品企业经营发展分析及建议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一、翡翠工艺品企业存在的问题</w:t>
      </w:r>
      <w:r>
        <w:rPr>
          <w:rFonts w:hint="eastAsia"/>
        </w:rPr>
        <w:br/>
      </w:r>
      <w:r>
        <w:rPr>
          <w:rFonts w:hint="eastAsia"/>
        </w:rPr>
        <w:t>　　　　二、翡翠工艺品企业应对的策略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翡翠工艺品行业发展趋势及投资风险预警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2025年翡翠工艺品市场前景分析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2025年翡翠工艺品行业发展趋势预测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影响翡翠工艺品行业发展的主要因素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一、2025年影响翡翠工艺品行业运行的有利因素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二、2025年影响翡翠工艺品行业运行的稳定因素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三、2025年影响翡翠工艺品行业运行的不利因素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四、2025年中国翡翠工艺品行业发展面临的挑战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五、2025年中国翡翠工艺品行业发展面临的机遇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专家对翡翠工艺品行业投资风险预警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一、2025-2031年翡翠工艺品行业市场风险及控制策略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二、2025-2031年翡翠工艺品行业政策风险及控制策略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三、2025-2031年翡翠工艺品行业经营风险及控制策略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四、2025-2031年翡翠工艺品同业竞争风险及控制策略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五、2025-2031年翡翠工艺品行业其他风险及控制策略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翡翠工艺品行业发展战略研究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对我国翡翠工艺品品牌的战略思考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一、翡翠工艺品品牌的重要性</w:t>
      </w:r>
      <w:r>
        <w:rPr>
          <w:rFonts w:hint="eastAsia"/>
        </w:rPr>
        <w:br/>
      </w:r>
      <w:r>
        <w:rPr>
          <w:rFonts w:hint="eastAsia"/>
        </w:rPr>
        <w:t>　　　　二、翡翠工艺品实施品牌战略的意义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三、翡翠工艺品企业品牌的现状分析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四、我国翡翠工艺品企业的品牌战略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五、翡翠工艺品品牌战略管理的策略</w:t>
      </w:r>
      <w:r>
        <w:rPr>
          <w:rFonts w:hint="eastAsia"/>
        </w:rPr>
        <w:br/>
      </w:r>
      <w:r>
        <w:rPr>
          <w:rFonts w:hint="eastAsia"/>
        </w:rPr>
        <w:t>　　第三节 翡翠工艺品经营策略分析</w:t>
      </w:r>
      <w:r>
        <w:rPr>
          <w:rFonts w:hint="eastAsia"/>
        </w:rPr>
        <w:br/>
      </w:r>
      <w:r>
        <w:rPr>
          <w:rFonts w:hint="eastAsia"/>
        </w:rPr>
        <w:t>　　　　一、翡翠工艺品市场细分策略</w:t>
      </w:r>
      <w:r>
        <w:rPr>
          <w:rFonts w:hint="eastAsia"/>
        </w:rPr>
        <w:br/>
      </w:r>
      <w:r>
        <w:rPr>
          <w:rFonts w:hint="eastAsia"/>
        </w:rPr>
        <w:t>　　　　二、翡翠工艺品市场创新策略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四、翡翠工艺品新产品差异化战略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　翡翠工艺品行业投资战略研究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一、2025-2031年翡翠工艺品行业投资战略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翡翠工艺品行业类别</w:t>
      </w:r>
      <w:r>
        <w:rPr>
          <w:rFonts w:hint="eastAsia"/>
        </w:rPr>
        <w:br/>
      </w:r>
      <w:r>
        <w:rPr>
          <w:rFonts w:hint="eastAsia"/>
        </w:rPr>
        <w:t>　　图表 翡翠工艺品行业产业链调研</w:t>
      </w:r>
      <w:r>
        <w:rPr>
          <w:rFonts w:hint="eastAsia"/>
        </w:rPr>
        <w:br/>
      </w:r>
      <w:r>
        <w:rPr>
          <w:rFonts w:hint="eastAsia"/>
        </w:rPr>
        <w:t>　　图表 翡翠工艺品行业现状</w:t>
      </w:r>
      <w:r>
        <w:rPr>
          <w:rFonts w:hint="eastAsia"/>
        </w:rPr>
        <w:br/>
      </w:r>
      <w:r>
        <w:rPr>
          <w:rFonts w:hint="eastAsia"/>
        </w:rPr>
        <w:t>　　图表 翡翠工艺品行业标准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2024年中国翡翠工艺品行业产能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2019-2024年中国翡翠工艺品行业产量统计</w:t>
      </w:r>
      <w:r>
        <w:rPr>
          <w:rFonts w:hint="eastAsia"/>
        </w:rPr>
        <w:br/>
      </w:r>
      <w:r>
        <w:rPr>
          <w:rFonts w:hint="eastAsia"/>
        </w:rPr>
        <w:t>　　图表 翡翠工艺品行业动态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2019-2024年中国翡翠工艺品市场需求量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2024年中国翡翠工艺品行业需求区域调研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2019-2024年中国翡翠工艺品行情</w:t>
      </w:r>
      <w:r>
        <w:rPr>
          <w:rFonts w:hint="eastAsia"/>
        </w:rPr>
        <w:br/>
      </w:r>
      <w:r>
        <w:rPr>
          <w:rFonts w:hint="eastAsia"/>
        </w:rPr>
        <w:t>　　图表 2019-2024年中国翡翠工艺品价格走势图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2019-2024年中国翡翠工艺品行业销售收入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2019-2024年中国翡翠工艺品行业盈利情况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2019-2024年中国翡翠工艺品行业利润总额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2019-2024年中国翡翠工艺品出口统计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**地区翡翠工艺品市场规模</w:t>
      </w:r>
      <w:r>
        <w:rPr>
          <w:rFonts w:hint="eastAsia"/>
        </w:rPr>
        <w:br/>
      </w:r>
      <w:r>
        <w:rPr>
          <w:rFonts w:hint="eastAsia"/>
        </w:rPr>
        <w:t>　　图表 **地区翡翠工艺品行业市场需求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**地区翡翠工艺品市场调研</w:t>
      </w:r>
      <w:r>
        <w:rPr>
          <w:rFonts w:hint="eastAsia"/>
        </w:rPr>
        <w:br/>
      </w:r>
      <w:r>
        <w:rPr>
          <w:rFonts w:hint="eastAsia"/>
        </w:rPr>
        <w:t>　　图表 **地区翡翠工艺品行业市场需求分析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**地区翡翠工艺品市场规模</w:t>
      </w:r>
      <w:r>
        <w:rPr>
          <w:rFonts w:hint="eastAsia"/>
        </w:rPr>
        <w:br/>
      </w:r>
      <w:r>
        <w:rPr>
          <w:rFonts w:hint="eastAsia"/>
        </w:rPr>
        <w:t>　　图表 **地区翡翠工艺品行业市场需求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**地区翡翠工艺品市场调研</w:t>
      </w:r>
      <w:r>
        <w:rPr>
          <w:rFonts w:hint="eastAsia"/>
        </w:rPr>
        <w:br/>
      </w:r>
      <w:r>
        <w:rPr>
          <w:rFonts w:hint="eastAsia"/>
        </w:rPr>
        <w:t>　　图表 **地区翡翠工艺品行业市场需求分析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翡翠工艺品行业竞争对手分析</w:t>
      </w:r>
      <w:r>
        <w:rPr>
          <w:rFonts w:hint="eastAsia"/>
        </w:rPr>
        <w:br/>
      </w:r>
      <w:r>
        <w:rPr>
          <w:rFonts w:hint="eastAsia"/>
        </w:rPr>
        <w:t>　　图表 翡翠工艺品重点企业（一）基本信息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2025-2031年中国翡翠工艺品行业产量预测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2025-2031年中国翡翠工艺品市场需求预测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2025-2031年中国翡翠工艺品行业市场规模预测</w:t>
      </w:r>
      <w:r>
        <w:rPr>
          <w:rFonts w:hint="eastAsia"/>
        </w:rPr>
        <w:br/>
      </w:r>
      <w:r>
        <w:rPr>
          <w:rFonts w:hint="eastAsia"/>
        </w:rPr>
        <w:t>　　图表 翡翠工艺品行业准入条件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2025-2031年中国翡翠工艺品市场前景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2025-2031年中国翡翠工艺品行业信息化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2025-2031年中国翡翠工艺品行业风险分析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2025-2031年中国翡翠工艺品行业发展趋势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db316796b4d24" w:history="1">
        <w:r>
          <w:rPr>
            <w:rStyle w:val="Hyperlink"/>
          </w:rPr>
          <w:t>2025-2031年中国翡翠工艺品市场现状与前景趋势分析报告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db316796b4d24" w:history="1">
        <w:r>
          <w:rPr>
            <w:rStyle w:val="Hyperlink"/>
          </w:rPr>
          <w:t>https://www.20087.com/8/52/FeiCuiGongYiPinShiChangQianJingFenXi.html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热点：雕刻翡翠、翡翠工艺品摆件、翡翠产品、翡翠工艺品有哪些、翡翠雕刻题材大全图片、翡翠工艺品摆件图片、清代真品老翡翠图片、翡翠工艺品摆件价格多少、翡翠加工价格表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012d4c61a49e8" w:history="1">
      <w:r>
        <w:rPr>
          <w:rStyle w:val="Hyperlink"/>
        </w:rPr>
        <w:t>2025-2031年中国翡翠工艺品市场现状与前景趋势分析报告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eiCuiGongYiPinShiChangQianJingFenXi.html" TargetMode="External" Id="Rabddb316796b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eiCuiGongYiPinShiChangQianJingFenXi.html" TargetMode="External" Id="Ra82012d4c61a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2024-11-23T03:25:00Z</dcterms:created>
  <dcterms:modified xsi:type="dcterms:W3CDTF">2024-11-23T04:25:00Z</dcterms:modified>
  <dc:subject>2025-2031年中国翡翠工艺品市场现状与前景趋势分析报告</dc:subject>
  <dc:title>2025-2031年中国翡翠工艺品市场现状与前景趋势分析报告</dc:title>
  <cp:keywords>2025-2031年中国翡翠工艺品市场现状与前景趋势分析报告</cp:keywords>
  <dc:description>2025-2031年中国翡翠工艺品市场现状与前景趋势分析报告</dc:description>
</cp:coreProperties>
</file>