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8d11a44db4fc2" w:history="1">
              <w:r>
                <w:rPr>
                  <w:rStyle w:val="Hyperlink"/>
                </w:rPr>
                <w:t>中国5G手机行业现状与前景趋势报告（2025-2031年）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8d11a44db4fc2" w:history="1">
              <w:r>
                <w:rPr>
                  <w:rStyle w:val="Hyperlink"/>
                </w:rPr>
                <w:t>中国5G手机行业现状与前景趋势报告（2025-2031年）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8d11a44db4fc2" w:history="1">
                <w:r>
                  <w:rPr>
                    <w:rStyle w:val="Hyperlink"/>
                  </w:rPr>
                  <w:t>https://www.20087.com/8/72/5GShouJiShiChangXianZhuangHeQianJing.html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是第五代移动通信技术的终端产品，凭借高速率、低时延、大连接的特点，引领了智能手机行业的新一轮升级。近年来，随着5G网络基础设施的逐步完善和5G应用生态的构建，5G手机的普及速度加快，成为推动数字经济和智慧社会发展的关键驱动力。</w:t>
      </w:r>
      <w:r>
        <w:rPr>
          <w:rFonts w:hint="eastAsia"/>
        </w:rPr>
        <w:br/>
      </w:r>
      <w:r>
        <w:rPr>
          <w:rFonts w:hint="eastAsia"/>
        </w:rPr>
        <w:t>　　未来，5G手机的发展将更加注重应用场景和用户体验。应用场景方面，结合人工智能、虚拟现实、物联网等技术，开发更多基于5G特性的创新应用，如远程医疗、智能交通、云游戏等。用户体验方面，优化硬件性能，如电池续航、散热效率等，同时丰富软件生态，提供更流畅、更个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8d11a44db4fc2" w:history="1">
        <w:r>
          <w:rPr>
            <w:rStyle w:val="Hyperlink"/>
          </w:rPr>
          <w:t>中国5G手机行业现状与前景趋势报告（2025-2031年）</w:t>
        </w:r>
      </w:hyperlink>
      <w:r>
        <w:rPr>
          <w:rFonts w:hint="eastAsia"/>
        </w:rPr>
        <w:t>》基于国家统计局及相关行业协会的详实数据，结合国内外5G手机行业研究资料及深入市场调研，系统分析了5G手机行业的市场规模、市场需求及产业链现状。报告重点探讨了5G手机行业整体运行情况及细分领域特点，科学预测了5G手机市场前景与发展趋势，揭示了5G手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08d11a44db4fc2" w:history="1">
        <w:r>
          <w:rPr>
            <w:rStyle w:val="Hyperlink"/>
          </w:rPr>
          <w:t>中国5G手机行业现状与前景趋势报告（2025-2031年）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5G手机行业界定及应用领域</w:t>
      </w:r>
      <w:r>
        <w:rPr>
          <w:rFonts w:hint="eastAsia"/>
        </w:rPr>
        <w:br/>
      </w:r>
      <w:r>
        <w:rPr>
          <w:rFonts w:hint="eastAsia"/>
        </w:rPr>
        <w:t>　　第一节 5G手机行业定义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2024-2025年全球5G手机行业市场调研分析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二、全球5G手机市场结构</w:t>
      </w:r>
      <w:r>
        <w:rPr>
          <w:rFonts w:hint="eastAsia"/>
        </w:rPr>
        <w:br/>
      </w:r>
      <w:r>
        <w:rPr>
          <w:rFonts w:hint="eastAsia"/>
        </w:rPr>
        <w:t>　　　　三、全球5G手机行业竞争格局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2025-2031年全球5G手机行业发展趋势预测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2024-2025年5G手机行业发展环境分析</w:t>
      </w:r>
      <w:r>
        <w:rPr>
          <w:rFonts w:hint="eastAsia"/>
        </w:rPr>
        <w:br/>
      </w:r>
      <w:r>
        <w:rPr>
          <w:rFonts w:hint="eastAsia"/>
        </w:rPr>
        <w:t>　　第一节 5G手机行业环境分析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5G手机行业技术发展方向、趋势预测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2024-2025年中国5G手机市场现状</w:t>
      </w:r>
      <w:r>
        <w:rPr>
          <w:rFonts w:hint="eastAsia"/>
        </w:rPr>
        <w:br/>
      </w:r>
      <w:r>
        <w:rPr>
          <w:rFonts w:hint="eastAsia"/>
        </w:rPr>
        <w:t>　　第二节 中国5G手机行业产量情况分析及预测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、2019-2024年中国5G手机产量统计</w:t>
      </w:r>
      <w:r>
        <w:rPr>
          <w:rFonts w:hint="eastAsia"/>
        </w:rPr>
        <w:br/>
      </w:r>
      <w:r>
        <w:rPr>
          <w:rFonts w:hint="eastAsia"/>
        </w:rPr>
        <w:t>　　　　三、5G手机生产区域分布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四、2025-2031年中国5G手机产量预测</w:t>
      </w:r>
      <w:r>
        <w:rPr>
          <w:rFonts w:hint="eastAsia"/>
        </w:rPr>
        <w:br/>
      </w:r>
      <w:r>
        <w:rPr>
          <w:rFonts w:hint="eastAsia"/>
        </w:rPr>
        <w:t>　　第三节 中国5G手机市场需求分析及预测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二、2019-2024年中国5G手机市场需求统计</w:t>
      </w:r>
      <w:r>
        <w:rPr>
          <w:rFonts w:hint="eastAsia"/>
        </w:rPr>
        <w:br/>
      </w:r>
      <w:r>
        <w:rPr>
          <w:rFonts w:hint="eastAsia"/>
        </w:rPr>
        <w:t>　　　　三、5G手机市场饱和度</w:t>
      </w:r>
      <w:r>
        <w:rPr>
          <w:rFonts w:hint="eastAsia"/>
        </w:rPr>
        <w:br/>
      </w:r>
      <w:r>
        <w:rPr>
          <w:rFonts w:hint="eastAsia"/>
        </w:rPr>
        <w:t>　　　　四、影响5G手机市场需求的因素</w:t>
      </w:r>
      <w:r>
        <w:rPr>
          <w:rFonts w:hint="eastAsia"/>
        </w:rPr>
        <w:br/>
      </w:r>
      <w:r>
        <w:rPr>
          <w:rFonts w:hint="eastAsia"/>
        </w:rPr>
        <w:t>　　　　五、5G手机市场潜力分析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六、2025-2031年中国5G手机市场需求预测分析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一、2019-2024年5G手机进口量及增速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三、2025-2031年5G手机进口量及增速预测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一、2019-2024年5G手机出口量及增速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三、2025-2031年5G手机出口量及增速预测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2024-2025年中国5G手机细分行业调研</w:t>
      </w:r>
      <w:r>
        <w:rPr>
          <w:rFonts w:hint="eastAsia"/>
        </w:rPr>
        <w:br/>
      </w:r>
      <w:r>
        <w:rPr>
          <w:rFonts w:hint="eastAsia"/>
        </w:rPr>
        <w:t>　　第一节 主要5G手机细分行业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中国5G手机企业营销及发展建议</w:t>
      </w:r>
      <w:r>
        <w:rPr>
          <w:rFonts w:hint="eastAsia"/>
        </w:rPr>
        <w:br/>
      </w:r>
      <w:r>
        <w:rPr>
          <w:rFonts w:hint="eastAsia"/>
        </w:rPr>
        <w:t>　　第一节 5G手机企业营销策略分析及建议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5G手机企业营销策略分析</w:t>
      </w:r>
      <w:r>
        <w:rPr>
          <w:rFonts w:hint="eastAsia"/>
        </w:rPr>
        <w:br/>
      </w:r>
      <w:r>
        <w:rPr>
          <w:rFonts w:hint="eastAsia"/>
        </w:rPr>
        <w:t>　　　　一、5G手机企业营销策略</w:t>
      </w:r>
      <w:r>
        <w:rPr>
          <w:rFonts w:hint="eastAsia"/>
        </w:rPr>
        <w:br/>
      </w:r>
      <w:r>
        <w:rPr>
          <w:rFonts w:hint="eastAsia"/>
        </w:rPr>
        <w:t>　　　　二、5G手机企业经验借鉴</w:t>
      </w:r>
      <w:r>
        <w:rPr>
          <w:rFonts w:hint="eastAsia"/>
        </w:rPr>
        <w:br/>
      </w:r>
      <w:r>
        <w:rPr>
          <w:rFonts w:hint="eastAsia"/>
        </w:rPr>
        <w:t>　　第三节 5G手机企业营销模式演化与创新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一、5G手机企业存在的问题</w:t>
      </w:r>
      <w:r>
        <w:rPr>
          <w:rFonts w:hint="eastAsia"/>
        </w:rPr>
        <w:br/>
      </w:r>
      <w:r>
        <w:rPr>
          <w:rFonts w:hint="eastAsia"/>
        </w:rPr>
        <w:t>　　　　二、5G手机企业应对的策略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2025年5G手机市场前景分析</w:t>
      </w:r>
      <w:r>
        <w:rPr>
          <w:rFonts w:hint="eastAsia"/>
        </w:rPr>
        <w:br/>
      </w:r>
      <w:r>
        <w:rPr>
          <w:rFonts w:hint="eastAsia"/>
        </w:rPr>
        <w:t>　　第二节 2025年5G手机行业发展趋势预测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专家对5G手机行业投资风险预警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一、2025-2031年5G手机行业市场风险及控制策略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二、2025-2031年5G手机行业政策风险及控制策略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三、2025-2031年5G手机行业经营风险及控制策略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四、2025-2031年5G手机同业竞争风险及控制策略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五、2025-2031年5G手机行业其他风险及控制策略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5G手机行业投资战略研究</w:t>
      </w:r>
      <w:r>
        <w:rPr>
          <w:rFonts w:hint="eastAsia"/>
        </w:rPr>
        <w:br/>
      </w:r>
      <w:r>
        <w:rPr>
          <w:rFonts w:hint="eastAsia"/>
        </w:rPr>
        <w:t>　　第一节 5G手机行业发展战略研究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对我国5G手机品牌的战略思考</w:t>
      </w:r>
      <w:r>
        <w:rPr>
          <w:rFonts w:hint="eastAsia"/>
        </w:rPr>
        <w:br/>
      </w:r>
      <w:r>
        <w:rPr>
          <w:rFonts w:hint="eastAsia"/>
        </w:rPr>
        <w:t>　　　　一、5G手机品牌的重要性</w:t>
      </w:r>
      <w:r>
        <w:rPr>
          <w:rFonts w:hint="eastAsia"/>
        </w:rPr>
        <w:br/>
      </w:r>
      <w:r>
        <w:rPr>
          <w:rFonts w:hint="eastAsia"/>
        </w:rPr>
        <w:t>　　　　二、5G手机实施品牌战略的意义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三、5G手机企业品牌的现状分析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四、我国5G手机企业的品牌战略</w:t>
      </w:r>
      <w:r>
        <w:rPr>
          <w:rFonts w:hint="eastAsia"/>
        </w:rPr>
        <w:br/>
      </w:r>
      <w:r>
        <w:rPr>
          <w:rFonts w:hint="eastAsia"/>
        </w:rPr>
        <w:t>　　　　五、5G手机品牌战略管理的策略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5G手机经营策略分析</w:t>
      </w:r>
      <w:r>
        <w:rPr>
          <w:rFonts w:hint="eastAsia"/>
        </w:rPr>
        <w:br/>
      </w:r>
      <w:r>
        <w:rPr>
          <w:rFonts w:hint="eastAsia"/>
        </w:rPr>
        <w:t>　　　　一、5G手机市场细分策略</w:t>
      </w:r>
      <w:r>
        <w:rPr>
          <w:rFonts w:hint="eastAsia"/>
        </w:rPr>
        <w:br/>
      </w:r>
      <w:r>
        <w:rPr>
          <w:rFonts w:hint="eastAsia"/>
        </w:rPr>
        <w:t>　　　　二、5G手机市场创新策略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四、5G手机新产品差异化战略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[-中-智-林]5G手机行业投资战略研究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一、2025-2031年5G手机行业投资战略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2019-2024年中国5G手机行业产量及增长趋势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2019-2024年中国5G手机行业出口量及增速统计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2025年5G手机行业壁垒</w:t>
      </w:r>
      <w:r>
        <w:rPr>
          <w:rFonts w:hint="eastAsia"/>
        </w:rPr>
        <w:br/>
      </w:r>
      <w:r>
        <w:rPr>
          <w:rFonts w:hint="eastAsia"/>
        </w:rPr>
        <w:t>　　图表 2025年5G手机市场前景分析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2025-2031年中国5G手机市场需求预测</w:t>
      </w:r>
      <w:r>
        <w:rPr>
          <w:rFonts w:hint="eastAsia"/>
        </w:rPr>
        <w:br/>
      </w:r>
      <w:r>
        <w:rPr>
          <w:rFonts w:hint="eastAsia"/>
        </w:rPr>
        <w:t>　　图表 2025年5G手机发展趋势预测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8d11a44db4fc2" w:history="1">
        <w:r>
          <w:rPr>
            <w:rStyle w:val="Hyperlink"/>
          </w:rPr>
          <w:t>中国5G手机行业现状与前景趋势报告（2025-2031年）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8d11a44db4fc2" w:history="1">
        <w:r>
          <w:rPr>
            <w:rStyle w:val="Hyperlink"/>
          </w:rPr>
          <w:t>https://www.20087.com/8/72/5GShouJiShiChangXianZhuangHeQianJing.html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热点：vivo折叠屏手机最新款2023、5G手机有哪些、2023最建议买的5G手机、5G手机用4g卡有什么影响、5G手机是什么牌子手机、5G手机可以用4g网络吗、目前支持5g的手机有哪些型号、5G手机怎么换成4 g网络、5G手机推荐性价比高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a7b75e65b4048" w:history="1">
      <w:r>
        <w:rPr>
          <w:rStyle w:val="Hyperlink"/>
        </w:rPr>
        <w:t>中国5G手机行业现状与前景趋势报告（2025-2031年）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5GShouJiShiChangXianZhuangHeQianJing.html" TargetMode="External" Id="R1908d11a44db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5GShouJiShiChangXianZhuangHeQianJing.html" TargetMode="External" Id="Rd5da7b75e65b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2024-09-08T02:15:00Z</dcterms:created>
  <dcterms:modified xsi:type="dcterms:W3CDTF">2024-09-08T03:15:00Z</dcterms:modified>
  <dc:subject>中国5G手机行业现状与前景趋势报告（2025-2031年）</dc:subject>
  <dc:title>中国5G手机行业现状与前景趋势报告（2025-2031年）</dc:title>
  <cp:keywords>中国5G手机行业现状与前景趋势报告（2025-2031年）</cp:keywords>
  <dc:description>中国5G手机行业现状与前景趋势报告（2025-2031年）</dc:description>
</cp:coreProperties>
</file>