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ec8a873a64619" w:history="1">
              <w:r>
                <w:rPr>
                  <w:rStyle w:val="Hyperlink"/>
                </w:rPr>
                <w:t>2025-2031年中国三元乙丙橡胶市场现状与前景趋势分析报告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ec8a873a64619" w:history="1">
              <w:r>
                <w:rPr>
                  <w:rStyle w:val="Hyperlink"/>
                </w:rPr>
                <w:t>2025-2031年中国三元乙丙橡胶市场现状与前景趋势分析报告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ec8a873a64619" w:history="1">
                <w:r>
                  <w:rPr>
                    <w:rStyle w:val="Hyperlink"/>
                  </w:rPr>
                  <w:t>https://www.20087.com/8/82/SanYuanYiBingXiangJiaoDeQianJing.html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作为一种高性能合成橡胶，近年来在汽车、建筑和电线电缆等行业中得到广泛应用。其优异的耐候性、耐化学性和电气绝缘性能，使其成为替代传统橡胶材料的理想选择。技术进步，如催化剂和聚合工艺的优化，提高了EPDM的生产效率和产品一致性。同时，环保要求的提高，如减少挥发性有机化合物的排放，推动了行业向更清洁的生产方法转型。</w:t>
      </w:r>
      <w:r>
        <w:rPr>
          <w:rFonts w:hint="eastAsia"/>
        </w:rPr>
        <w:br/>
      </w:r>
      <w:r>
        <w:rPr>
          <w:rFonts w:hint="eastAsia"/>
        </w:rPr>
        <w:t>　　未来，三元乙丙橡胶行业将更加注重定制化和绿色化。定制化体现在根据客户的具体需求，开发具有特定性能（如耐磨性、耐油性）的EPDM产品，以满足不同应用领域的要求。绿色化则意味着采用更环保的原材料和生产工艺，如生物基单体和低温聚合技术，以减少对环境的影响。此外，三元乙丙橡胶的回收和再利用技术也将成为行业关注的焦点，以提高材料的循环利用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ec8a873a64619" w:history="1">
        <w:r>
          <w:rPr>
            <w:rStyle w:val="Hyperlink"/>
          </w:rPr>
          <w:t>2025-2031年中国三元乙丙橡胶市场现状与前景趋势分析报告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三元乙丙橡胶行业的市场规模、需求变化、产业链动态及区域发展格局。报告重点解读了三元乙丙橡胶行业竞争态势与重点企业的市场表现，并通过科学研判行业趋势与前景，揭示了三元乙丙橡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三元乙丙橡胶行业界定</w:t>
      </w:r>
      <w:r>
        <w:rPr>
          <w:rFonts w:hint="eastAsia"/>
        </w:rPr>
        <w:br/>
      </w:r>
      <w:r>
        <w:rPr>
          <w:rFonts w:hint="eastAsia"/>
        </w:rPr>
        <w:t>　　第一节 三元乙丙橡胶行业定义</w:t>
      </w:r>
      <w:r>
        <w:rPr>
          <w:rFonts w:hint="eastAsia"/>
        </w:rPr>
        <w:br/>
      </w:r>
      <w:r>
        <w:rPr>
          <w:rFonts w:hint="eastAsia"/>
        </w:rPr>
        <w:t>　　第二节 三元乙丙橡胶行业特点分析</w:t>
      </w:r>
      <w:r>
        <w:rPr>
          <w:rFonts w:hint="eastAsia"/>
        </w:rPr>
        <w:br/>
      </w:r>
      <w:r>
        <w:rPr>
          <w:rFonts w:hint="eastAsia"/>
        </w:rPr>
        <w:t>　　第三节 三元乙丙橡胶产业链分析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2024-2025年全球三元乙丙橡胶行业市场运行形势分析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2024-2025年全球三元乙丙橡胶行业发展概况</w:t>
      </w:r>
      <w:r>
        <w:rPr>
          <w:rFonts w:hint="eastAsia"/>
        </w:rPr>
        <w:br/>
      </w:r>
      <w:r>
        <w:rPr>
          <w:rFonts w:hint="eastAsia"/>
        </w:rPr>
        <w:t>　　第二节 全球三元乙丙橡胶行业发展走势</w:t>
      </w:r>
      <w:r>
        <w:rPr>
          <w:rFonts w:hint="eastAsia"/>
        </w:rPr>
        <w:br/>
      </w:r>
      <w:r>
        <w:rPr>
          <w:rFonts w:hint="eastAsia"/>
        </w:rPr>
        <w:t>　　　　二、全球三元乙丙橡胶行业市场分布情况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三、全球三元乙丙橡胶行业发展趋势分析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全球三元乙丙橡胶行业重点国家和区域分析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2024-2025年中国三元乙丙橡胶行业发展环境分析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三元乙丙橡胶行业经济环境分析</w:t>
      </w:r>
      <w:r>
        <w:rPr>
          <w:rFonts w:hint="eastAsia"/>
        </w:rPr>
        <w:br/>
      </w:r>
      <w:r>
        <w:rPr>
          <w:rFonts w:hint="eastAsia"/>
        </w:rPr>
        <w:t>　　第二节 三元乙丙橡胶行业政策环境分析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一、三元乙丙橡胶行业政策影响分析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二、相关三元乙丙橡胶行业标准分析</w:t>
      </w:r>
      <w:r>
        <w:rPr>
          <w:rFonts w:hint="eastAsia"/>
        </w:rPr>
        <w:br/>
      </w:r>
      <w:r>
        <w:rPr>
          <w:rFonts w:hint="eastAsia"/>
        </w:rPr>
        <w:t>　　第三节 三元乙丙橡胶行业社会环境分析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2024-2025年三元乙丙橡胶行业技术发展现状及趋势分析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三元乙丙橡胶行业技术发展现状分析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国内外三元乙丙橡胶行业技术差异与原因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三元乙丙橡胶行业技术发展方向、趋势预测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提升三元乙丙橡胶行业技术能力策略建议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2024-2025年中国三元乙丙橡胶发展现状调研</w:t>
      </w:r>
      <w:r>
        <w:rPr>
          <w:rFonts w:hint="eastAsia"/>
        </w:rPr>
        <w:br/>
      </w:r>
      <w:r>
        <w:rPr>
          <w:rFonts w:hint="eastAsia"/>
        </w:rPr>
        <w:t>　　第一节 中国三元乙丙橡胶市场现状分析</w:t>
      </w:r>
      <w:r>
        <w:rPr>
          <w:rFonts w:hint="eastAsia"/>
        </w:rPr>
        <w:br/>
      </w:r>
      <w:r>
        <w:rPr>
          <w:rFonts w:hint="eastAsia"/>
        </w:rPr>
        <w:t>　　第二节 中国三元乙丙橡胶行业产量情况分析及预测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一、三元乙丙橡胶总体产能规模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三、2019-2024年中国三元乙丙橡胶产量统计</w:t>
      </w:r>
      <w:r>
        <w:rPr>
          <w:rFonts w:hint="eastAsia"/>
        </w:rPr>
        <w:br/>
      </w:r>
      <w:r>
        <w:rPr>
          <w:rFonts w:hint="eastAsia"/>
        </w:rPr>
        <w:t>　　　　二、三元乙丙橡胶生产区域分布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三、2025-2031年中国三元乙丙橡胶产量预测分析</w:t>
      </w:r>
      <w:r>
        <w:rPr>
          <w:rFonts w:hint="eastAsia"/>
        </w:rPr>
        <w:br/>
      </w:r>
      <w:r>
        <w:rPr>
          <w:rFonts w:hint="eastAsia"/>
        </w:rPr>
        <w:t>　　第三节 中国三元乙丙橡胶市场需求分析及预测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一、中国三元乙丙橡胶市场需求特点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三元乙丙橡胶细分市场深度分析</w:t>
      </w:r>
      <w:r>
        <w:rPr>
          <w:rFonts w:hint="eastAsia"/>
        </w:rPr>
        <w:br/>
      </w:r>
      <w:r>
        <w:rPr>
          <w:rFonts w:hint="eastAsia"/>
        </w:rPr>
        <w:t>　　第一节 三元乙丙橡胶细分市场（一）发展研究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三元乙丙橡胶细分市场（二）发展研究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中国三元乙丙橡胶行业进出口情况分析预测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2019-2024年中国三元乙丙橡胶行业进出口情况分析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一、2019-2024年中国三元乙丙橡胶行业进口分析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影响三元乙丙橡胶行业进出口变化的主要原因分析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2019-2024年中国三元乙丙橡胶行业区域市场分析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中国三元乙丙橡胶行业区域市场结构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重点地区三元乙丙橡胶行业调研分析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一、重点地区（一）三元乙丙橡胶市场分析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二、重点地区（二）三元乙丙橡胶市场分析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三、重点地区（三）三元乙丙橡胶市场分析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四、重点地区（四）三元乙丙橡胶市场分析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五、重点地区（五）三元乙丙橡胶市场分析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三元乙丙橡胶行业竞争格局分析</w:t>
      </w:r>
      <w:r>
        <w:rPr>
          <w:rFonts w:hint="eastAsia"/>
        </w:rPr>
        <w:br/>
      </w:r>
      <w:r>
        <w:rPr>
          <w:rFonts w:hint="eastAsia"/>
        </w:rPr>
        <w:t>　　第一节 三元乙丙橡胶行业集中度分析</w:t>
      </w:r>
      <w:r>
        <w:rPr>
          <w:rFonts w:hint="eastAsia"/>
        </w:rPr>
        <w:br/>
      </w:r>
      <w:r>
        <w:rPr>
          <w:rFonts w:hint="eastAsia"/>
        </w:rPr>
        <w:t>　　　　一、三元乙丙橡胶市场集中度分析</w:t>
      </w:r>
      <w:r>
        <w:rPr>
          <w:rFonts w:hint="eastAsia"/>
        </w:rPr>
        <w:br/>
      </w:r>
      <w:r>
        <w:rPr>
          <w:rFonts w:hint="eastAsia"/>
        </w:rPr>
        <w:t>　　　　二、三元乙丙橡胶企业集中度分析</w:t>
      </w:r>
      <w:r>
        <w:rPr>
          <w:rFonts w:hint="eastAsia"/>
        </w:rPr>
        <w:br/>
      </w:r>
      <w:r>
        <w:rPr>
          <w:rFonts w:hint="eastAsia"/>
        </w:rPr>
        <w:t>　　　　三、三元乙丙橡胶区域集中度分析</w:t>
      </w:r>
      <w:r>
        <w:rPr>
          <w:rFonts w:hint="eastAsia"/>
        </w:rPr>
        <w:br/>
      </w:r>
      <w:r>
        <w:rPr>
          <w:rFonts w:hint="eastAsia"/>
        </w:rPr>
        <w:t>　　第二节 三元乙丙橡胶行业主要企业竞争力分析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三元乙丙橡胶行业竞争格局分析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一、2024-2025年三元乙丙橡胶行业竞争分析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二、2024-2025年中外三元乙丙橡胶产品竞争分析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三、2019-2024年我国三元乙丙橡胶市场竞争分析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四、2025-2031年国内主要三元乙丙橡胶企业动向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三元乙丙橡胶行业上游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三元乙丙橡胶行业下游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三元乙丙橡胶重点企业（一）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三元乙丙橡胶重点企业（二）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三元乙丙橡胶重点企业（三）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三元乙丙橡胶重点企业（四）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三元乙丙橡胶重点企业（五）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三元乙丙橡胶重点企业（六）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2025年三元乙丙橡胶企业管理策略建议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提高三元乙丙橡胶企业竞争力的策略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一、提高中国三元乙丙橡胶企业核心竞争力的对策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二、三元乙丙橡胶企业提升竞争力的主要方向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三、影响三元乙丙橡胶企业核心竞争力的因素及提升途径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四、提高三元乙丙橡胶企业竞争力的策略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对我国三元乙丙橡胶品牌的战略思考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二、三元乙丙橡胶企业品牌的现状分析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三、我国三元乙丙橡胶企业的品牌战略</w:t>
      </w:r>
      <w:r>
        <w:rPr>
          <w:rFonts w:hint="eastAsia"/>
        </w:rPr>
        <w:br/>
      </w:r>
      <w:r>
        <w:rPr>
          <w:rFonts w:hint="eastAsia"/>
        </w:rPr>
        <w:t>　　　　四、三元乙丙橡胶品牌战略管理的策略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2025-2031年中国三元乙丙橡胶行业前景与风险预测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2025年中国三元乙丙橡胶市场前景分析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2025-2031年中国三元乙丙橡胶发展趋势预测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2025-2031年中国三元乙丙橡胶行业投资特性分析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2025-2031年中国三元乙丙橡胶行业投资机会分析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2025-2031年中国三元乙丙橡胶行业投资风险分析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一、2025-2031年中国三元乙丙橡胶行业市场竞争风险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二、2025-2031年中国三元乙丙橡胶行业技术风险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三、2025-2031年中国三元乙丙橡胶行业政策风险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四、2025-2031年中国三元乙丙橡胶行业进入退出风险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三元乙丙橡胶行业研究结论</w:t>
      </w:r>
      <w:r>
        <w:rPr>
          <w:rFonts w:hint="eastAsia"/>
        </w:rPr>
        <w:br/>
      </w:r>
      <w:r>
        <w:rPr>
          <w:rFonts w:hint="eastAsia"/>
        </w:rPr>
        <w:t>　　第二节 三元乙丙橡胶行业投资价值评估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三元乙丙橡胶行业投资建议</w:t>
      </w:r>
      <w:r>
        <w:rPr>
          <w:rFonts w:hint="eastAsia"/>
        </w:rPr>
        <w:br/>
      </w:r>
      <w:r>
        <w:rPr>
          <w:rFonts w:hint="eastAsia"/>
        </w:rPr>
        <w:t>　　　　一、三元乙丙橡胶行业投资策略建议</w:t>
      </w:r>
      <w:r>
        <w:rPr>
          <w:rFonts w:hint="eastAsia"/>
        </w:rPr>
        <w:br/>
      </w:r>
      <w:r>
        <w:rPr>
          <w:rFonts w:hint="eastAsia"/>
        </w:rPr>
        <w:t>　　　　二、三元乙丙橡胶行业投资方向建议</w:t>
      </w:r>
      <w:r>
        <w:rPr>
          <w:rFonts w:hint="eastAsia"/>
        </w:rPr>
        <w:br/>
      </w:r>
      <w:r>
        <w:rPr>
          <w:rFonts w:hint="eastAsia"/>
        </w:rPr>
        <w:t>　　　　三、三元乙丙橡胶行业投资方式建议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2025年三元乙丙橡胶行业壁垒</w:t>
      </w:r>
      <w:r>
        <w:rPr>
          <w:rFonts w:hint="eastAsia"/>
        </w:rPr>
        <w:br/>
      </w:r>
      <w:r>
        <w:rPr>
          <w:rFonts w:hint="eastAsia"/>
        </w:rPr>
        <w:t>　　图表 2025年三元乙丙橡胶市场前景分析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2025-2031年中国三元乙丙橡胶市场规模预测</w:t>
      </w:r>
      <w:r>
        <w:rPr>
          <w:rFonts w:hint="eastAsia"/>
        </w:rPr>
        <w:br/>
      </w:r>
      <w:r>
        <w:rPr>
          <w:rFonts w:hint="eastAsia"/>
        </w:rPr>
        <w:t>　　图表 2025年三元乙丙橡胶发展趋势预测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ec8a873a64619" w:history="1">
        <w:r>
          <w:rPr>
            <w:rStyle w:val="Hyperlink"/>
          </w:rPr>
          <w:t>2025-2031年中国三元乙丙橡胶市场现状与前景趋势分析报告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ec8a873a64619" w:history="1">
        <w:r>
          <w:rPr>
            <w:rStyle w:val="Hyperlink"/>
          </w:rPr>
          <w:t>https://www.20087.com/8/82/SanYuanYiBingXiangJiaoDeQianJing.html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三元乙丙橡胶、三元乙丙橡胶管、三元乙丙橡胶型号、三元乙丙橡胶优缺点、白色三元乙丙橡胶、三元乙丙橡胶有毒性吗、三元乙丙橡胶价格再度抬头、三元乙丙橡胶价格多少钱一吨、三元乙丙橡胶与硅胶哪个更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49aaac7e9481d" w:history="1">
      <w:r>
        <w:rPr>
          <w:rStyle w:val="Hyperlink"/>
        </w:rPr>
        <w:t>2025-2031年中国三元乙丙橡胶市场现状与前景趋势分析报告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anYuanYiBingXiangJiaoDeQianJing.html" TargetMode="External" Id="R3f8ec8a873a6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anYuanYiBingXiangJiaoDeQianJing.html" TargetMode="External" Id="Rd4e49aaac7e9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2024-09-18T04:37:00Z</dcterms:created>
  <dcterms:modified xsi:type="dcterms:W3CDTF">2024-09-18T05:37:00Z</dcterms:modified>
  <dc:subject>2025-2031年中国三元乙丙橡胶市场现状与前景趋势分析报告</dc:subject>
  <dc:title>2025-2031年中国三元乙丙橡胶市场现状与前景趋势分析报告</dc:title>
  <cp:keywords>2025-2031年中国三元乙丙橡胶市场现状与前景趋势分析报告</cp:keywords>
  <dc:description>2025-2031年中国三元乙丙橡胶市场现状与前景趋势分析报告</dc:description>
</cp:coreProperties>
</file>