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04f8894bf04318" w:history="1">
              <w:r>
                <w:rPr>
                  <w:rStyle w:val="Hyperlink"/>
                </w:rPr>
                <w:t>2023-2029年中国制药专用设备行业现状深度调研与发展趋势报告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04f8894bf04318" w:history="1">
              <w:r>
                <w:rPr>
                  <w:rStyle w:val="Hyperlink"/>
                </w:rPr>
                <w:t>2023-2029年中国制药专用设备行业现状深度调研与发展趋势报告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2601528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04f8894bf04318" w:history="1">
                <w:r>
                  <w:rPr>
                    <w:rStyle w:val="Hyperlink"/>
                  </w:rPr>
                  <w:t>https://www.20087.com/8/52/ZhiYaoZhuanYongSheBeiDeFaZhanQuS.html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药专用设备是制药生产过程中的核心组成部分，近年来随着制药技术的进步和法规的严格要求，其性能和质量不断提升。目前，制药专用设备不仅在自动化水平上有所提高，还在智能化方面进行了改进。随着信息技术的发展，制药专用设备能够实现远程监控和智能调度，提高了生产效率和产品质量。此外，随着个性化药物的发展，制药专用设备的设计更加注重灵活性和可定制性，以满足不同药物生产的需求。</w:t>
      </w:r>
      <w:r>
        <w:rPr>
          <w:rFonts w:hint="eastAsia"/>
        </w:rPr>
        <w:br/>
      </w:r>
      <w:r>
        <w:rPr>
          <w:rFonts w:hint="eastAsia"/>
        </w:rPr>
        <w:t>　　未来，制药专用设备行业将更加注重技术创新和服务个性化。一方面，随着人工智能技术的发展，制药专用设备将具备更强的数据分析能力，能够自动识别生产过程中的异常情况，为预防性维护和故障诊断提供支持。另一方面，随着个性化药物的发展，制药专用设备将提供更多定制化服务，满足不同药物生产的需求。此外，随着可持续发展理念的深入，制药专用设备的生产将更加注重环保和资源循环利用，采用更清洁的生产工艺。</w:t>
      </w:r>
      <w:r>
        <w:rPr>
          <w:rFonts w:hint="eastAsia"/>
        </w:rPr>
        <w:br/>
      </w:r>
      <w:r>
        <w:rPr>
          <w:rFonts w:hint="eastAsia"/>
        </w:rPr>
        <w:t>　　《</w:t>
      </w:r>
      <w:hyperlink r:id="R2804f8894bf04318" w:history="1">
        <w:r>
          <w:rPr>
            <w:rStyle w:val="Hyperlink"/>
          </w:rPr>
          <w:t>2023-2029年中国制药专用设备行业现状深度调研与发展趋势报告</w:t>
        </w:r>
      </w:hyperlink>
      <w:r>
        <w:rPr>
          <w:rFonts w:hint="eastAsia"/>
        </w:rPr>
        <w:t>》依据国家权威机构及制药专用设备相关协会等渠道的权威资料数据，结合制药专用设备行业发展所处的环境，从理论到实践、从宏观到微观等多个角度对制药专用设备行业进行调研分析。</w:t>
      </w:r>
      <w:r>
        <w:rPr>
          <w:rFonts w:hint="eastAsia"/>
        </w:rPr>
        <w:br/>
      </w:r>
      <w:r>
        <w:rPr>
          <w:rFonts w:hint="eastAsia"/>
        </w:rPr>
        <w:t>　　《</w:t>
      </w:r>
      <w:hyperlink r:id="R2804f8894bf04318" w:history="1">
        <w:r>
          <w:rPr>
            <w:rStyle w:val="Hyperlink"/>
          </w:rPr>
          <w:t>2023-2029年中国制药专用设备行业现状深度调研与发展趋势报告</w:t>
        </w:r>
      </w:hyperlink>
      <w:r>
        <w:rPr>
          <w:rFonts w:hint="eastAsia"/>
        </w:rPr>
        <w:t>》内容严谨、数据翔实，通过辅以大量直观的图表帮助制药专用设备行业企业准确把握制药专用设备行业发展动向、正确制定企业发展战略和投资策略。</w:t>
      </w:r>
      <w:r>
        <w:rPr>
          <w:rFonts w:hint="eastAsia"/>
        </w:rPr>
        <w:br/>
      </w:r>
      <w:r>
        <w:rPr>
          <w:rFonts w:hint="eastAsia"/>
        </w:rPr>
        <w:t>　　市场调研网发布的</w:t>
      </w:r>
      <w:hyperlink r:id="R2804f8894bf04318" w:history="1">
        <w:r>
          <w:rPr>
            <w:rStyle w:val="Hyperlink"/>
          </w:rPr>
          <w:t>2023-2029年中国制药专用设备行业现状深度调研与发展趋势报告</w:t>
        </w:r>
      </w:hyperlink>
      <w:r>
        <w:rPr>
          <w:rFonts w:hint="eastAsia"/>
        </w:rPr>
        <w:t>是制药专用设备业内企业、相关投资公司及政府部门准确把握制药专用设备行业发展趋势，洞悉制药专用设备行业竞争格局，规避经营和投资风险，制定正确竞争和投资战略决策的重要决策依据之一。</w:t>
      </w:r>
      <w:r>
        <w:rPr>
          <w:rFonts w:hint="eastAsia"/>
        </w:rPr>
        <w:br/>
      </w:r>
      <w:r>
        <w:rPr>
          <w:rFonts w:hint="eastAsia"/>
        </w:rPr>
        <w:br/>
      </w:r>
      <w:r>
        <w:rPr>
          <w:rFonts w:hint="eastAsia"/>
        </w:rPr>
        <w:t>第一章 全球制药产业运行态势分析</w:t>
      </w:r>
      <w:r>
        <w:rPr>
          <w:rFonts w:hint="eastAsia"/>
        </w:rPr>
        <w:br/>
      </w:r>
      <w:r>
        <w:rPr>
          <w:rFonts w:hint="eastAsia"/>
        </w:rPr>
        <w:t>　　第一节 2018-2023年全球制药产业发展概况</w:t>
      </w:r>
      <w:r>
        <w:rPr>
          <w:rFonts w:hint="eastAsia"/>
        </w:rPr>
        <w:br/>
      </w:r>
      <w:r>
        <w:rPr>
          <w:rFonts w:hint="eastAsia"/>
        </w:rPr>
        <w:t>　　　　一、全球制药25年大事件回顾</w:t>
      </w:r>
      <w:r>
        <w:rPr>
          <w:rFonts w:hint="eastAsia"/>
        </w:rPr>
        <w:br/>
      </w:r>
      <w:r>
        <w:rPr>
          <w:rFonts w:hint="eastAsia"/>
        </w:rPr>
        <w:t>　　　　二、全球制药规模未来十余年将翻番</w:t>
      </w:r>
      <w:r>
        <w:rPr>
          <w:rFonts w:hint="eastAsia"/>
        </w:rPr>
        <w:br/>
      </w:r>
      <w:r>
        <w:rPr>
          <w:rFonts w:hint="eastAsia"/>
        </w:rPr>
        <w:t>　　　　三、世界制药巨头最新排名</w:t>
      </w:r>
      <w:r>
        <w:rPr>
          <w:rFonts w:hint="eastAsia"/>
        </w:rPr>
        <w:br/>
      </w:r>
      <w:r>
        <w:rPr>
          <w:rFonts w:hint="eastAsia"/>
        </w:rPr>
        <w:t>　　第二节 2018-2023年全球主要国家制药产业运行走势分析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第三节 2023-2029年世界制药产业运行趋势分析</w:t>
      </w:r>
      <w:r>
        <w:rPr>
          <w:rFonts w:hint="eastAsia"/>
        </w:rPr>
        <w:br/>
      </w:r>
      <w:r>
        <w:rPr>
          <w:rFonts w:hint="eastAsia"/>
        </w:rPr>
        <w:br/>
      </w:r>
      <w:r>
        <w:rPr>
          <w:rFonts w:hint="eastAsia"/>
        </w:rPr>
        <w:t>第二章 世界制药专用设备产业市场调研</w:t>
      </w:r>
      <w:r>
        <w:rPr>
          <w:rFonts w:hint="eastAsia"/>
        </w:rPr>
        <w:br/>
      </w:r>
      <w:r>
        <w:rPr>
          <w:rFonts w:hint="eastAsia"/>
        </w:rPr>
        <w:t>　　第一节 2018-2023年世界制药专用设备产业发展概述</w:t>
      </w:r>
      <w:r>
        <w:rPr>
          <w:rFonts w:hint="eastAsia"/>
        </w:rPr>
        <w:br/>
      </w:r>
      <w:r>
        <w:rPr>
          <w:rFonts w:hint="eastAsia"/>
        </w:rPr>
        <w:t>　　　　一、世界制药专用设备产业特点分析</w:t>
      </w:r>
      <w:r>
        <w:rPr>
          <w:rFonts w:hint="eastAsia"/>
        </w:rPr>
        <w:br/>
      </w:r>
      <w:r>
        <w:rPr>
          <w:rFonts w:hint="eastAsia"/>
        </w:rPr>
        <w:t>　　　　二、世界饮片机械市场调研</w:t>
      </w:r>
      <w:r>
        <w:rPr>
          <w:rFonts w:hint="eastAsia"/>
        </w:rPr>
        <w:br/>
      </w:r>
      <w:r>
        <w:rPr>
          <w:rFonts w:hint="eastAsia"/>
        </w:rPr>
        <w:t>　　　　三、世界制剂机械市场调研</w:t>
      </w:r>
      <w:r>
        <w:rPr>
          <w:rFonts w:hint="eastAsia"/>
        </w:rPr>
        <w:br/>
      </w:r>
      <w:r>
        <w:rPr>
          <w:rFonts w:hint="eastAsia"/>
        </w:rPr>
        <w:t>　　第二节 2018-2023年世界主要国家制药专用设备产业分析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四、俄罗斯</w:t>
      </w:r>
      <w:r>
        <w:rPr>
          <w:rFonts w:hint="eastAsia"/>
        </w:rPr>
        <w:br/>
      </w:r>
      <w:r>
        <w:rPr>
          <w:rFonts w:hint="eastAsia"/>
        </w:rPr>
        <w:t>　　第三节 2023-2029年世界制药专用设备产业发展趋势分析</w:t>
      </w:r>
      <w:r>
        <w:rPr>
          <w:rFonts w:hint="eastAsia"/>
        </w:rPr>
        <w:br/>
      </w:r>
      <w:r>
        <w:rPr>
          <w:rFonts w:hint="eastAsia"/>
        </w:rPr>
        <w:br/>
      </w:r>
      <w:r>
        <w:rPr>
          <w:rFonts w:hint="eastAsia"/>
        </w:rPr>
        <w:t>第三章 中国制药专用设备产业运行环境分析</w:t>
      </w:r>
      <w:r>
        <w:rPr>
          <w:rFonts w:hint="eastAsia"/>
        </w:rPr>
        <w:br/>
      </w:r>
      <w:r>
        <w:rPr>
          <w:rFonts w:hint="eastAsia"/>
        </w:rPr>
        <w:t>　　第一节 国内制药专用设备经济环境分析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三、2023年中国制药专用设备经济发展预测分析</w:t>
      </w:r>
      <w:r>
        <w:rPr>
          <w:rFonts w:hint="eastAsia"/>
        </w:rPr>
        <w:br/>
      </w:r>
      <w:r>
        <w:rPr>
          <w:rFonts w:hint="eastAsia"/>
        </w:rPr>
        <w:t>　　第二节 中国制药专用设备行业政策环境分析</w:t>
      </w:r>
      <w:r>
        <w:rPr>
          <w:rFonts w:hint="eastAsia"/>
        </w:rPr>
        <w:br/>
      </w:r>
      <w:r>
        <w:rPr>
          <w:rFonts w:hint="eastAsia"/>
        </w:rPr>
        <w:br/>
      </w:r>
      <w:r>
        <w:rPr>
          <w:rFonts w:hint="eastAsia"/>
        </w:rPr>
        <w:t>第四章 中国医药行业市场分析</w:t>
      </w:r>
      <w:r>
        <w:rPr>
          <w:rFonts w:hint="eastAsia"/>
        </w:rPr>
        <w:br/>
      </w:r>
      <w:r>
        <w:rPr>
          <w:rFonts w:hint="eastAsia"/>
        </w:rPr>
        <w:t>　　第一节 2018-2023年中国乡镇农村医药市场发展分析</w:t>
      </w:r>
      <w:r>
        <w:rPr>
          <w:rFonts w:hint="eastAsia"/>
        </w:rPr>
        <w:br/>
      </w:r>
      <w:r>
        <w:rPr>
          <w:rFonts w:hint="eastAsia"/>
        </w:rPr>
        <w:t>　　　　一、乡镇与农村医药市场的现状特点</w:t>
      </w:r>
      <w:r>
        <w:rPr>
          <w:rFonts w:hint="eastAsia"/>
        </w:rPr>
        <w:br/>
      </w:r>
      <w:r>
        <w:rPr>
          <w:rFonts w:hint="eastAsia"/>
        </w:rPr>
        <w:t>　　　　二、乡镇与农村医药市场的亮点分析</w:t>
      </w:r>
      <w:r>
        <w:rPr>
          <w:rFonts w:hint="eastAsia"/>
        </w:rPr>
        <w:br/>
      </w:r>
      <w:r>
        <w:rPr>
          <w:rFonts w:hint="eastAsia"/>
        </w:rPr>
        <w:t>　　　　三、农村市场营销策略分析</w:t>
      </w:r>
      <w:r>
        <w:rPr>
          <w:rFonts w:hint="eastAsia"/>
        </w:rPr>
        <w:br/>
      </w:r>
      <w:r>
        <w:rPr>
          <w:rFonts w:hint="eastAsia"/>
        </w:rPr>
        <w:t>　　第二节 2018-2023年中国输液市场发展状况分析</w:t>
      </w:r>
      <w:r>
        <w:rPr>
          <w:rFonts w:hint="eastAsia"/>
        </w:rPr>
        <w:br/>
      </w:r>
      <w:r>
        <w:rPr>
          <w:rFonts w:hint="eastAsia"/>
        </w:rPr>
        <w:t>　　　　一、中国大输液市场格局变化情况</w:t>
      </w:r>
      <w:r>
        <w:rPr>
          <w:rFonts w:hint="eastAsia"/>
        </w:rPr>
        <w:br/>
      </w:r>
      <w:r>
        <w:rPr>
          <w:rFonts w:hint="eastAsia"/>
        </w:rPr>
        <w:t>　　　　二、大输液市场增长及产品质量分析</w:t>
      </w:r>
      <w:r>
        <w:rPr>
          <w:rFonts w:hint="eastAsia"/>
        </w:rPr>
        <w:br/>
      </w:r>
      <w:r>
        <w:rPr>
          <w:rFonts w:hint="eastAsia"/>
        </w:rPr>
        <w:t>　　　　三、大输液市场发展趋势分析</w:t>
      </w:r>
      <w:r>
        <w:rPr>
          <w:rFonts w:hint="eastAsia"/>
        </w:rPr>
        <w:br/>
      </w:r>
      <w:r>
        <w:rPr>
          <w:rFonts w:hint="eastAsia"/>
        </w:rPr>
        <w:t>　　第三节 2018-2023年中国其他市场发展状况分析</w:t>
      </w:r>
      <w:r>
        <w:rPr>
          <w:rFonts w:hint="eastAsia"/>
        </w:rPr>
        <w:br/>
      </w:r>
      <w:r>
        <w:rPr>
          <w:rFonts w:hint="eastAsia"/>
        </w:rPr>
        <w:t>　　　　一、感冒药市场发展状况分析</w:t>
      </w:r>
      <w:r>
        <w:rPr>
          <w:rFonts w:hint="eastAsia"/>
        </w:rPr>
        <w:br/>
      </w:r>
      <w:r>
        <w:rPr>
          <w:rFonts w:hint="eastAsia"/>
        </w:rPr>
        <w:t>　　　　二、心脑血管用药市场发展分析</w:t>
      </w:r>
      <w:r>
        <w:rPr>
          <w:rFonts w:hint="eastAsia"/>
        </w:rPr>
        <w:br/>
      </w:r>
      <w:r>
        <w:rPr>
          <w:rFonts w:hint="eastAsia"/>
        </w:rPr>
        <w:br/>
      </w:r>
      <w:r>
        <w:rPr>
          <w:rFonts w:hint="eastAsia"/>
        </w:rPr>
        <w:t>第五章 中国制药专用设备产业市场分析</w:t>
      </w:r>
      <w:r>
        <w:rPr>
          <w:rFonts w:hint="eastAsia"/>
        </w:rPr>
        <w:br/>
      </w:r>
      <w:r>
        <w:rPr>
          <w:rFonts w:hint="eastAsia"/>
        </w:rPr>
        <w:t>　　第一节 2018-2023年中国制药专用设备产业发展概况</w:t>
      </w:r>
      <w:r>
        <w:rPr>
          <w:rFonts w:hint="eastAsia"/>
        </w:rPr>
        <w:br/>
      </w:r>
      <w:r>
        <w:rPr>
          <w:rFonts w:hint="eastAsia"/>
        </w:rPr>
        <w:t>　　　　一、中国制药工业专用设备制造业统计</w:t>
      </w:r>
      <w:r>
        <w:rPr>
          <w:rFonts w:hint="eastAsia"/>
        </w:rPr>
        <w:br/>
      </w:r>
      <w:r>
        <w:rPr>
          <w:rFonts w:hint="eastAsia"/>
        </w:rPr>
        <w:t>　　　　二、生物制药专用设备分析</w:t>
      </w:r>
      <w:r>
        <w:rPr>
          <w:rFonts w:hint="eastAsia"/>
        </w:rPr>
        <w:br/>
      </w:r>
      <w:r>
        <w:rPr>
          <w:rFonts w:hint="eastAsia"/>
        </w:rPr>
        <w:t>　　　　三、制药专用设备技术分析</w:t>
      </w:r>
      <w:r>
        <w:rPr>
          <w:rFonts w:hint="eastAsia"/>
        </w:rPr>
        <w:br/>
      </w:r>
      <w:r>
        <w:rPr>
          <w:rFonts w:hint="eastAsia"/>
        </w:rPr>
        <w:t>　　第二节 2018-2023年中国制药专用设备进出口数据分析</w:t>
      </w:r>
      <w:r>
        <w:rPr>
          <w:rFonts w:hint="eastAsia"/>
        </w:rPr>
        <w:br/>
      </w:r>
      <w:r>
        <w:rPr>
          <w:rFonts w:hint="eastAsia"/>
        </w:rPr>
        <w:t>　　第三节 2018-2023年中国制药专用设备产业存在问题分析</w:t>
      </w:r>
      <w:r>
        <w:rPr>
          <w:rFonts w:hint="eastAsia"/>
        </w:rPr>
        <w:br/>
      </w:r>
      <w:r>
        <w:rPr>
          <w:rFonts w:hint="eastAsia"/>
        </w:rPr>
        <w:t>　　　　一、制药机械复合人才奇缺，且专业教学水准偏低</w:t>
      </w:r>
      <w:r>
        <w:rPr>
          <w:rFonts w:hint="eastAsia"/>
        </w:rPr>
        <w:br/>
      </w:r>
      <w:r>
        <w:rPr>
          <w:rFonts w:hint="eastAsia"/>
        </w:rPr>
        <w:t>　　　　二、药机企业竞相压价</w:t>
      </w:r>
      <w:r>
        <w:rPr>
          <w:rFonts w:hint="eastAsia"/>
        </w:rPr>
        <w:br/>
      </w:r>
      <w:r>
        <w:rPr>
          <w:rFonts w:hint="eastAsia"/>
        </w:rPr>
        <w:t>　　　　三、药机的研发没有围绕着药品生产实际展开</w:t>
      </w:r>
      <w:r>
        <w:rPr>
          <w:rFonts w:hint="eastAsia"/>
        </w:rPr>
        <w:br/>
      </w:r>
      <w:r>
        <w:rPr>
          <w:rFonts w:hint="eastAsia"/>
        </w:rPr>
        <w:t>　　　　四、不重视小试和试验环节</w:t>
      </w:r>
      <w:r>
        <w:rPr>
          <w:rFonts w:hint="eastAsia"/>
        </w:rPr>
        <w:br/>
      </w:r>
      <w:r>
        <w:rPr>
          <w:rFonts w:hint="eastAsia"/>
        </w:rPr>
        <w:t>　　第四节 2018-2023年中国制药专用设备产业应对策略分析</w:t>
      </w:r>
      <w:r>
        <w:rPr>
          <w:rFonts w:hint="eastAsia"/>
        </w:rPr>
        <w:br/>
      </w:r>
      <w:r>
        <w:rPr>
          <w:rFonts w:hint="eastAsia"/>
        </w:rPr>
        <w:br/>
      </w:r>
      <w:r>
        <w:rPr>
          <w:rFonts w:hint="eastAsia"/>
        </w:rPr>
        <w:t>第六章 中国制药专用设备产业市场分析</w:t>
      </w:r>
      <w:r>
        <w:rPr>
          <w:rFonts w:hint="eastAsia"/>
        </w:rPr>
        <w:br/>
      </w:r>
      <w:r>
        <w:rPr>
          <w:rFonts w:hint="eastAsia"/>
        </w:rPr>
        <w:t>　　第一节 2018-2023年中国制药专用设备产业动态分析</w:t>
      </w:r>
      <w:r>
        <w:rPr>
          <w:rFonts w:hint="eastAsia"/>
        </w:rPr>
        <w:br/>
      </w:r>
      <w:r>
        <w:rPr>
          <w:rFonts w:hint="eastAsia"/>
        </w:rPr>
        <w:t>　　　　一、制药专用设备项目分析</w:t>
      </w:r>
      <w:r>
        <w:rPr>
          <w:rFonts w:hint="eastAsia"/>
        </w:rPr>
        <w:br/>
      </w:r>
      <w:r>
        <w:rPr>
          <w:rFonts w:hint="eastAsia"/>
        </w:rPr>
        <w:t>　　　　二、制药专用设备细分产品动态分析</w:t>
      </w:r>
      <w:r>
        <w:rPr>
          <w:rFonts w:hint="eastAsia"/>
        </w:rPr>
        <w:br/>
      </w:r>
      <w:r>
        <w:rPr>
          <w:rFonts w:hint="eastAsia"/>
        </w:rPr>
        <w:t>　　　　三、产品待创新</w:t>
      </w:r>
      <w:r>
        <w:rPr>
          <w:rFonts w:hint="eastAsia"/>
        </w:rPr>
        <w:br/>
      </w:r>
      <w:r>
        <w:rPr>
          <w:rFonts w:hint="eastAsia"/>
        </w:rPr>
        <w:t>　　第二节 2018-2023年中国制药专用设备产业市场走势分析</w:t>
      </w:r>
      <w:r>
        <w:rPr>
          <w:rFonts w:hint="eastAsia"/>
        </w:rPr>
        <w:br/>
      </w:r>
      <w:r>
        <w:rPr>
          <w:rFonts w:hint="eastAsia"/>
        </w:rPr>
        <w:t>　　　　一、制药专用设备供给情况分析</w:t>
      </w:r>
      <w:r>
        <w:rPr>
          <w:rFonts w:hint="eastAsia"/>
        </w:rPr>
        <w:br/>
      </w:r>
      <w:r>
        <w:rPr>
          <w:rFonts w:hint="eastAsia"/>
        </w:rPr>
        <w:t>　　　　二、制药专用设备市场需求分析</w:t>
      </w:r>
      <w:r>
        <w:rPr>
          <w:rFonts w:hint="eastAsia"/>
        </w:rPr>
        <w:br/>
      </w:r>
      <w:r>
        <w:rPr>
          <w:rFonts w:hint="eastAsia"/>
        </w:rPr>
        <w:t>　　　　三、制药专用设备主要产品价格分析</w:t>
      </w:r>
      <w:r>
        <w:rPr>
          <w:rFonts w:hint="eastAsia"/>
        </w:rPr>
        <w:br/>
      </w:r>
      <w:r>
        <w:rPr>
          <w:rFonts w:hint="eastAsia"/>
        </w:rPr>
        <w:t>　　第三节 2018-2023年影响中国制药专用设备市场供需的因素分析</w:t>
      </w:r>
      <w:r>
        <w:rPr>
          <w:rFonts w:hint="eastAsia"/>
        </w:rPr>
        <w:br/>
      </w:r>
      <w:r>
        <w:rPr>
          <w:rFonts w:hint="eastAsia"/>
        </w:rPr>
        <w:br/>
      </w:r>
      <w:r>
        <w:rPr>
          <w:rFonts w:hint="eastAsia"/>
        </w:rPr>
        <w:t>第七章 2018-2023年中国制药专用设备制造行业监测数据分析</w:t>
      </w:r>
      <w:r>
        <w:rPr>
          <w:rFonts w:hint="eastAsia"/>
        </w:rPr>
        <w:br/>
      </w:r>
      <w:r>
        <w:rPr>
          <w:rFonts w:hint="eastAsia"/>
        </w:rPr>
        <w:t>　　第一节 2018-2023年中国制药专用设备行业总体数据分析</w:t>
      </w:r>
      <w:r>
        <w:rPr>
          <w:rFonts w:hint="eastAsia"/>
        </w:rPr>
        <w:br/>
      </w:r>
      <w:r>
        <w:rPr>
          <w:rFonts w:hint="eastAsia"/>
        </w:rPr>
        <w:t>　　　　一、2023年中国制药专用设备行业全部企业数据分析</w:t>
      </w:r>
      <w:r>
        <w:rPr>
          <w:rFonts w:hint="eastAsia"/>
        </w:rPr>
        <w:br/>
      </w:r>
      <w:r>
        <w:rPr>
          <w:rFonts w:hint="eastAsia"/>
        </w:rPr>
        <w:t>　　　　……</w:t>
      </w:r>
      <w:r>
        <w:rPr>
          <w:rFonts w:hint="eastAsia"/>
        </w:rPr>
        <w:br/>
      </w:r>
      <w:r>
        <w:rPr>
          <w:rFonts w:hint="eastAsia"/>
        </w:rPr>
        <w:t>　　第二节 2018-2023年中国制药专用设备行业不同规模企业数据分析</w:t>
      </w:r>
      <w:r>
        <w:rPr>
          <w:rFonts w:hint="eastAsia"/>
        </w:rPr>
        <w:br/>
      </w:r>
      <w:r>
        <w:rPr>
          <w:rFonts w:hint="eastAsia"/>
        </w:rPr>
        <w:t>　　　　一、2023年中国制药专用设备行业不同规模企业数据分析</w:t>
      </w:r>
      <w:r>
        <w:rPr>
          <w:rFonts w:hint="eastAsia"/>
        </w:rPr>
        <w:br/>
      </w:r>
      <w:r>
        <w:rPr>
          <w:rFonts w:hint="eastAsia"/>
        </w:rPr>
        <w:t>　　　　……</w:t>
      </w:r>
      <w:r>
        <w:rPr>
          <w:rFonts w:hint="eastAsia"/>
        </w:rPr>
        <w:br/>
      </w:r>
      <w:r>
        <w:rPr>
          <w:rFonts w:hint="eastAsia"/>
        </w:rPr>
        <w:t>　　第三节 2018-2023年中国制药专用设备行业不同所有制企业数据分析</w:t>
      </w:r>
      <w:r>
        <w:rPr>
          <w:rFonts w:hint="eastAsia"/>
        </w:rPr>
        <w:br/>
      </w:r>
      <w:r>
        <w:rPr>
          <w:rFonts w:hint="eastAsia"/>
        </w:rPr>
        <w:t>　　　　一、2023年中国制药专用设备行业不同所有制企业数据分析</w:t>
      </w:r>
      <w:r>
        <w:rPr>
          <w:rFonts w:hint="eastAsia"/>
        </w:rPr>
        <w:br/>
      </w:r>
      <w:r>
        <w:rPr>
          <w:rFonts w:hint="eastAsia"/>
        </w:rPr>
        <w:t>　　　　……</w:t>
      </w:r>
      <w:r>
        <w:rPr>
          <w:rFonts w:hint="eastAsia"/>
        </w:rPr>
        <w:br/>
      </w:r>
      <w:r>
        <w:rPr>
          <w:rFonts w:hint="eastAsia"/>
        </w:rPr>
        <w:br/>
      </w:r>
      <w:r>
        <w:rPr>
          <w:rFonts w:hint="eastAsia"/>
        </w:rPr>
        <w:t>第八章 中国制药专用设备产业市场竞争格局分析</w:t>
      </w:r>
      <w:r>
        <w:rPr>
          <w:rFonts w:hint="eastAsia"/>
        </w:rPr>
        <w:br/>
      </w:r>
      <w:r>
        <w:rPr>
          <w:rFonts w:hint="eastAsia"/>
        </w:rPr>
        <w:t>　　第一节 2018-2023年中国制药专用设备产业竞争现状分析</w:t>
      </w:r>
      <w:r>
        <w:rPr>
          <w:rFonts w:hint="eastAsia"/>
        </w:rPr>
        <w:br/>
      </w:r>
      <w:r>
        <w:rPr>
          <w:rFonts w:hint="eastAsia"/>
        </w:rPr>
        <w:t>　　　　一、制药专用设备行业竞争力分析</w:t>
      </w:r>
      <w:r>
        <w:rPr>
          <w:rFonts w:hint="eastAsia"/>
        </w:rPr>
        <w:br/>
      </w:r>
      <w:r>
        <w:rPr>
          <w:rFonts w:hint="eastAsia"/>
        </w:rPr>
        <w:t>　　　　二、制药专用设备国际竞争力分析</w:t>
      </w:r>
      <w:r>
        <w:rPr>
          <w:rFonts w:hint="eastAsia"/>
        </w:rPr>
        <w:br/>
      </w:r>
      <w:r>
        <w:rPr>
          <w:rFonts w:hint="eastAsia"/>
        </w:rPr>
        <w:t>　　　　三、制药专用设备成本竞争分析</w:t>
      </w:r>
      <w:r>
        <w:rPr>
          <w:rFonts w:hint="eastAsia"/>
        </w:rPr>
        <w:br/>
      </w:r>
      <w:r>
        <w:rPr>
          <w:rFonts w:hint="eastAsia"/>
        </w:rPr>
        <w:t>　　第二节 2018-2023年中国制药专用设备重点省市分析</w:t>
      </w:r>
      <w:r>
        <w:rPr>
          <w:rFonts w:hint="eastAsia"/>
        </w:rPr>
        <w:br/>
      </w:r>
      <w:r>
        <w:rPr>
          <w:rFonts w:hint="eastAsia"/>
        </w:rPr>
        <w:t>　　　　一、浙江</w:t>
      </w:r>
      <w:r>
        <w:rPr>
          <w:rFonts w:hint="eastAsia"/>
        </w:rPr>
        <w:br/>
      </w:r>
      <w:r>
        <w:rPr>
          <w:rFonts w:hint="eastAsia"/>
        </w:rPr>
        <w:t>　　　　二、山东</w:t>
      </w:r>
      <w:r>
        <w:rPr>
          <w:rFonts w:hint="eastAsia"/>
        </w:rPr>
        <w:br/>
      </w:r>
      <w:r>
        <w:rPr>
          <w:rFonts w:hint="eastAsia"/>
        </w:rPr>
        <w:t>　　　　三、湖南</w:t>
      </w:r>
      <w:r>
        <w:rPr>
          <w:rFonts w:hint="eastAsia"/>
        </w:rPr>
        <w:br/>
      </w:r>
      <w:r>
        <w:rPr>
          <w:rFonts w:hint="eastAsia"/>
        </w:rPr>
        <w:t>　　第三节 2018-2023年中国制药专用设备提升竞争力策略分析</w:t>
      </w:r>
      <w:r>
        <w:rPr>
          <w:rFonts w:hint="eastAsia"/>
        </w:rPr>
        <w:br/>
      </w:r>
      <w:r>
        <w:rPr>
          <w:rFonts w:hint="eastAsia"/>
        </w:rPr>
        <w:br/>
      </w:r>
      <w:r>
        <w:rPr>
          <w:rFonts w:hint="eastAsia"/>
        </w:rPr>
        <w:t>第九章 中国制药专用设备行业重点企业调研分析</w:t>
      </w:r>
      <w:r>
        <w:rPr>
          <w:rFonts w:hint="eastAsia"/>
        </w:rPr>
        <w:br/>
      </w:r>
      <w:r>
        <w:rPr>
          <w:rFonts w:hint="eastAsia"/>
        </w:rPr>
        <w:t>　　第一节 长沙楚天科技有限公司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长沙市新中制药机械有限公司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湖南千山制药机械股份有限公司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湖南瑞健节能设备制造有限公司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丹东金丸集团有限公司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迦南科技集团有限公司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北京长征天民高科技有限公司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山东省蓬莱制药机械厂有限公司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松原市久源制药机械有限公司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上海森松制药设备工程有限公司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2023-2029年中国制药专用设备产业发展趋势预测分析</w:t>
      </w:r>
      <w:r>
        <w:rPr>
          <w:rFonts w:hint="eastAsia"/>
        </w:rPr>
        <w:br/>
      </w:r>
      <w:r>
        <w:rPr>
          <w:rFonts w:hint="eastAsia"/>
        </w:rPr>
        <w:t>　　第一节 2023-2029年中国制药专用设备产业前景分析</w:t>
      </w:r>
      <w:r>
        <w:rPr>
          <w:rFonts w:hint="eastAsia"/>
        </w:rPr>
        <w:br/>
      </w:r>
      <w:r>
        <w:rPr>
          <w:rFonts w:hint="eastAsia"/>
        </w:rPr>
        <w:t>　　　　一、我国制药机械行业商机凸现前景广阔</w:t>
      </w:r>
      <w:r>
        <w:rPr>
          <w:rFonts w:hint="eastAsia"/>
        </w:rPr>
        <w:br/>
      </w:r>
      <w:r>
        <w:rPr>
          <w:rFonts w:hint="eastAsia"/>
        </w:rPr>
        <w:t>　　　　二、制药包装机械发展概况及前景分析</w:t>
      </w:r>
      <w:r>
        <w:rPr>
          <w:rFonts w:hint="eastAsia"/>
        </w:rPr>
        <w:br/>
      </w:r>
      <w:r>
        <w:rPr>
          <w:rFonts w:hint="eastAsia"/>
        </w:rPr>
        <w:t>　　　　三、制药专用设备技术发展方向分析</w:t>
      </w:r>
      <w:r>
        <w:rPr>
          <w:rFonts w:hint="eastAsia"/>
        </w:rPr>
        <w:br/>
      </w:r>
      <w:r>
        <w:rPr>
          <w:rFonts w:hint="eastAsia"/>
        </w:rPr>
        <w:t>　　第二节 2023-2029年中国制药专用设备产业市场预测分析</w:t>
      </w:r>
      <w:r>
        <w:rPr>
          <w:rFonts w:hint="eastAsia"/>
        </w:rPr>
        <w:br/>
      </w:r>
      <w:r>
        <w:rPr>
          <w:rFonts w:hint="eastAsia"/>
        </w:rPr>
        <w:t>　　　　一、制药专用设备供给预测分析</w:t>
      </w:r>
      <w:r>
        <w:rPr>
          <w:rFonts w:hint="eastAsia"/>
        </w:rPr>
        <w:br/>
      </w:r>
      <w:r>
        <w:rPr>
          <w:rFonts w:hint="eastAsia"/>
        </w:rPr>
        <w:t>　　　　二、制药专用设备需求预测分析</w:t>
      </w:r>
      <w:r>
        <w:rPr>
          <w:rFonts w:hint="eastAsia"/>
        </w:rPr>
        <w:br/>
      </w:r>
      <w:r>
        <w:rPr>
          <w:rFonts w:hint="eastAsia"/>
        </w:rPr>
        <w:t>　　　　三、制药专用设备竞争格局预测分析</w:t>
      </w:r>
      <w:r>
        <w:rPr>
          <w:rFonts w:hint="eastAsia"/>
        </w:rPr>
        <w:br/>
      </w:r>
      <w:r>
        <w:rPr>
          <w:rFonts w:hint="eastAsia"/>
        </w:rPr>
        <w:t>　　第三节 2023-2029年中国制药专用设备产业市场盈利预测分析</w:t>
      </w:r>
      <w:r>
        <w:rPr>
          <w:rFonts w:hint="eastAsia"/>
        </w:rPr>
        <w:br/>
      </w:r>
      <w:r>
        <w:rPr>
          <w:rFonts w:hint="eastAsia"/>
        </w:rPr>
        <w:br/>
      </w:r>
      <w:r>
        <w:rPr>
          <w:rFonts w:hint="eastAsia"/>
        </w:rPr>
        <w:t>第十一章 2023-2029年中国制药专用设备产业投资机会与风险分析</w:t>
      </w:r>
      <w:r>
        <w:rPr>
          <w:rFonts w:hint="eastAsia"/>
        </w:rPr>
        <w:br/>
      </w:r>
      <w:r>
        <w:rPr>
          <w:rFonts w:hint="eastAsia"/>
        </w:rPr>
        <w:t>　　第一节 2023-2029年中国制药专用设备产业投资环境分析</w:t>
      </w:r>
      <w:r>
        <w:rPr>
          <w:rFonts w:hint="eastAsia"/>
        </w:rPr>
        <w:br/>
      </w:r>
      <w:r>
        <w:rPr>
          <w:rFonts w:hint="eastAsia"/>
        </w:rPr>
        <w:t>　　第二节 2023-2029年中国制药专用设备产业投资机会分析</w:t>
      </w:r>
      <w:r>
        <w:rPr>
          <w:rFonts w:hint="eastAsia"/>
        </w:rPr>
        <w:br/>
      </w:r>
      <w:r>
        <w:rPr>
          <w:rFonts w:hint="eastAsia"/>
        </w:rPr>
        <w:t>　　　　一、中国制药专用设备最新商机</w:t>
      </w:r>
      <w:r>
        <w:rPr>
          <w:rFonts w:hint="eastAsia"/>
        </w:rPr>
        <w:br/>
      </w:r>
      <w:r>
        <w:rPr>
          <w:rFonts w:hint="eastAsia"/>
        </w:rPr>
        <w:t>　　　　二、中国制药专用设备投资热点分析</w:t>
      </w:r>
      <w:r>
        <w:rPr>
          <w:rFonts w:hint="eastAsia"/>
        </w:rPr>
        <w:br/>
      </w:r>
      <w:r>
        <w:rPr>
          <w:rFonts w:hint="eastAsia"/>
        </w:rPr>
        <w:t>　　第三节 (中⋅智⋅林)2023-2029年中国制药专用设备产业投资前景分析</w:t>
      </w:r>
      <w:r>
        <w:rPr>
          <w:rFonts w:hint="eastAsia"/>
        </w:rPr>
        <w:br/>
      </w:r>
      <w:r>
        <w:rPr>
          <w:rFonts w:hint="eastAsia"/>
        </w:rPr>
        <w:t>　　　　一、市场竞争风险分析</w:t>
      </w:r>
      <w:r>
        <w:rPr>
          <w:rFonts w:hint="eastAsia"/>
        </w:rPr>
        <w:br/>
      </w:r>
      <w:r>
        <w:rPr>
          <w:rFonts w:hint="eastAsia"/>
        </w:rPr>
        <w:t>　　　　二、原材料风险分析</w:t>
      </w:r>
      <w:r>
        <w:rPr>
          <w:rFonts w:hint="eastAsia"/>
        </w:rPr>
        <w:br/>
      </w:r>
      <w:r>
        <w:rPr>
          <w:rFonts w:hint="eastAsia"/>
        </w:rPr>
        <w:t>　　　　三、技术风险分析</w:t>
      </w:r>
      <w:r>
        <w:rPr>
          <w:rFonts w:hint="eastAsia"/>
        </w:rPr>
        <w:br/>
      </w:r>
      <w:r>
        <w:rPr>
          <w:rFonts w:hint="eastAsia"/>
        </w:rPr>
        <w:t>　　　　四、进入退出风险分析</w:t>
      </w:r>
      <w:r>
        <w:rPr>
          <w:rFonts w:hint="eastAsia"/>
        </w:rPr>
        <w:br/>
      </w:r>
      <w:r>
        <w:rPr>
          <w:rFonts w:hint="eastAsia"/>
        </w:rPr>
        <w:br/>
      </w:r>
      <w:r>
        <w:rPr>
          <w:rFonts w:hint="eastAsia"/>
        </w:rPr>
        <w:t>图表目录</w:t>
      </w:r>
      <w:r>
        <w:rPr>
          <w:rFonts w:hint="eastAsia"/>
        </w:rPr>
        <w:br/>
      </w:r>
      <w:r>
        <w:rPr>
          <w:rFonts w:hint="eastAsia"/>
        </w:rPr>
        <w:t>　　图表 2018-2023年国内生产总值</w:t>
      </w:r>
      <w:r>
        <w:rPr>
          <w:rFonts w:hint="eastAsia"/>
        </w:rPr>
        <w:br/>
      </w:r>
      <w:r>
        <w:rPr>
          <w:rFonts w:hint="eastAsia"/>
        </w:rPr>
        <w:t>　　图表 2018-2023年居民消费价格涨跌幅度</w:t>
      </w:r>
      <w:r>
        <w:rPr>
          <w:rFonts w:hint="eastAsia"/>
        </w:rPr>
        <w:br/>
      </w:r>
      <w:r>
        <w:rPr>
          <w:rFonts w:hint="eastAsia"/>
        </w:rPr>
        <w:t>　　图表 2023年居民消费价格比上年涨跌幅度（%）</w:t>
      </w:r>
      <w:r>
        <w:rPr>
          <w:rFonts w:hint="eastAsia"/>
        </w:rPr>
        <w:br/>
      </w:r>
      <w:r>
        <w:rPr>
          <w:rFonts w:hint="eastAsia"/>
        </w:rPr>
        <w:t>　　图表 2018-2023年国家外汇储备</w:t>
      </w:r>
      <w:r>
        <w:rPr>
          <w:rFonts w:hint="eastAsia"/>
        </w:rPr>
        <w:br/>
      </w:r>
      <w:r>
        <w:rPr>
          <w:rFonts w:hint="eastAsia"/>
        </w:rPr>
        <w:t>　　图表 2018-2023年财政收入</w:t>
      </w:r>
      <w:r>
        <w:rPr>
          <w:rFonts w:hint="eastAsia"/>
        </w:rPr>
        <w:br/>
      </w:r>
      <w:r>
        <w:rPr>
          <w:rFonts w:hint="eastAsia"/>
        </w:rPr>
        <w:t>　　图表 2018-2023年全社会固定资产投资</w:t>
      </w:r>
      <w:r>
        <w:rPr>
          <w:rFonts w:hint="eastAsia"/>
        </w:rPr>
        <w:br/>
      </w:r>
      <w:r>
        <w:rPr>
          <w:rFonts w:hint="eastAsia"/>
        </w:rPr>
        <w:t>　　图表 2023年分行业城镇固定资产投资及其增长速度（亿元）</w:t>
      </w:r>
      <w:r>
        <w:rPr>
          <w:rFonts w:hint="eastAsia"/>
        </w:rPr>
        <w:br/>
      </w:r>
      <w:r>
        <w:rPr>
          <w:rFonts w:hint="eastAsia"/>
        </w:rPr>
        <w:t>　　图表 2023年固定资产投资新增主要生产能力</w:t>
      </w:r>
      <w:r>
        <w:rPr>
          <w:rFonts w:hint="eastAsia"/>
        </w:rPr>
        <w:br/>
      </w:r>
      <w:r>
        <w:rPr>
          <w:rFonts w:hint="eastAsia"/>
        </w:rPr>
        <w:t>　　图表 长沙楚天科技有限公司主要经济指标走势图</w:t>
      </w:r>
      <w:r>
        <w:rPr>
          <w:rFonts w:hint="eastAsia"/>
        </w:rPr>
        <w:br/>
      </w:r>
      <w:r>
        <w:rPr>
          <w:rFonts w:hint="eastAsia"/>
        </w:rPr>
        <w:t>　　图表 长沙楚天科技有限公司经营收入走势图</w:t>
      </w:r>
      <w:r>
        <w:rPr>
          <w:rFonts w:hint="eastAsia"/>
        </w:rPr>
        <w:br/>
      </w:r>
      <w:r>
        <w:rPr>
          <w:rFonts w:hint="eastAsia"/>
        </w:rPr>
        <w:t>　　图表 长沙楚天科技有限公司盈利指标走势图</w:t>
      </w:r>
      <w:r>
        <w:rPr>
          <w:rFonts w:hint="eastAsia"/>
        </w:rPr>
        <w:br/>
      </w:r>
      <w:r>
        <w:rPr>
          <w:rFonts w:hint="eastAsia"/>
        </w:rPr>
        <w:t>　　图表 长沙楚天科技有限公司负债情况图</w:t>
      </w:r>
      <w:r>
        <w:rPr>
          <w:rFonts w:hint="eastAsia"/>
        </w:rPr>
        <w:br/>
      </w:r>
      <w:r>
        <w:rPr>
          <w:rFonts w:hint="eastAsia"/>
        </w:rPr>
        <w:t>　　图表 长沙楚天科技有限公司负债指标走势图</w:t>
      </w:r>
      <w:r>
        <w:rPr>
          <w:rFonts w:hint="eastAsia"/>
        </w:rPr>
        <w:br/>
      </w:r>
      <w:r>
        <w:rPr>
          <w:rFonts w:hint="eastAsia"/>
        </w:rPr>
        <w:t>　　图表 长沙楚天科技有限公司运营能力指标走势图</w:t>
      </w:r>
      <w:r>
        <w:rPr>
          <w:rFonts w:hint="eastAsia"/>
        </w:rPr>
        <w:br/>
      </w:r>
      <w:r>
        <w:rPr>
          <w:rFonts w:hint="eastAsia"/>
        </w:rPr>
        <w:t>　　图表 长沙楚天科技有限公司成长能力指标走势图</w:t>
      </w:r>
      <w:r>
        <w:rPr>
          <w:rFonts w:hint="eastAsia"/>
        </w:rPr>
        <w:br/>
      </w:r>
      <w:r>
        <w:rPr>
          <w:rFonts w:hint="eastAsia"/>
        </w:rPr>
        <w:t>　　图表 长沙市新中制药机械有限公司主要经济指标走势图</w:t>
      </w:r>
      <w:r>
        <w:rPr>
          <w:rFonts w:hint="eastAsia"/>
        </w:rPr>
        <w:br/>
      </w:r>
      <w:r>
        <w:rPr>
          <w:rFonts w:hint="eastAsia"/>
        </w:rPr>
        <w:t>　　图表 长沙市新中制药机械有限公司经营收入走势图</w:t>
      </w:r>
      <w:r>
        <w:rPr>
          <w:rFonts w:hint="eastAsia"/>
        </w:rPr>
        <w:br/>
      </w:r>
      <w:r>
        <w:rPr>
          <w:rFonts w:hint="eastAsia"/>
        </w:rPr>
        <w:t>　　图表 长沙市新中制药机械有限公司盈利指标走势图</w:t>
      </w:r>
      <w:r>
        <w:rPr>
          <w:rFonts w:hint="eastAsia"/>
        </w:rPr>
        <w:br/>
      </w:r>
      <w:r>
        <w:rPr>
          <w:rFonts w:hint="eastAsia"/>
        </w:rPr>
        <w:t>　　图表 长沙市新中制药机械有限公司负债情况图</w:t>
      </w:r>
      <w:r>
        <w:rPr>
          <w:rFonts w:hint="eastAsia"/>
        </w:rPr>
        <w:br/>
      </w:r>
      <w:r>
        <w:rPr>
          <w:rFonts w:hint="eastAsia"/>
        </w:rPr>
        <w:t>　　图表 长沙市新中制药机械有限公司负债指标走势图</w:t>
      </w:r>
      <w:r>
        <w:rPr>
          <w:rFonts w:hint="eastAsia"/>
        </w:rPr>
        <w:br/>
      </w:r>
      <w:r>
        <w:rPr>
          <w:rFonts w:hint="eastAsia"/>
        </w:rPr>
        <w:t>　　图表 长沙市新中制药机械有限公司运营能力指标走势图</w:t>
      </w:r>
      <w:r>
        <w:rPr>
          <w:rFonts w:hint="eastAsia"/>
        </w:rPr>
        <w:br/>
      </w:r>
      <w:r>
        <w:rPr>
          <w:rFonts w:hint="eastAsia"/>
        </w:rPr>
        <w:t>　　图表 长沙市新中制药机械有限公司成长能力指标走势图</w:t>
      </w:r>
      <w:r>
        <w:rPr>
          <w:rFonts w:hint="eastAsia"/>
        </w:rPr>
        <w:br/>
      </w:r>
      <w:r>
        <w:rPr>
          <w:rFonts w:hint="eastAsia"/>
        </w:rPr>
        <w:t>　　图表 湖南千山制药机械股份有限公司主要经济指标走势图</w:t>
      </w:r>
      <w:r>
        <w:rPr>
          <w:rFonts w:hint="eastAsia"/>
        </w:rPr>
        <w:br/>
      </w:r>
      <w:r>
        <w:rPr>
          <w:rFonts w:hint="eastAsia"/>
        </w:rPr>
        <w:t>　　图表 湖南千山制药机械股份有限公司经营收入走势图</w:t>
      </w:r>
      <w:r>
        <w:rPr>
          <w:rFonts w:hint="eastAsia"/>
        </w:rPr>
        <w:br/>
      </w:r>
      <w:r>
        <w:rPr>
          <w:rFonts w:hint="eastAsia"/>
        </w:rPr>
        <w:t>　　图表 湖南千山制药机械股份有限公司盈利指标走势图</w:t>
      </w:r>
      <w:r>
        <w:rPr>
          <w:rFonts w:hint="eastAsia"/>
        </w:rPr>
        <w:br/>
      </w:r>
      <w:r>
        <w:rPr>
          <w:rFonts w:hint="eastAsia"/>
        </w:rPr>
        <w:t>　　图表 湖南千山制药机械股份有限公司负债情况图</w:t>
      </w:r>
      <w:r>
        <w:rPr>
          <w:rFonts w:hint="eastAsia"/>
        </w:rPr>
        <w:br/>
      </w:r>
      <w:r>
        <w:rPr>
          <w:rFonts w:hint="eastAsia"/>
        </w:rPr>
        <w:t>　　图表 湖南千山制药机械股份有限公司负债指标走势图</w:t>
      </w:r>
      <w:r>
        <w:rPr>
          <w:rFonts w:hint="eastAsia"/>
        </w:rPr>
        <w:br/>
      </w:r>
      <w:r>
        <w:rPr>
          <w:rFonts w:hint="eastAsia"/>
        </w:rPr>
        <w:t>　　图表 湖南千山制药机械股份有限公司运营能力指标走势图</w:t>
      </w:r>
      <w:r>
        <w:rPr>
          <w:rFonts w:hint="eastAsia"/>
        </w:rPr>
        <w:br/>
      </w:r>
      <w:r>
        <w:rPr>
          <w:rFonts w:hint="eastAsia"/>
        </w:rPr>
        <w:t>　　图表 湖南千山制药机械股份有限公司成长能力指标走势图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04f8894bf04318" w:history="1">
        <w:r>
          <w:rPr>
            <w:rStyle w:val="Hyperlink"/>
          </w:rPr>
          <w:t>2023-2029年中国制药专用设备行业现状深度调研与发展趋势报告</w:t>
        </w:r>
      </w:hyperlink>
      <w:r>
        <w:rPr>
          <w:color w:val="C00000"/>
        </w:rPr>
        <w:t>》，报告编号：</w:t>
      </w:r>
      <w:r>
        <w:rPr>
          <w:rFonts w:hint="eastAsia"/>
          <w:color w:val="C00000"/>
        </w:rPr>
        <w:t>2601528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04f8894bf04318" w:history="1">
        <w:r>
          <w:rPr>
            <w:rStyle w:val="Hyperlink"/>
          </w:rPr>
          <w:t>https://www.20087.com/8/52/ZhiYaoZhuanYongSheBeiDeFaZhanQuS.html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df27be1c2a458d" w:history="1">
      <w:r>
        <w:rPr>
          <w:rStyle w:val="Hyperlink"/>
        </w:rPr>
        <w:t>2023-2029年中国制药专用设备行业现状深度调研与发展趋势报告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ZhiYaoZhuanYongSheBeiDeFaZhanQuS.html" TargetMode="External" Id="R2804f8894bf04318" /></Relationships>
</file>

<file path=word/_rels/header2.xml.rels>&#65279;<?xml version="1.0" encoding="utf-8"?><Relationships xmlns="http://schemas.openxmlformats.org/package/2006/relationships"><Relationship Type="http://schemas.openxmlformats.org/officeDocument/2006/relationships/hyperlink" Target="https://www.20087.com/8/52/ZhiYaoZhuanYongSheBeiDeFaZhanQuS.html" TargetMode="External" Id="Rf9df27be1c2a45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2023-04-13T02:30:00Z</dcterms:created>
  <dcterms:modified xsi:type="dcterms:W3CDTF">2023-04-13T03:30:00Z</dcterms:modified>
  <dc:subject>2023-2029年中国制药专用设备行业现状深度调研与发展趋势报告</dc:subject>
  <dc:title>2023-2029年中国制药专用设备行业现状深度调研与发展趋势报告</dc:title>
  <cp:keywords>2023-2029年中国制药专用设备行业现状深度调研与发展趋势报告</cp:keywords>
  <dc:description>2023-2029年中国制药专用设备行业现状深度调研与发展趋势报告</dc:description>
</cp:coreProperties>
</file>