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ac6f8e2f14d99" w:history="1">
              <w:r>
                <w:rPr>
                  <w:rStyle w:val="Hyperlink"/>
                </w:rPr>
                <w:t>2024-2030年中国可变衰减器发展现状与前景趋势预测报告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ac6f8e2f14d99" w:history="1">
              <w:r>
                <w:rPr>
                  <w:rStyle w:val="Hyperlink"/>
                </w:rPr>
                <w:t>2024-2030年中国可变衰减器发展现状与前景趋势预测报告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ac6f8e2f14d99" w:history="1">
                <w:r>
                  <w:rPr>
                    <w:rStyle w:val="Hyperlink"/>
                  </w:rPr>
                  <w:t>https://www.20087.com/8/62/KeBianShuaiJianQiFaZhanQuShiFenXi.html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衰减器是一种用于调整电信号幅度的电子元件，广泛应用于通信、雷达和测试测量等领域。近年来，随着电子技术的发展和市场需求的增长，可变衰减器的性能和应用范围都有了显著提升。现代可变衰减器不仅具有宽频带、低噪声和高线性的特点，还能够实现快速、精确的衰减控制。此外，通过采用先进的材料和制造工艺，可变衰减器的稳定性和可靠性得到了显著提高。</w:t>
      </w:r>
      <w:r>
        <w:rPr>
          <w:rFonts w:hint="eastAsia"/>
        </w:rPr>
        <w:br/>
      </w:r>
      <w:r>
        <w:rPr>
          <w:rFonts w:hint="eastAsia"/>
        </w:rPr>
        <w:t>　　未来，可变衰减器的发展将更加注重小型化和集成化。一方面，通过采用更先进的材料和技术，开发体积更小、功耗更低的可变衰减器，以适应更多便携式设备和高密度集成电路的需求；另一方面，随着5G通信、物联网等技术的发展，可变衰减器将需要支持更高的频率范围和更快的衰减变化速率。此外，随着人工智能和大数据技术的应用，能够实现智能调节的可变衰减器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ac6f8e2f14d99" w:history="1">
        <w:r>
          <w:rPr>
            <w:rStyle w:val="Hyperlink"/>
          </w:rPr>
          <w:t>2024-2030年中国可变衰减器发展现状与前景趋势预测报告</w:t>
        </w:r>
      </w:hyperlink>
      <w:r>
        <w:rPr>
          <w:rFonts w:hint="eastAsia"/>
        </w:rPr>
        <w:t>》依托国家统计局、发改委及可变衰减器相关行业协会的详实数据，对可变衰减器行业的现状、市场需求、市场规模、产业链结构、价格变动、细分市场进行了全面调研。可变衰减器报告还详细剖析了可变衰减器市场竞争格局，重点关注了品牌影响力、市场集中度及重点企业运营情况，并在预测可变衰减器市场发展前景和发展趋势的同时，识别了可变衰减器行业潜在的风险与机遇。可变衰减器报告以专业、科学、规范的研究方法和客观、权威的分析，为可变衰减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可变衰减器行业界定</w:t>
      </w:r>
      <w:r>
        <w:rPr>
          <w:rFonts w:hint="eastAsia"/>
        </w:rPr>
        <w:br/>
      </w:r>
      <w:r>
        <w:rPr>
          <w:rFonts w:hint="eastAsia"/>
        </w:rPr>
        <w:t>　　第一节 可变衰减器行业定义</w:t>
      </w:r>
      <w:r>
        <w:rPr>
          <w:rFonts w:hint="eastAsia"/>
        </w:rPr>
        <w:br/>
      </w:r>
      <w:r>
        <w:rPr>
          <w:rFonts w:hint="eastAsia"/>
        </w:rPr>
        <w:t>　　第二节 可变衰减器行业特点分析</w:t>
      </w:r>
      <w:r>
        <w:rPr>
          <w:rFonts w:hint="eastAsia"/>
        </w:rPr>
        <w:br/>
      </w:r>
      <w:r>
        <w:rPr>
          <w:rFonts w:hint="eastAsia"/>
        </w:rPr>
        <w:t>　　第三节 可变衰减器行业发展历程</w:t>
      </w:r>
      <w:r>
        <w:rPr>
          <w:rFonts w:hint="eastAsia"/>
        </w:rPr>
        <w:br/>
      </w:r>
      <w:r>
        <w:rPr>
          <w:rFonts w:hint="eastAsia"/>
        </w:rPr>
        <w:t>　　第四节 可变衰减器产业链分析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2023-2024年国外可变衰减器行业发展态势分析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国外可变衰减器行业总体情况</w:t>
      </w:r>
      <w:r>
        <w:rPr>
          <w:rFonts w:hint="eastAsia"/>
        </w:rPr>
        <w:br/>
      </w:r>
      <w:r>
        <w:rPr>
          <w:rFonts w:hint="eastAsia"/>
        </w:rPr>
        <w:t>　　第二节 可变衰减器行业重点国家、地区市场分析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国外可变衰减器行业发展前景预测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2023-2024年中国可变衰减器行业发展环境分析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可变衰减器行业经济环境分析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可变衰减器行业政策环境分析</w:t>
      </w:r>
      <w:r>
        <w:rPr>
          <w:rFonts w:hint="eastAsia"/>
        </w:rPr>
        <w:br/>
      </w:r>
      <w:r>
        <w:rPr>
          <w:rFonts w:hint="eastAsia"/>
        </w:rPr>
        <w:t>　　　　一、可变衰减器行业相关政策</w:t>
      </w:r>
      <w:r>
        <w:rPr>
          <w:rFonts w:hint="eastAsia"/>
        </w:rPr>
        <w:br/>
      </w:r>
      <w:r>
        <w:rPr>
          <w:rFonts w:hint="eastAsia"/>
        </w:rPr>
        <w:t>　　　　二、可变衰减器行业相关标准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2023-2024年可变衰减器行业技术发展现状及趋势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中外可变衰减器技术差距及产生差距的主要原因分析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提高我国可变衰减器技术的对策</w:t>
      </w:r>
      <w:r>
        <w:rPr>
          <w:rFonts w:hint="eastAsia"/>
        </w:rPr>
        <w:br/>
      </w:r>
      <w:r>
        <w:rPr>
          <w:rFonts w:hint="eastAsia"/>
        </w:rPr>
        <w:t>　　第四节 我国可变衰减器研发、设计发展趋势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中国可变衰减器行业市场规模情况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中国可变衰减器行业市场需求状况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二、可变衰减器行业市场需求特点分析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三、2024-2030年可变衰减器行业市场需求预测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中国可变衰减器行业市场供给状况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一、2019-2024年可变衰减器行业市场供给情况</w:t>
      </w:r>
      <w:r>
        <w:rPr>
          <w:rFonts w:hint="eastAsia"/>
        </w:rPr>
        <w:br/>
      </w:r>
      <w:r>
        <w:rPr>
          <w:rFonts w:hint="eastAsia"/>
        </w:rPr>
        <w:t>　　　　二、可变衰减器行业市场供给特点分析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三、2024-2030年可变衰减器行业市场供给预测</w:t>
      </w:r>
      <w:r>
        <w:rPr>
          <w:rFonts w:hint="eastAsia"/>
        </w:rPr>
        <w:br/>
      </w:r>
      <w:r>
        <w:rPr>
          <w:rFonts w:hint="eastAsia"/>
        </w:rPr>
        <w:t>　　第四节 可变衰减器行业市场供需平衡状况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中国可变衰减器行业进出口情况分析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可变衰减器行业出口情况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三、2024-2030年可变衰减器行业出口情况预测</w:t>
      </w:r>
      <w:r>
        <w:rPr>
          <w:rFonts w:hint="eastAsia"/>
        </w:rPr>
        <w:br/>
      </w:r>
      <w:r>
        <w:rPr>
          <w:rFonts w:hint="eastAsia"/>
        </w:rPr>
        <w:t>　　第二节 可变衰减器行业进口情况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一、2019-2024年可变衰减器行业进口情况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三、2024-2030年可变衰减器行业进口情况预测</w:t>
      </w:r>
      <w:r>
        <w:rPr>
          <w:rFonts w:hint="eastAsia"/>
        </w:rPr>
        <w:br/>
      </w:r>
      <w:r>
        <w:rPr>
          <w:rFonts w:hint="eastAsia"/>
        </w:rPr>
        <w:t>　　第三节 可变衰减器行业进出口面临的挑战及对策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中国可变衰减器行业产品价格监测</w:t>
      </w:r>
      <w:r>
        <w:rPr>
          <w:rFonts w:hint="eastAsia"/>
        </w:rPr>
        <w:br/>
      </w:r>
      <w:r>
        <w:rPr>
          <w:rFonts w:hint="eastAsia"/>
        </w:rPr>
        <w:t>　　　　一、可变衰减器市场价格特征</w:t>
      </w:r>
      <w:r>
        <w:rPr>
          <w:rFonts w:hint="eastAsia"/>
        </w:rPr>
        <w:br/>
      </w:r>
      <w:r>
        <w:rPr>
          <w:rFonts w:hint="eastAsia"/>
        </w:rPr>
        <w:t>　　　　二、当前可变衰减器市场价格评述</w:t>
      </w:r>
      <w:r>
        <w:rPr>
          <w:rFonts w:hint="eastAsia"/>
        </w:rPr>
        <w:br/>
      </w:r>
      <w:r>
        <w:rPr>
          <w:rFonts w:hint="eastAsia"/>
        </w:rPr>
        <w:t>　　　　三、影响可变衰减器市场价格因素分析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四、未来可变衰减器市场价格走势预测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中国可变衰减器行业重点区域市场分析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可变衰减器行业区域市场分布情况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2023-2024年可变衰减器行业细分市场调研分析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可变衰减器细分产品（一）市场调研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可变衰减器细分产品（二）市场调研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可变衰减器重点企业（二）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可变衰减器重点企业（三）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可变衰减器重点企业（四）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可变衰减器重点企业（五）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可变衰减器重点企业（六）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可变衰减器行业风险及对策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2024-2030年可变衰减器行业发展环境分析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2024-2030年可变衰减器行业投资特性分析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一、可变衰减器行业进入壁垒</w:t>
      </w:r>
      <w:r>
        <w:rPr>
          <w:rFonts w:hint="eastAsia"/>
        </w:rPr>
        <w:br/>
      </w:r>
      <w:r>
        <w:rPr>
          <w:rFonts w:hint="eastAsia"/>
        </w:rPr>
        <w:t>　　　　二、可变衰减器行业盈利模式</w:t>
      </w:r>
      <w:r>
        <w:rPr>
          <w:rFonts w:hint="eastAsia"/>
        </w:rPr>
        <w:br/>
      </w:r>
      <w:r>
        <w:rPr>
          <w:rFonts w:hint="eastAsia"/>
        </w:rPr>
        <w:t>　　　　三、可变衰减器行业盈利因素</w:t>
      </w:r>
      <w:r>
        <w:rPr>
          <w:rFonts w:hint="eastAsia"/>
        </w:rPr>
        <w:br/>
      </w:r>
      <w:r>
        <w:rPr>
          <w:rFonts w:hint="eastAsia"/>
        </w:rPr>
        <w:t>　　第三节 可变衰减器行业“波特五力模型”分析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2024-2030年可变衰减器行业风险及对策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可变衰减器企业竞争策略分析</w:t>
      </w:r>
      <w:r>
        <w:rPr>
          <w:rFonts w:hint="eastAsia"/>
        </w:rPr>
        <w:br/>
      </w:r>
      <w:r>
        <w:rPr>
          <w:rFonts w:hint="eastAsia"/>
        </w:rPr>
        <w:t>　　第一节 可变衰减器市场竞争策略分析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一、2024-2030年中国可变衰减器市场增长潜力分析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二、2024-2030年中国可变衰减器主要潜力品种分析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三、现有可变衰减器产品竞争策略分析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四、潜力可变衰减器品种竞争策略选择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2024-2030年中国可变衰减器企业竞争策略分析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一、2024-2030年我国可变衰减器市场竞争趋势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二、2024-2030年可变衰减器行业竞争格局展望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三、2024-2030年可变衰减器行业竞争策略分析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四、2024-2030年可变衰减器企业竞争策略分析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2024-2030年中国可变衰减器行业发展趋势分析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一、2024-2030年可变衰减器技术发展趋势分析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二、2024-2030年可变衰减器产品发展趋势分析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三、2024-2030年可变衰减器行业竞争格局展望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2024-2030年中国可变衰减器市场趋势分析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一、2024-2030年可变衰减器发展趋势预测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二、2024-2030年可变衰减器市场前景分析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三、2024-2030年可变衰减器产业政策趋向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2024-2030年可变衰减器行业投资价值评估分析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可变衰减器行业发展建议分析</w:t>
      </w:r>
      <w:r>
        <w:rPr>
          <w:rFonts w:hint="eastAsia"/>
        </w:rPr>
        <w:br/>
      </w:r>
      <w:r>
        <w:rPr>
          <w:rFonts w:hint="eastAsia"/>
        </w:rPr>
        <w:t>　　第一节 可变衰减器行业研究结论及建议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可变衰减器细分行业研究结论及建议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中~智林~－可变衰减器行业竞争策略总结及建议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可变衰减器行业历程</w:t>
      </w:r>
      <w:r>
        <w:rPr>
          <w:rFonts w:hint="eastAsia"/>
        </w:rPr>
        <w:br/>
      </w:r>
      <w:r>
        <w:rPr>
          <w:rFonts w:hint="eastAsia"/>
        </w:rPr>
        <w:t>　　图表 可变衰减器行业生命周期</w:t>
      </w:r>
      <w:r>
        <w:rPr>
          <w:rFonts w:hint="eastAsia"/>
        </w:rPr>
        <w:br/>
      </w:r>
      <w:r>
        <w:rPr>
          <w:rFonts w:hint="eastAsia"/>
        </w:rPr>
        <w:t>　　图表 可变衰减器行业产业链分析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2019-2024年可变衰减器行业市场容量分析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2019-2024年中国可变衰减器市场需求量及增速统计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2024年中国可变衰减器行业需求领域分布格局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2019-2024年中国可变衰减器进口数量分析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2019-2024年中国可变衰减器进口金额分析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2019-2024年中国可变衰减器出口数量分析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2019-2024年中国可变衰减器出口金额分析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2024年中国可变衰减器进口国家及地区分析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2024年中国可变衰减器出口国家及地区分析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2019-2024年中国可变衰减器行业企业平均规模情况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**地区可变衰减器行业市场需求情况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**地区可变衰减器市场规模及增长情况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**地区可变衰减器行业市场需求情况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2024-2030年中国可变衰减器市场需求量预测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2024-2030年中国可变衰减器行业供需平衡预测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2024-2030年中国可变衰减器市场容量预测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2024-2030年中国可变衰减器市场规模预测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2024-2030年中国可变衰减器市场前景分析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2024-2030年中国可变衰减器发展趋势预测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ac6f8e2f14d99" w:history="1">
        <w:r>
          <w:rPr>
            <w:rStyle w:val="Hyperlink"/>
          </w:rPr>
          <w:t>2024-2030年中国可变衰减器发展现状与前景趋势预测报告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ac6f8e2f14d99" w:history="1">
        <w:r>
          <w:rPr>
            <w:rStyle w:val="Hyperlink"/>
          </w:rPr>
          <w:t>https://www.20087.com/8/62/KeBianShuaiJianQiFaZhanQuShiFenXi.html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348ab5b6e4976" w:history="1">
      <w:r>
        <w:rPr>
          <w:rStyle w:val="Hyperlink"/>
        </w:rPr>
        <w:t>2024-2030年中国可变衰减器发展现状与前景趋势预测报告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eBianShuaiJianQiFaZhanQuShiFenXi.html" TargetMode="External" Id="R740ac6f8e2f1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eBianShuaiJianQiFaZhanQuShiFenXi.html" TargetMode="External" Id="R03f348ab5b6e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2023-12-09T06:39:00Z</dcterms:created>
  <dcterms:modified xsi:type="dcterms:W3CDTF">2023-12-09T07:39:00Z</dcterms:modified>
  <dc:subject>2024-2030年中国可变衰减器发展现状与前景趋势预测报告</dc:subject>
  <dc:title>2024-2030年中国可变衰减器发展现状与前景趋势预测报告</dc:title>
  <cp:keywords>2024-2030年中国可变衰减器发展现状与前景趋势预测报告</cp:keywords>
  <dc:description>2024-2030年中国可变衰减器发展现状与前景趋势预测报告</dc:description>
</cp:coreProperties>
</file>